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2A401F" w14:textId="77777777" w:rsidR="00450422" w:rsidRDefault="00450422" w:rsidP="008C291C">
      <w:pPr>
        <w:shd w:val="clear" w:color="auto" w:fill="FFFFFF"/>
        <w:spacing w:after="0" w:line="240" w:lineRule="auto"/>
        <w:ind w:firstLine="709"/>
        <w:jc w:val="center"/>
        <w:rPr>
          <w:rFonts w:ascii="Times New Roman" w:hAnsi="Times New Roman"/>
          <w:b/>
          <w:bCs/>
          <w:sz w:val="28"/>
          <w:szCs w:val="28"/>
        </w:rPr>
      </w:pPr>
    </w:p>
    <w:p w14:paraId="3E0CA6E7" w14:textId="6FBEA50E" w:rsidR="008C291C" w:rsidRDefault="00F25AE1" w:rsidP="008C291C">
      <w:pPr>
        <w:shd w:val="clear" w:color="auto" w:fill="FFFFFF"/>
        <w:spacing w:after="0" w:line="240" w:lineRule="auto"/>
        <w:ind w:firstLine="709"/>
        <w:jc w:val="center"/>
        <w:rPr>
          <w:rFonts w:ascii="Times New Roman" w:hAnsi="Times New Roman"/>
          <w:b/>
          <w:bCs/>
          <w:sz w:val="24"/>
          <w:szCs w:val="24"/>
          <w:lang w:val="kk-KZ"/>
        </w:rPr>
      </w:pPr>
      <w:r>
        <w:rPr>
          <w:rFonts w:ascii="Times New Roman" w:hAnsi="Times New Roman"/>
          <w:b/>
          <w:bCs/>
          <w:sz w:val="24"/>
          <w:szCs w:val="24"/>
          <w:lang w:val="kk-KZ"/>
        </w:rPr>
        <w:t xml:space="preserve"> </w:t>
      </w:r>
      <w:r w:rsidR="00362C38">
        <w:rPr>
          <w:rFonts w:ascii="Times New Roman" w:hAnsi="Times New Roman"/>
          <w:b/>
          <w:bCs/>
          <w:sz w:val="24"/>
          <w:szCs w:val="24"/>
          <w:lang w:val="kk-KZ"/>
        </w:rPr>
        <w:t>«</w:t>
      </w:r>
      <w:r w:rsidR="00BA484F" w:rsidRPr="00BA484F">
        <w:rPr>
          <w:rFonts w:ascii="Times New Roman" w:hAnsi="Times New Roman"/>
          <w:b/>
          <w:bCs/>
          <w:sz w:val="24"/>
          <w:szCs w:val="24"/>
          <w:lang w:val="kk-KZ"/>
        </w:rPr>
        <w:t>Қазақстан Республикасы Әділет министрінің кейбір бұйрықтарына өзгерістер мен толықтырулар енгізу туралы</w:t>
      </w:r>
      <w:r w:rsidR="00362C38">
        <w:rPr>
          <w:rFonts w:ascii="Times New Roman" w:hAnsi="Times New Roman"/>
          <w:b/>
          <w:bCs/>
          <w:sz w:val="24"/>
          <w:szCs w:val="24"/>
          <w:lang w:val="kk-KZ"/>
        </w:rPr>
        <w:t>»</w:t>
      </w:r>
    </w:p>
    <w:p w14:paraId="4D2695EE" w14:textId="77777777" w:rsidR="00BA484F" w:rsidRDefault="00F25AE1" w:rsidP="00BA484F">
      <w:pPr>
        <w:shd w:val="clear" w:color="auto" w:fill="FFFFFF"/>
        <w:spacing w:after="0" w:line="240" w:lineRule="auto"/>
        <w:ind w:firstLine="709"/>
        <w:jc w:val="center"/>
        <w:rPr>
          <w:rFonts w:ascii="Times New Roman" w:hAnsi="Times New Roman"/>
          <w:b/>
          <w:bCs/>
          <w:sz w:val="24"/>
          <w:szCs w:val="24"/>
          <w:lang w:val="kk-KZ"/>
        </w:rPr>
      </w:pPr>
      <w:r>
        <w:rPr>
          <w:rFonts w:ascii="Times New Roman" w:hAnsi="Times New Roman"/>
          <w:b/>
          <w:bCs/>
          <w:sz w:val="24"/>
          <w:szCs w:val="24"/>
          <w:lang w:val="kk-KZ"/>
        </w:rPr>
        <w:t xml:space="preserve">Әділет министрі бұйрығының жобасына </w:t>
      </w:r>
    </w:p>
    <w:p w14:paraId="44DC0D4D" w14:textId="10FAECA3" w:rsidR="00F25AE1" w:rsidRPr="00362C38" w:rsidRDefault="00A04E70" w:rsidP="00BA484F">
      <w:pPr>
        <w:shd w:val="clear" w:color="auto" w:fill="FFFFFF"/>
        <w:spacing w:after="0" w:line="240" w:lineRule="auto"/>
        <w:ind w:firstLine="709"/>
        <w:jc w:val="center"/>
        <w:rPr>
          <w:rFonts w:ascii="Times New Roman" w:hAnsi="Times New Roman"/>
          <w:b/>
          <w:bCs/>
          <w:sz w:val="24"/>
          <w:szCs w:val="24"/>
          <w:lang w:val="kk-KZ"/>
        </w:rPr>
      </w:pPr>
      <w:r>
        <w:rPr>
          <w:rFonts w:ascii="Times New Roman" w:hAnsi="Times New Roman"/>
          <w:b/>
          <w:bCs/>
          <w:sz w:val="24"/>
          <w:szCs w:val="24"/>
          <w:lang w:val="kk-KZ"/>
        </w:rPr>
        <w:t>с</w:t>
      </w:r>
      <w:r w:rsidR="00F25AE1">
        <w:rPr>
          <w:rFonts w:ascii="Times New Roman" w:hAnsi="Times New Roman"/>
          <w:b/>
          <w:bCs/>
          <w:sz w:val="24"/>
          <w:szCs w:val="24"/>
          <w:lang w:val="kk-KZ"/>
        </w:rPr>
        <w:t>алыстырмалы кесте</w:t>
      </w:r>
    </w:p>
    <w:p w14:paraId="5F1604AB" w14:textId="77777777" w:rsidR="00450422" w:rsidRPr="00F25AE1" w:rsidRDefault="00450422" w:rsidP="008C291C">
      <w:pPr>
        <w:shd w:val="clear" w:color="auto" w:fill="FFFFFF"/>
        <w:spacing w:after="0" w:line="240" w:lineRule="auto"/>
        <w:ind w:firstLine="709"/>
        <w:jc w:val="center"/>
        <w:rPr>
          <w:rFonts w:ascii="Times New Roman" w:hAnsi="Times New Roman"/>
          <w:b/>
          <w:sz w:val="24"/>
          <w:szCs w:val="24"/>
          <w:lang w:val="kk-KZ"/>
        </w:rPr>
      </w:pPr>
    </w:p>
    <w:tbl>
      <w:tblPr>
        <w:tblW w:w="15773" w:type="dxa"/>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9"/>
        <w:gridCol w:w="445"/>
        <w:gridCol w:w="9"/>
        <w:gridCol w:w="1834"/>
        <w:gridCol w:w="9"/>
        <w:gridCol w:w="4953"/>
        <w:gridCol w:w="9"/>
        <w:gridCol w:w="4952"/>
        <w:gridCol w:w="9"/>
        <w:gridCol w:w="3535"/>
        <w:gridCol w:w="9"/>
      </w:tblGrid>
      <w:tr w:rsidR="00032314" w:rsidRPr="004340F5" w14:paraId="3C98AA3B" w14:textId="77777777" w:rsidTr="00B25BB0">
        <w:trPr>
          <w:gridBefore w:val="1"/>
          <w:wBefore w:w="9" w:type="dxa"/>
          <w:trHeight w:val="135"/>
        </w:trPr>
        <w:tc>
          <w:tcPr>
            <w:tcW w:w="454" w:type="dxa"/>
            <w:gridSpan w:val="2"/>
            <w:shd w:val="clear" w:color="auto" w:fill="FFFFFF"/>
          </w:tcPr>
          <w:p w14:paraId="2E144A82" w14:textId="77777777" w:rsidR="00032314" w:rsidRPr="004340F5" w:rsidRDefault="00032314" w:rsidP="00032314">
            <w:pPr>
              <w:pStyle w:val="a4"/>
              <w:shd w:val="clear" w:color="auto" w:fill="FFFFFF"/>
              <w:ind w:left="-185" w:right="-105" w:firstLine="142"/>
              <w:jc w:val="center"/>
              <w:rPr>
                <w:b/>
                <w:bCs/>
                <w:lang w:eastAsia="en-US"/>
              </w:rPr>
            </w:pPr>
            <w:r w:rsidRPr="004340F5">
              <w:rPr>
                <w:b/>
                <w:bCs/>
                <w:lang w:eastAsia="en-US"/>
              </w:rPr>
              <w:t>№</w:t>
            </w:r>
          </w:p>
          <w:p w14:paraId="081ABCFF" w14:textId="5B7B1BCA" w:rsidR="00032314" w:rsidRPr="004340F5" w:rsidRDefault="00032314" w:rsidP="00032314">
            <w:pPr>
              <w:pStyle w:val="a4"/>
              <w:shd w:val="clear" w:color="auto" w:fill="FFFFFF"/>
              <w:ind w:left="-185" w:right="-105" w:firstLine="142"/>
              <w:jc w:val="center"/>
              <w:rPr>
                <w:b/>
                <w:bCs/>
                <w:lang w:eastAsia="en-US"/>
              </w:rPr>
            </w:pPr>
            <w:r w:rsidRPr="004340F5">
              <w:rPr>
                <w:b/>
                <w:bCs/>
                <w:lang w:eastAsia="en-US"/>
              </w:rPr>
              <w:t>Пп</w:t>
            </w:r>
            <w:r>
              <w:rPr>
                <w:b/>
                <w:bCs/>
                <w:lang w:eastAsia="en-US"/>
              </w:rPr>
              <w:t>.</w:t>
            </w:r>
          </w:p>
        </w:tc>
        <w:tc>
          <w:tcPr>
            <w:tcW w:w="1843" w:type="dxa"/>
            <w:gridSpan w:val="2"/>
            <w:shd w:val="clear" w:color="auto" w:fill="FFFFFF"/>
          </w:tcPr>
          <w:p w14:paraId="04D145ED" w14:textId="3FCAC605" w:rsidR="00032314" w:rsidRPr="004340F5" w:rsidRDefault="00032314" w:rsidP="00032314">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lang w:val="kk-KZ"/>
              </w:rPr>
              <w:t>Құрылымдық</w:t>
            </w:r>
            <w:r>
              <w:rPr>
                <w:rFonts w:ascii="Times New Roman" w:hAnsi="Times New Roman"/>
                <w:b/>
                <w:bCs/>
                <w:sz w:val="24"/>
                <w:szCs w:val="24"/>
              </w:rPr>
              <w:t xml:space="preserve"> элемент</w:t>
            </w:r>
          </w:p>
        </w:tc>
        <w:tc>
          <w:tcPr>
            <w:tcW w:w="4962" w:type="dxa"/>
            <w:gridSpan w:val="2"/>
            <w:shd w:val="clear" w:color="auto" w:fill="FFFFFF"/>
          </w:tcPr>
          <w:p w14:paraId="6B744CEB" w14:textId="7901E042" w:rsidR="00032314" w:rsidRPr="004340F5" w:rsidRDefault="00032314" w:rsidP="00032314">
            <w:pPr>
              <w:shd w:val="clear" w:color="auto" w:fill="FFFFFF"/>
              <w:spacing w:after="0" w:line="240" w:lineRule="auto"/>
              <w:ind w:firstLine="318"/>
              <w:jc w:val="center"/>
              <w:rPr>
                <w:rFonts w:ascii="Times New Roman" w:hAnsi="Times New Roman"/>
                <w:b/>
                <w:bCs/>
                <w:sz w:val="24"/>
                <w:szCs w:val="24"/>
              </w:rPr>
            </w:pPr>
            <w:r>
              <w:rPr>
                <w:rFonts w:ascii="Times New Roman" w:hAnsi="Times New Roman"/>
                <w:b/>
                <w:bCs/>
                <w:sz w:val="24"/>
                <w:szCs w:val="24"/>
                <w:lang w:val="kk-KZ"/>
              </w:rPr>
              <w:t>Қолданыстағы</w:t>
            </w:r>
            <w:r>
              <w:rPr>
                <w:rFonts w:ascii="Times New Roman" w:hAnsi="Times New Roman"/>
                <w:b/>
                <w:bCs/>
                <w:sz w:val="24"/>
                <w:szCs w:val="24"/>
              </w:rPr>
              <w:t xml:space="preserve"> редакция</w:t>
            </w:r>
          </w:p>
        </w:tc>
        <w:tc>
          <w:tcPr>
            <w:tcW w:w="4961" w:type="dxa"/>
            <w:gridSpan w:val="2"/>
            <w:shd w:val="clear" w:color="auto" w:fill="FFFFFF"/>
          </w:tcPr>
          <w:p w14:paraId="67B7B992" w14:textId="5DED00D5" w:rsidR="00032314" w:rsidRPr="004340F5" w:rsidRDefault="00032314" w:rsidP="00032314">
            <w:pPr>
              <w:shd w:val="clear" w:color="auto" w:fill="FFFFFF"/>
              <w:spacing w:after="0" w:line="240" w:lineRule="auto"/>
              <w:ind w:firstLine="315"/>
              <w:jc w:val="center"/>
              <w:rPr>
                <w:rFonts w:ascii="Times New Roman" w:hAnsi="Times New Roman"/>
                <w:b/>
                <w:bCs/>
                <w:sz w:val="24"/>
                <w:szCs w:val="24"/>
              </w:rPr>
            </w:pPr>
            <w:r>
              <w:rPr>
                <w:rFonts w:ascii="Times New Roman" w:hAnsi="Times New Roman"/>
                <w:b/>
                <w:bCs/>
                <w:sz w:val="24"/>
                <w:szCs w:val="24"/>
                <w:lang w:val="kk-KZ"/>
              </w:rPr>
              <w:t>Ұсынылған</w:t>
            </w:r>
            <w:r>
              <w:rPr>
                <w:rFonts w:ascii="Times New Roman" w:hAnsi="Times New Roman"/>
                <w:b/>
                <w:bCs/>
                <w:sz w:val="24"/>
                <w:szCs w:val="24"/>
              </w:rPr>
              <w:t xml:space="preserve"> редакция</w:t>
            </w:r>
          </w:p>
        </w:tc>
        <w:tc>
          <w:tcPr>
            <w:tcW w:w="3544" w:type="dxa"/>
            <w:gridSpan w:val="2"/>
            <w:shd w:val="clear" w:color="auto" w:fill="FFFFFF"/>
          </w:tcPr>
          <w:p w14:paraId="0E570CF4" w14:textId="595DD37C" w:rsidR="00032314" w:rsidRPr="004340F5" w:rsidRDefault="00032314" w:rsidP="00032314">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lang w:val="kk-KZ"/>
              </w:rPr>
              <w:t>Негіздеме</w:t>
            </w:r>
          </w:p>
        </w:tc>
      </w:tr>
      <w:tr w:rsidR="00032314" w:rsidRPr="008C3F93" w14:paraId="078982F1" w14:textId="77777777" w:rsidTr="00B25BB0">
        <w:trPr>
          <w:gridAfter w:val="1"/>
          <w:wAfter w:w="9" w:type="dxa"/>
          <w:trHeight w:val="135"/>
        </w:trPr>
        <w:tc>
          <w:tcPr>
            <w:tcW w:w="454" w:type="dxa"/>
            <w:gridSpan w:val="2"/>
            <w:shd w:val="clear" w:color="auto" w:fill="FFFFFF"/>
          </w:tcPr>
          <w:p w14:paraId="58285B94" w14:textId="00C92451" w:rsidR="00032314" w:rsidRPr="007C43F0" w:rsidRDefault="00032314" w:rsidP="00B25BB0">
            <w:pPr>
              <w:pStyle w:val="a4"/>
              <w:shd w:val="clear" w:color="auto" w:fill="FFFFFF"/>
              <w:ind w:left="-185" w:right="-105" w:hanging="40"/>
              <w:jc w:val="center"/>
              <w:rPr>
                <w:bCs/>
                <w:lang w:eastAsia="en-US"/>
              </w:rPr>
            </w:pPr>
            <w:r w:rsidRPr="007C43F0">
              <w:rPr>
                <w:bCs/>
                <w:lang w:val="en-US" w:eastAsia="en-US"/>
              </w:rPr>
              <w:t>1</w:t>
            </w:r>
          </w:p>
        </w:tc>
        <w:tc>
          <w:tcPr>
            <w:tcW w:w="15310" w:type="dxa"/>
            <w:gridSpan w:val="8"/>
            <w:shd w:val="clear" w:color="auto" w:fill="FFFFFF"/>
          </w:tcPr>
          <w:p w14:paraId="1B2D0098" w14:textId="77777777" w:rsidR="00032314" w:rsidRPr="00BB459F" w:rsidRDefault="00032314" w:rsidP="00032314">
            <w:pPr>
              <w:shd w:val="clear" w:color="auto" w:fill="FFFFFF"/>
              <w:spacing w:after="0" w:line="240" w:lineRule="auto"/>
              <w:jc w:val="center"/>
              <w:rPr>
                <w:rFonts w:ascii="Times New Roman" w:hAnsi="Times New Roman"/>
                <w:b/>
                <w:bCs/>
                <w:sz w:val="24"/>
                <w:szCs w:val="24"/>
                <w:lang w:val="kk-KZ"/>
              </w:rPr>
            </w:pPr>
            <w:r>
              <w:rPr>
                <w:rFonts w:ascii="Times New Roman" w:hAnsi="Times New Roman"/>
                <w:b/>
                <w:bCs/>
                <w:sz w:val="24"/>
                <w:szCs w:val="24"/>
                <w:lang w:val="kk-KZ"/>
              </w:rPr>
              <w:t>«</w:t>
            </w:r>
            <w:r w:rsidRPr="00BB459F">
              <w:rPr>
                <w:rFonts w:ascii="Times New Roman" w:hAnsi="Times New Roman"/>
                <w:b/>
                <w:bCs/>
                <w:sz w:val="24"/>
                <w:szCs w:val="24"/>
              </w:rPr>
              <w:t>Құқықтық кадастрдан ақпарат ұсыну қағидаларын бекіту туралы</w:t>
            </w:r>
            <w:r>
              <w:rPr>
                <w:rFonts w:ascii="Times New Roman" w:hAnsi="Times New Roman"/>
                <w:b/>
                <w:bCs/>
                <w:sz w:val="24"/>
                <w:szCs w:val="24"/>
                <w:lang w:val="kk-KZ"/>
              </w:rPr>
              <w:t>»</w:t>
            </w:r>
          </w:p>
          <w:p w14:paraId="287C9765" w14:textId="77777777" w:rsidR="00032314" w:rsidRDefault="00032314" w:rsidP="00032314">
            <w:pPr>
              <w:shd w:val="clear" w:color="auto" w:fill="FFFFFF"/>
              <w:spacing w:after="0" w:line="240" w:lineRule="auto"/>
              <w:jc w:val="center"/>
              <w:rPr>
                <w:rFonts w:ascii="Times New Roman" w:hAnsi="Times New Roman"/>
                <w:b/>
                <w:bCs/>
                <w:sz w:val="24"/>
                <w:szCs w:val="24"/>
                <w:lang w:val="kk-KZ"/>
              </w:rPr>
            </w:pPr>
            <w:r w:rsidRPr="00BB459F">
              <w:rPr>
                <w:rFonts w:ascii="Times New Roman" w:hAnsi="Times New Roman"/>
                <w:b/>
                <w:bCs/>
                <w:sz w:val="24"/>
                <w:szCs w:val="24"/>
                <w:lang w:val="kk-KZ"/>
              </w:rPr>
              <w:t>Қазақстан Республикасы Әділет министрінің 2012 жылғы 28 наурыздағы № 131 Бұйрығы</w:t>
            </w:r>
          </w:p>
          <w:p w14:paraId="378BC175" w14:textId="4EC8BECE" w:rsidR="00032314" w:rsidRPr="00032314" w:rsidRDefault="00032314" w:rsidP="00032314">
            <w:pPr>
              <w:shd w:val="clear" w:color="auto" w:fill="FFFFFF"/>
              <w:spacing w:after="0" w:line="240" w:lineRule="auto"/>
              <w:jc w:val="center"/>
              <w:rPr>
                <w:rFonts w:ascii="Times New Roman" w:hAnsi="Times New Roman"/>
                <w:b/>
                <w:bCs/>
                <w:sz w:val="24"/>
                <w:szCs w:val="24"/>
                <w:lang w:val="kk-KZ"/>
              </w:rPr>
            </w:pPr>
            <w:r>
              <w:rPr>
                <w:rFonts w:ascii="Times New Roman" w:hAnsi="Times New Roman"/>
                <w:b/>
                <w:bCs/>
                <w:sz w:val="24"/>
                <w:szCs w:val="24"/>
                <w:lang w:val="kk-KZ"/>
              </w:rPr>
              <w:t>(</w:t>
            </w:r>
            <w:r w:rsidRPr="00BB459F">
              <w:rPr>
                <w:rFonts w:ascii="Times New Roman" w:hAnsi="Times New Roman"/>
                <w:b/>
                <w:bCs/>
                <w:sz w:val="24"/>
                <w:szCs w:val="24"/>
                <w:lang w:val="kk-KZ"/>
              </w:rPr>
              <w:t>Қазақстан Республикасының Әділет министрлігінде 2012 жылы 16 сәуірде № 7586 тіркелді</w:t>
            </w:r>
            <w:r>
              <w:rPr>
                <w:rFonts w:ascii="Times New Roman" w:hAnsi="Times New Roman"/>
                <w:b/>
                <w:bCs/>
                <w:sz w:val="24"/>
                <w:szCs w:val="24"/>
                <w:lang w:val="kk-KZ"/>
              </w:rPr>
              <w:t>)</w:t>
            </w:r>
          </w:p>
        </w:tc>
      </w:tr>
      <w:tr w:rsidR="00032314" w:rsidRPr="008C3F93" w14:paraId="5E636664" w14:textId="77777777" w:rsidTr="00B25BB0">
        <w:trPr>
          <w:gridAfter w:val="1"/>
          <w:wAfter w:w="9" w:type="dxa"/>
          <w:trHeight w:val="135"/>
        </w:trPr>
        <w:tc>
          <w:tcPr>
            <w:tcW w:w="454" w:type="dxa"/>
            <w:gridSpan w:val="2"/>
            <w:shd w:val="clear" w:color="auto" w:fill="FFFFFF"/>
          </w:tcPr>
          <w:p w14:paraId="49980FA6" w14:textId="4858AEBC" w:rsidR="00032314" w:rsidRPr="007C43F0" w:rsidRDefault="00032314" w:rsidP="00B25BB0">
            <w:pPr>
              <w:pStyle w:val="a4"/>
              <w:shd w:val="clear" w:color="auto" w:fill="FFFFFF"/>
              <w:ind w:left="-185" w:right="-105" w:hanging="40"/>
              <w:jc w:val="center"/>
              <w:rPr>
                <w:bCs/>
                <w:lang w:eastAsia="en-US"/>
              </w:rPr>
            </w:pPr>
            <w:r w:rsidRPr="007C43F0">
              <w:rPr>
                <w:bCs/>
                <w:lang w:eastAsia="en-US"/>
              </w:rPr>
              <w:t>2</w:t>
            </w:r>
          </w:p>
        </w:tc>
        <w:tc>
          <w:tcPr>
            <w:tcW w:w="1843" w:type="dxa"/>
            <w:gridSpan w:val="2"/>
            <w:shd w:val="clear" w:color="auto" w:fill="FFFFFF"/>
          </w:tcPr>
          <w:p w14:paraId="699D2EDD" w14:textId="2AAE5CF6" w:rsidR="00032314" w:rsidRPr="009D5BA1" w:rsidRDefault="00032314" w:rsidP="00032314">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lang w:val="kk-KZ"/>
              </w:rPr>
              <w:t>Қағидалардың 1-тармағы</w:t>
            </w:r>
          </w:p>
        </w:tc>
        <w:tc>
          <w:tcPr>
            <w:tcW w:w="4962" w:type="dxa"/>
            <w:gridSpan w:val="2"/>
            <w:shd w:val="clear" w:color="auto" w:fill="FFFFFF"/>
          </w:tcPr>
          <w:p w14:paraId="3D76E18E" w14:textId="37D530E6" w:rsidR="00032314" w:rsidRPr="00B53FCF" w:rsidRDefault="00032314" w:rsidP="00032314">
            <w:pPr>
              <w:shd w:val="clear" w:color="auto" w:fill="FFFFFF"/>
              <w:spacing w:after="0" w:line="240" w:lineRule="auto"/>
              <w:ind w:firstLine="318"/>
              <w:jc w:val="both"/>
              <w:rPr>
                <w:rFonts w:ascii="Times New Roman" w:hAnsi="Times New Roman"/>
                <w:bCs/>
                <w:sz w:val="24"/>
                <w:szCs w:val="24"/>
                <w:lang w:val="kk-KZ"/>
              </w:rPr>
            </w:pPr>
            <w:r w:rsidRPr="00B53FCF">
              <w:rPr>
                <w:rFonts w:ascii="Times New Roman" w:hAnsi="Times New Roman"/>
                <w:bCs/>
                <w:sz w:val="24"/>
                <w:szCs w:val="24"/>
                <w:lang w:val="kk-KZ"/>
              </w:rPr>
              <w:t xml:space="preserve">1. Құқықтық кадастрдан ақпарат ұсыну қағидалары (бұдан әрі – Қағидалар) </w:t>
            </w:r>
            <w:r w:rsidR="00BA484F">
              <w:rPr>
                <w:rFonts w:ascii="Times New Roman" w:hAnsi="Times New Roman"/>
                <w:bCs/>
                <w:sz w:val="24"/>
                <w:szCs w:val="24"/>
                <w:lang w:val="kk-KZ"/>
              </w:rPr>
              <w:t>«</w:t>
            </w:r>
            <w:r w:rsidRPr="00B53FCF">
              <w:rPr>
                <w:rFonts w:ascii="Times New Roman" w:hAnsi="Times New Roman"/>
                <w:bCs/>
                <w:sz w:val="24"/>
                <w:szCs w:val="24"/>
                <w:lang w:val="kk-KZ"/>
              </w:rPr>
              <w:t>Жылжымайтын мүлікке құқықтарды мемлекеттік тіркеу туралы</w:t>
            </w:r>
            <w:r w:rsidR="00BA484F">
              <w:rPr>
                <w:rFonts w:ascii="Times New Roman" w:hAnsi="Times New Roman"/>
                <w:bCs/>
                <w:sz w:val="24"/>
                <w:szCs w:val="24"/>
                <w:lang w:val="kk-KZ"/>
              </w:rPr>
              <w:t>»</w:t>
            </w:r>
            <w:r w:rsidRPr="00B53FCF">
              <w:rPr>
                <w:rFonts w:ascii="Times New Roman" w:hAnsi="Times New Roman"/>
                <w:bCs/>
                <w:sz w:val="24"/>
                <w:szCs w:val="24"/>
                <w:lang w:val="kk-KZ"/>
              </w:rPr>
              <w:t xml:space="preserve"> Заңының (бұдан әрі – Заң) 17-бабына сәйкес әзірленді және </w:t>
            </w:r>
            <w:r>
              <w:rPr>
                <w:rFonts w:ascii="Times New Roman" w:hAnsi="Times New Roman"/>
                <w:bCs/>
                <w:sz w:val="24"/>
                <w:szCs w:val="24"/>
                <w:lang w:val="kk-KZ"/>
              </w:rPr>
              <w:t>«</w:t>
            </w:r>
            <w:r w:rsidRPr="00B53FCF">
              <w:rPr>
                <w:rFonts w:ascii="Times New Roman" w:hAnsi="Times New Roman"/>
                <w:bCs/>
                <w:sz w:val="24"/>
                <w:szCs w:val="24"/>
                <w:lang w:val="kk-KZ"/>
              </w:rPr>
              <w:t>Мемлекеттік көрсетілетін қызмет туралы</w:t>
            </w:r>
            <w:r>
              <w:rPr>
                <w:rFonts w:ascii="Times New Roman" w:hAnsi="Times New Roman"/>
                <w:bCs/>
                <w:sz w:val="24"/>
                <w:szCs w:val="24"/>
                <w:lang w:val="kk-KZ"/>
              </w:rPr>
              <w:t>»</w:t>
            </w:r>
            <w:r w:rsidRPr="00B53FCF">
              <w:rPr>
                <w:rFonts w:ascii="Times New Roman" w:hAnsi="Times New Roman"/>
                <w:bCs/>
                <w:sz w:val="24"/>
                <w:szCs w:val="24"/>
                <w:lang w:val="kk-KZ"/>
              </w:rPr>
              <w:t xml:space="preserve"> Заңының 10-бабының 1) тармақшасына сәйкес құқықтық кадастрдан ақпаратты ұсыну тәртібін айқындайды.</w:t>
            </w:r>
          </w:p>
          <w:p w14:paraId="4E1BD323" w14:textId="7E311EC8" w:rsidR="00032314" w:rsidRPr="002D6C49" w:rsidRDefault="00032314" w:rsidP="00032314">
            <w:pPr>
              <w:shd w:val="clear" w:color="auto" w:fill="FFFFFF"/>
              <w:spacing w:after="0" w:line="240" w:lineRule="auto"/>
              <w:ind w:firstLine="318"/>
              <w:jc w:val="both"/>
              <w:rPr>
                <w:rFonts w:ascii="Times New Roman" w:hAnsi="Times New Roman"/>
                <w:bCs/>
                <w:sz w:val="24"/>
                <w:szCs w:val="24"/>
              </w:rPr>
            </w:pPr>
          </w:p>
        </w:tc>
        <w:tc>
          <w:tcPr>
            <w:tcW w:w="4961" w:type="dxa"/>
            <w:gridSpan w:val="2"/>
            <w:shd w:val="clear" w:color="auto" w:fill="FFFFFF"/>
          </w:tcPr>
          <w:p w14:paraId="1C7FD36A" w14:textId="4326339C" w:rsidR="00032314" w:rsidRPr="004340F5" w:rsidRDefault="00032314" w:rsidP="00032314">
            <w:pPr>
              <w:shd w:val="clear" w:color="auto" w:fill="FFFFFF"/>
              <w:spacing w:after="0" w:line="240" w:lineRule="auto"/>
              <w:ind w:firstLine="315"/>
              <w:jc w:val="both"/>
              <w:rPr>
                <w:rFonts w:ascii="Times New Roman" w:hAnsi="Times New Roman"/>
                <w:b/>
                <w:bCs/>
                <w:sz w:val="24"/>
                <w:szCs w:val="24"/>
              </w:rPr>
            </w:pPr>
            <w:r w:rsidRPr="0035402E">
              <w:rPr>
                <w:rFonts w:ascii="Times New Roman" w:hAnsi="Times New Roman"/>
                <w:bCs/>
                <w:sz w:val="24"/>
                <w:szCs w:val="24"/>
                <w:lang w:val="kk-KZ"/>
              </w:rPr>
              <w:t xml:space="preserve">1. Құқықтық кадастрдан ақпарат ұсыну қағидалары (бұдан әрі – Қағидалар) </w:t>
            </w:r>
            <w:r w:rsidR="000F5047">
              <w:rPr>
                <w:rFonts w:ascii="Times New Roman" w:hAnsi="Times New Roman"/>
                <w:bCs/>
                <w:sz w:val="24"/>
                <w:szCs w:val="24"/>
                <w:lang w:val="kk-KZ"/>
              </w:rPr>
              <w:t>«</w:t>
            </w:r>
            <w:r w:rsidRPr="0035402E">
              <w:rPr>
                <w:rFonts w:ascii="Times New Roman" w:hAnsi="Times New Roman"/>
                <w:bCs/>
                <w:sz w:val="24"/>
                <w:szCs w:val="24"/>
                <w:lang w:val="kk-KZ"/>
              </w:rPr>
              <w:t>Жылжымайтын мүлікке құқықтарды мемлекеттік тіркеу туралы</w:t>
            </w:r>
            <w:r w:rsidR="000F5047">
              <w:rPr>
                <w:rFonts w:ascii="Times New Roman" w:hAnsi="Times New Roman"/>
                <w:bCs/>
                <w:sz w:val="24"/>
                <w:szCs w:val="24"/>
                <w:lang w:val="kk-KZ"/>
              </w:rPr>
              <w:t>»</w:t>
            </w:r>
            <w:r w:rsidRPr="0035402E">
              <w:rPr>
                <w:rFonts w:ascii="Times New Roman" w:hAnsi="Times New Roman"/>
                <w:bCs/>
                <w:sz w:val="24"/>
                <w:szCs w:val="24"/>
                <w:lang w:val="kk-KZ"/>
              </w:rPr>
              <w:t xml:space="preserve"> Заңының (бұдан әрі – Заң) 17-бабына сәйкес әзірленді және </w:t>
            </w:r>
            <w:r>
              <w:rPr>
                <w:rFonts w:ascii="Times New Roman" w:hAnsi="Times New Roman"/>
                <w:bCs/>
                <w:sz w:val="24"/>
                <w:szCs w:val="24"/>
                <w:lang w:val="kk-KZ"/>
              </w:rPr>
              <w:t>«</w:t>
            </w:r>
            <w:r w:rsidRPr="0035402E">
              <w:rPr>
                <w:rFonts w:ascii="Times New Roman" w:hAnsi="Times New Roman"/>
                <w:bCs/>
                <w:sz w:val="24"/>
                <w:szCs w:val="24"/>
                <w:lang w:val="kk-KZ"/>
              </w:rPr>
              <w:t>Мемлекеттік көрсетілетін қызмет туралы</w:t>
            </w:r>
            <w:r>
              <w:rPr>
                <w:rFonts w:ascii="Times New Roman" w:hAnsi="Times New Roman"/>
                <w:bCs/>
                <w:sz w:val="24"/>
                <w:szCs w:val="24"/>
                <w:lang w:val="kk-KZ"/>
              </w:rPr>
              <w:t>»</w:t>
            </w:r>
            <w:r w:rsidRPr="0035402E">
              <w:rPr>
                <w:rFonts w:ascii="Times New Roman" w:hAnsi="Times New Roman"/>
                <w:bCs/>
                <w:sz w:val="24"/>
                <w:szCs w:val="24"/>
                <w:lang w:val="kk-KZ"/>
              </w:rPr>
              <w:t xml:space="preserve"> Заңының 10-бабының 1) тармақшасына сәйкес құқықтық кадастрдан ақпаратты ұсыну тәртібін</w:t>
            </w:r>
            <w:r>
              <w:rPr>
                <w:rFonts w:ascii="Times New Roman" w:hAnsi="Times New Roman"/>
                <w:bCs/>
                <w:sz w:val="24"/>
                <w:szCs w:val="24"/>
                <w:lang w:val="kk-KZ"/>
              </w:rPr>
              <w:t xml:space="preserve">, </w:t>
            </w:r>
            <w:r w:rsidR="000111D8" w:rsidRPr="000111D8">
              <w:rPr>
                <w:rFonts w:ascii="Times New Roman" w:hAnsi="Times New Roman"/>
                <w:b/>
                <w:bCs/>
                <w:sz w:val="24"/>
                <w:szCs w:val="24"/>
                <w:lang w:val="kk-KZ"/>
              </w:rPr>
              <w:t>с</w:t>
            </w:r>
            <w:r w:rsidRPr="009A3517">
              <w:rPr>
                <w:rFonts w:ascii="Times New Roman" w:hAnsi="Times New Roman"/>
                <w:b/>
                <w:bCs/>
                <w:sz w:val="24"/>
                <w:szCs w:val="24"/>
                <w:lang w:val="kk-KZ"/>
              </w:rPr>
              <w:t xml:space="preserve">оның ішінде, </w:t>
            </w:r>
            <w:r>
              <w:rPr>
                <w:rFonts w:ascii="Times New Roman" w:hAnsi="Times New Roman"/>
                <w:b/>
                <w:bCs/>
                <w:sz w:val="24"/>
                <w:szCs w:val="24"/>
                <w:lang w:val="kk-KZ"/>
              </w:rPr>
              <w:t>«</w:t>
            </w:r>
            <w:r w:rsidR="00BA484F">
              <w:rPr>
                <w:rFonts w:ascii="Times New Roman" w:hAnsi="Times New Roman"/>
                <w:b/>
                <w:bCs/>
                <w:sz w:val="24"/>
                <w:szCs w:val="24"/>
                <w:lang w:val="kk-KZ"/>
              </w:rPr>
              <w:t>Ж</w:t>
            </w:r>
            <w:r w:rsidRPr="009A3517">
              <w:rPr>
                <w:rFonts w:ascii="Times New Roman" w:hAnsi="Times New Roman"/>
                <w:b/>
                <w:bCs/>
                <w:sz w:val="24"/>
                <w:szCs w:val="24"/>
                <w:lang w:val="kk-KZ"/>
              </w:rPr>
              <w:t>ылжымайтын мүлікке тіркелген құқықтар (ауыртпалықтар) және оның техникалық сипаттамалары туралы мәліметтер беру</w:t>
            </w:r>
            <w:r>
              <w:rPr>
                <w:rFonts w:ascii="Times New Roman" w:hAnsi="Times New Roman"/>
                <w:b/>
                <w:bCs/>
                <w:sz w:val="24"/>
                <w:szCs w:val="24"/>
                <w:lang w:val="kk-KZ"/>
              </w:rPr>
              <w:t>»</w:t>
            </w:r>
            <w:r w:rsidRPr="009A3517">
              <w:rPr>
                <w:rFonts w:ascii="Times New Roman" w:hAnsi="Times New Roman"/>
                <w:b/>
                <w:bCs/>
                <w:sz w:val="24"/>
                <w:szCs w:val="24"/>
                <w:lang w:val="kk-KZ"/>
              </w:rPr>
              <w:t xml:space="preserve">, </w:t>
            </w:r>
            <w:r>
              <w:rPr>
                <w:rFonts w:ascii="Times New Roman" w:hAnsi="Times New Roman"/>
                <w:b/>
                <w:bCs/>
                <w:sz w:val="24"/>
                <w:szCs w:val="24"/>
                <w:lang w:val="kk-KZ"/>
              </w:rPr>
              <w:t>«</w:t>
            </w:r>
            <w:r w:rsidR="00BA484F" w:rsidRPr="00BA484F">
              <w:rPr>
                <w:rFonts w:ascii="Times New Roman" w:hAnsi="Times New Roman"/>
                <w:b/>
                <w:bCs/>
                <w:sz w:val="24"/>
                <w:szCs w:val="24"/>
                <w:lang w:val="kk-KZ"/>
              </w:rPr>
              <w:t>Жылжымайтын мүліктің болмауы (болуы) туралы ақпарат беру</w:t>
            </w:r>
            <w:r>
              <w:rPr>
                <w:rFonts w:ascii="Times New Roman" w:hAnsi="Times New Roman"/>
                <w:b/>
                <w:bCs/>
                <w:sz w:val="24"/>
                <w:szCs w:val="24"/>
                <w:lang w:val="kk-KZ"/>
              </w:rPr>
              <w:t>»</w:t>
            </w:r>
            <w:r w:rsidRPr="009A3517">
              <w:rPr>
                <w:rFonts w:ascii="Times New Roman" w:hAnsi="Times New Roman"/>
                <w:b/>
                <w:bCs/>
                <w:sz w:val="24"/>
                <w:szCs w:val="24"/>
                <w:lang w:val="kk-KZ"/>
              </w:rPr>
              <w:t>,</w:t>
            </w:r>
            <w:r>
              <w:rPr>
                <w:rFonts w:ascii="Times New Roman" w:hAnsi="Times New Roman"/>
                <w:b/>
                <w:bCs/>
                <w:sz w:val="24"/>
                <w:szCs w:val="24"/>
                <w:lang w:val="kk-KZ"/>
              </w:rPr>
              <w:t xml:space="preserve"> «</w:t>
            </w:r>
            <w:r w:rsidRPr="009A3517">
              <w:rPr>
                <w:rFonts w:ascii="Times New Roman" w:hAnsi="Times New Roman"/>
                <w:b/>
                <w:bCs/>
                <w:sz w:val="24"/>
                <w:szCs w:val="24"/>
                <w:lang w:val="kk-KZ"/>
              </w:rPr>
              <w:t>Жылжымайтын мүлік объектісіне тіркелген құқықтардың ауыртпалықтары, заңды талаптары туралы мәліметтер беру</w:t>
            </w:r>
            <w:r>
              <w:rPr>
                <w:rFonts w:ascii="Times New Roman" w:hAnsi="Times New Roman"/>
                <w:b/>
                <w:bCs/>
                <w:sz w:val="24"/>
                <w:szCs w:val="24"/>
                <w:lang w:val="kk-KZ"/>
              </w:rPr>
              <w:t>»</w:t>
            </w:r>
            <w:r w:rsidRPr="009A3517">
              <w:rPr>
                <w:rFonts w:ascii="Times New Roman" w:hAnsi="Times New Roman"/>
                <w:b/>
                <w:bCs/>
                <w:sz w:val="24"/>
                <w:szCs w:val="24"/>
                <w:lang w:val="kk-KZ"/>
              </w:rPr>
              <w:t xml:space="preserve">, </w:t>
            </w:r>
            <w:r>
              <w:rPr>
                <w:rFonts w:ascii="Times New Roman" w:hAnsi="Times New Roman"/>
                <w:b/>
                <w:bCs/>
                <w:sz w:val="24"/>
                <w:szCs w:val="24"/>
                <w:lang w:val="kk-KZ"/>
              </w:rPr>
              <w:t>«</w:t>
            </w:r>
            <w:r w:rsidR="00BA484F" w:rsidRPr="00BA484F">
              <w:rPr>
                <w:rFonts w:ascii="Times New Roman" w:hAnsi="Times New Roman"/>
                <w:b/>
                <w:bCs/>
                <w:sz w:val="24"/>
                <w:szCs w:val="24"/>
                <w:lang w:val="kk-KZ"/>
              </w:rPr>
              <w:t>Жылжымайтын мүлік объектілерінің жоспарын (сызбасын) қоса алғанда, тіркеуші орган куәландырған тіркеу ісі құжатының көшірмелерін беру</w:t>
            </w:r>
            <w:r>
              <w:rPr>
                <w:rFonts w:ascii="Times New Roman" w:hAnsi="Times New Roman"/>
                <w:b/>
                <w:bCs/>
                <w:sz w:val="24"/>
                <w:szCs w:val="24"/>
                <w:lang w:val="kk-KZ"/>
              </w:rPr>
              <w:t>»</w:t>
            </w:r>
            <w:r w:rsidR="00BA484F">
              <w:rPr>
                <w:rFonts w:ascii="Times New Roman" w:hAnsi="Times New Roman"/>
                <w:b/>
                <w:bCs/>
                <w:sz w:val="24"/>
                <w:szCs w:val="24"/>
                <w:lang w:val="kk-KZ"/>
              </w:rPr>
              <w:t xml:space="preserve"> м</w:t>
            </w:r>
            <w:r w:rsidR="00BA484F" w:rsidRPr="00BA484F">
              <w:rPr>
                <w:rFonts w:ascii="Times New Roman" w:hAnsi="Times New Roman"/>
                <w:b/>
                <w:bCs/>
                <w:sz w:val="24"/>
                <w:szCs w:val="24"/>
                <w:lang w:val="kk-KZ"/>
              </w:rPr>
              <w:t>емлекеттік көрсетілетін қызметт</w:t>
            </w:r>
            <w:r w:rsidR="00BA484F">
              <w:rPr>
                <w:rFonts w:ascii="Times New Roman" w:hAnsi="Times New Roman"/>
                <w:b/>
                <w:bCs/>
                <w:sz w:val="24"/>
                <w:szCs w:val="24"/>
                <w:lang w:val="kk-KZ"/>
              </w:rPr>
              <w:t xml:space="preserve">ердің көрсету тәртібін </w:t>
            </w:r>
            <w:r w:rsidR="00BA484F" w:rsidRPr="00BA484F">
              <w:rPr>
                <w:rFonts w:ascii="Times New Roman" w:hAnsi="Times New Roman"/>
                <w:b/>
                <w:bCs/>
                <w:sz w:val="24"/>
                <w:szCs w:val="24"/>
                <w:lang w:val="kk-KZ"/>
              </w:rPr>
              <w:t>айқындайды</w:t>
            </w:r>
            <w:r w:rsidRPr="009A3517">
              <w:rPr>
                <w:rFonts w:ascii="Times New Roman" w:hAnsi="Times New Roman"/>
                <w:b/>
                <w:bCs/>
                <w:sz w:val="24"/>
                <w:szCs w:val="24"/>
                <w:lang w:val="kk-KZ"/>
              </w:rPr>
              <w:t xml:space="preserve">. </w:t>
            </w:r>
          </w:p>
        </w:tc>
        <w:tc>
          <w:tcPr>
            <w:tcW w:w="3544" w:type="dxa"/>
            <w:gridSpan w:val="2"/>
            <w:shd w:val="clear" w:color="auto" w:fill="FFFFFF"/>
          </w:tcPr>
          <w:p w14:paraId="7D755DDE" w14:textId="41FAAB55" w:rsidR="00032314" w:rsidRDefault="00032314" w:rsidP="00032314">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Құқықтық кадастрдан ақпарат беру шеңберінде жеке мәліметтерді ұсыну мемлекеттік көрсетілетін қызметтерге жатқызылған.</w:t>
            </w:r>
          </w:p>
          <w:p w14:paraId="6EDE39FC" w14:textId="1A9EF68D" w:rsidR="00032314" w:rsidRPr="00032314" w:rsidRDefault="00032314" w:rsidP="00032314">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Осыған байланысты ережелерді реттеу пәніне нақтылау еңгізіледі.</w:t>
            </w:r>
          </w:p>
        </w:tc>
      </w:tr>
      <w:tr w:rsidR="00032314" w:rsidRPr="004340F5" w14:paraId="135CCA22" w14:textId="77777777" w:rsidTr="00B25BB0">
        <w:trPr>
          <w:gridAfter w:val="1"/>
          <w:wAfter w:w="9" w:type="dxa"/>
          <w:trHeight w:val="135"/>
        </w:trPr>
        <w:tc>
          <w:tcPr>
            <w:tcW w:w="454" w:type="dxa"/>
            <w:gridSpan w:val="2"/>
            <w:shd w:val="clear" w:color="auto" w:fill="FFFFFF"/>
          </w:tcPr>
          <w:p w14:paraId="3E25CF23" w14:textId="4A0BBB0B" w:rsidR="00032314" w:rsidRPr="00D56E32" w:rsidRDefault="00032314" w:rsidP="00B25BB0">
            <w:pPr>
              <w:pStyle w:val="a4"/>
              <w:shd w:val="clear" w:color="auto" w:fill="FFFFFF"/>
              <w:ind w:left="-185" w:right="-105" w:hanging="40"/>
              <w:jc w:val="center"/>
              <w:rPr>
                <w:bCs/>
                <w:lang w:eastAsia="en-US"/>
              </w:rPr>
            </w:pPr>
            <w:r w:rsidRPr="00D56E32">
              <w:rPr>
                <w:bCs/>
                <w:lang w:eastAsia="en-US"/>
              </w:rPr>
              <w:t>3</w:t>
            </w:r>
          </w:p>
        </w:tc>
        <w:tc>
          <w:tcPr>
            <w:tcW w:w="1843" w:type="dxa"/>
            <w:gridSpan w:val="2"/>
            <w:shd w:val="clear" w:color="auto" w:fill="FFFFFF"/>
          </w:tcPr>
          <w:p w14:paraId="4B884868" w14:textId="659BAFEA" w:rsidR="00032314" w:rsidRPr="009D5BA1" w:rsidRDefault="00032314" w:rsidP="00032314">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lang w:val="kk-KZ"/>
              </w:rPr>
              <w:t>Қағидалардың 13-тармағы</w:t>
            </w:r>
          </w:p>
        </w:tc>
        <w:tc>
          <w:tcPr>
            <w:tcW w:w="4962" w:type="dxa"/>
            <w:gridSpan w:val="2"/>
            <w:shd w:val="clear" w:color="auto" w:fill="FFFFFF"/>
          </w:tcPr>
          <w:p w14:paraId="464E9DB0" w14:textId="64A9127F" w:rsidR="00032314" w:rsidRPr="002D6C49" w:rsidRDefault="00032314" w:rsidP="00032314">
            <w:pPr>
              <w:shd w:val="clear" w:color="auto" w:fill="FFFFFF"/>
              <w:spacing w:after="0" w:line="240" w:lineRule="auto"/>
              <w:ind w:firstLine="318"/>
              <w:jc w:val="both"/>
              <w:rPr>
                <w:rFonts w:ascii="Times New Roman" w:hAnsi="Times New Roman"/>
                <w:bCs/>
                <w:sz w:val="24"/>
                <w:szCs w:val="24"/>
              </w:rPr>
            </w:pPr>
            <w:r w:rsidRPr="00D86DB7">
              <w:rPr>
                <w:rFonts w:ascii="Times New Roman" w:hAnsi="Times New Roman"/>
                <w:bCs/>
                <w:sz w:val="24"/>
                <w:szCs w:val="24"/>
              </w:rPr>
              <w:t xml:space="preserve">13. </w:t>
            </w:r>
            <w:r w:rsidRPr="00B53FCF">
              <w:rPr>
                <w:rFonts w:ascii="Times New Roman" w:hAnsi="Times New Roman"/>
                <w:bCs/>
                <w:sz w:val="24"/>
                <w:szCs w:val="24"/>
              </w:rPr>
              <w:t xml:space="preserve">Мемлекеттік көрсетілетін қызметті алу үшін жеке және заңды тұлғалар (бұдан әрі – көрсетілетін қызметті алушы) </w:t>
            </w:r>
            <w:r>
              <w:rPr>
                <w:rFonts w:ascii="Times New Roman" w:hAnsi="Times New Roman"/>
                <w:bCs/>
                <w:sz w:val="24"/>
                <w:szCs w:val="24"/>
                <w:lang w:val="kk-KZ"/>
              </w:rPr>
              <w:t>«</w:t>
            </w:r>
            <w:r w:rsidRPr="00B53FCF">
              <w:rPr>
                <w:rFonts w:ascii="Times New Roman" w:hAnsi="Times New Roman"/>
                <w:bCs/>
                <w:sz w:val="24"/>
                <w:szCs w:val="24"/>
              </w:rPr>
              <w:t>электрондық үкімет</w:t>
            </w:r>
            <w:r>
              <w:rPr>
                <w:rFonts w:ascii="Times New Roman" w:hAnsi="Times New Roman"/>
                <w:bCs/>
                <w:sz w:val="24"/>
                <w:szCs w:val="24"/>
                <w:lang w:val="kk-KZ"/>
              </w:rPr>
              <w:t>»</w:t>
            </w:r>
            <w:r w:rsidRPr="00B53FCF">
              <w:rPr>
                <w:rFonts w:ascii="Times New Roman" w:hAnsi="Times New Roman"/>
                <w:bCs/>
                <w:sz w:val="24"/>
                <w:szCs w:val="24"/>
              </w:rPr>
              <w:t xml:space="preserve"> веб-портал www.egov.kz (бұдан әрі - Портал) арқылы осы қағидаға 5-қосымшаға </w:t>
            </w:r>
            <w:r w:rsidRPr="00B53FCF">
              <w:rPr>
                <w:rFonts w:ascii="Times New Roman" w:hAnsi="Times New Roman"/>
                <w:bCs/>
                <w:sz w:val="24"/>
                <w:szCs w:val="24"/>
              </w:rPr>
              <w:lastRenderedPageBreak/>
              <w:t>сәйкес нысанда сұрау салады (бұдан әрі – сұрау салу).</w:t>
            </w:r>
          </w:p>
        </w:tc>
        <w:tc>
          <w:tcPr>
            <w:tcW w:w="4961" w:type="dxa"/>
            <w:gridSpan w:val="2"/>
            <w:shd w:val="clear" w:color="auto" w:fill="FFFFFF"/>
          </w:tcPr>
          <w:p w14:paraId="510455F5" w14:textId="7DB13F66" w:rsidR="00032314" w:rsidRPr="002D6C49" w:rsidRDefault="00032314" w:rsidP="00032314">
            <w:pPr>
              <w:shd w:val="clear" w:color="auto" w:fill="FFFFFF"/>
              <w:spacing w:after="0" w:line="240" w:lineRule="auto"/>
              <w:ind w:firstLine="315"/>
              <w:jc w:val="both"/>
              <w:rPr>
                <w:rFonts w:ascii="Times New Roman" w:hAnsi="Times New Roman"/>
                <w:bCs/>
                <w:sz w:val="24"/>
                <w:szCs w:val="24"/>
              </w:rPr>
            </w:pPr>
            <w:r w:rsidRPr="00D86DB7">
              <w:rPr>
                <w:rFonts w:ascii="Times New Roman" w:hAnsi="Times New Roman"/>
                <w:bCs/>
                <w:sz w:val="24"/>
                <w:szCs w:val="24"/>
              </w:rPr>
              <w:lastRenderedPageBreak/>
              <w:t xml:space="preserve">13. </w:t>
            </w:r>
            <w:r w:rsidRPr="00B53FCF">
              <w:rPr>
                <w:rFonts w:ascii="Times New Roman" w:hAnsi="Times New Roman"/>
                <w:bCs/>
                <w:sz w:val="24"/>
                <w:szCs w:val="24"/>
              </w:rPr>
              <w:t xml:space="preserve">Мемлекеттік көрсетілетін қызметті алу үшін жеке және заңды тұлғалар (бұдан әрі – көрсетілетін қызметті алушы) </w:t>
            </w:r>
            <w:r>
              <w:rPr>
                <w:rFonts w:ascii="Times New Roman" w:hAnsi="Times New Roman"/>
                <w:bCs/>
                <w:sz w:val="24"/>
                <w:szCs w:val="24"/>
                <w:lang w:val="kk-KZ"/>
              </w:rPr>
              <w:t>«</w:t>
            </w:r>
            <w:r w:rsidRPr="00B53FCF">
              <w:rPr>
                <w:rFonts w:ascii="Times New Roman" w:hAnsi="Times New Roman"/>
                <w:bCs/>
                <w:sz w:val="24"/>
                <w:szCs w:val="24"/>
              </w:rPr>
              <w:t>электрондық үкімет</w:t>
            </w:r>
            <w:r>
              <w:rPr>
                <w:rFonts w:ascii="Times New Roman" w:hAnsi="Times New Roman"/>
                <w:bCs/>
                <w:sz w:val="24"/>
                <w:szCs w:val="24"/>
                <w:lang w:val="kk-KZ"/>
              </w:rPr>
              <w:t>»</w:t>
            </w:r>
            <w:r w:rsidRPr="00B53FCF">
              <w:rPr>
                <w:rFonts w:ascii="Times New Roman" w:hAnsi="Times New Roman"/>
                <w:bCs/>
                <w:sz w:val="24"/>
                <w:szCs w:val="24"/>
              </w:rPr>
              <w:t xml:space="preserve"> веб-портал www.egov.kz (бұдан әрі - Портал) </w:t>
            </w:r>
            <w:r>
              <w:rPr>
                <w:rFonts w:ascii="Times New Roman" w:hAnsi="Times New Roman"/>
                <w:b/>
                <w:bCs/>
                <w:sz w:val="24"/>
                <w:szCs w:val="24"/>
                <w:lang w:val="kk-KZ"/>
              </w:rPr>
              <w:t xml:space="preserve">немесе ақпараттандыру </w:t>
            </w:r>
            <w:r>
              <w:rPr>
                <w:rFonts w:ascii="Times New Roman" w:hAnsi="Times New Roman"/>
                <w:b/>
                <w:bCs/>
                <w:sz w:val="24"/>
                <w:szCs w:val="24"/>
                <w:lang w:val="kk-KZ"/>
              </w:rPr>
              <w:lastRenderedPageBreak/>
              <w:t>объектілері арқылы</w:t>
            </w:r>
            <w:r w:rsidRPr="00B53FCF">
              <w:rPr>
                <w:rFonts w:ascii="Times New Roman" w:hAnsi="Times New Roman"/>
                <w:bCs/>
                <w:sz w:val="24"/>
                <w:szCs w:val="24"/>
              </w:rPr>
              <w:t xml:space="preserve"> осы қағидаға 5-қосымшаға сәйкес нысанда сұрау салады (бұдан әрі – сұрау салу)</w:t>
            </w:r>
            <w:r w:rsidRPr="00D86DB7">
              <w:rPr>
                <w:rFonts w:ascii="Times New Roman" w:hAnsi="Times New Roman"/>
                <w:bCs/>
                <w:sz w:val="24"/>
                <w:szCs w:val="24"/>
              </w:rPr>
              <w:t>.</w:t>
            </w:r>
          </w:p>
        </w:tc>
        <w:tc>
          <w:tcPr>
            <w:tcW w:w="3544" w:type="dxa"/>
            <w:gridSpan w:val="2"/>
            <w:shd w:val="clear" w:color="auto" w:fill="FFFFFF"/>
          </w:tcPr>
          <w:p w14:paraId="2E627CDC" w14:textId="13DA2046" w:rsidR="00032314" w:rsidRPr="002335B8" w:rsidRDefault="00032314" w:rsidP="00032314">
            <w:pPr>
              <w:shd w:val="clear" w:color="auto" w:fill="FFFFFF"/>
              <w:spacing w:after="0" w:line="240" w:lineRule="auto"/>
              <w:jc w:val="both"/>
              <w:rPr>
                <w:rFonts w:ascii="Times New Roman" w:hAnsi="Times New Roman"/>
                <w:bCs/>
                <w:sz w:val="24"/>
                <w:szCs w:val="24"/>
              </w:rPr>
            </w:pPr>
            <w:r w:rsidRPr="0035402E">
              <w:rPr>
                <w:rFonts w:ascii="Times New Roman" w:hAnsi="Times New Roman"/>
                <w:bCs/>
                <w:sz w:val="24"/>
                <w:szCs w:val="24"/>
                <w:lang w:val="kk-KZ"/>
              </w:rPr>
              <w:lastRenderedPageBreak/>
              <w:t xml:space="preserve">Тармақ ақпараттандыру объектілері арқылы қызмет алуға мүмкіндік беретін ережелермен толықтырылады, өйткені қазіргі уақытта екінші </w:t>
            </w:r>
            <w:r w:rsidRPr="0035402E">
              <w:rPr>
                <w:rFonts w:ascii="Times New Roman" w:hAnsi="Times New Roman"/>
                <w:bCs/>
                <w:sz w:val="24"/>
                <w:szCs w:val="24"/>
                <w:lang w:val="kk-KZ"/>
              </w:rPr>
              <w:lastRenderedPageBreak/>
              <w:t>деңгейдегі банктердің қосымшалары арқылы қызмет көрсету мүмкіндігі қарастырылған.</w:t>
            </w:r>
          </w:p>
        </w:tc>
      </w:tr>
      <w:tr w:rsidR="00032314" w:rsidRPr="008C3F93" w14:paraId="67E6001C" w14:textId="77777777" w:rsidTr="00B25BB0">
        <w:trPr>
          <w:gridAfter w:val="1"/>
          <w:wAfter w:w="9" w:type="dxa"/>
          <w:trHeight w:val="135"/>
        </w:trPr>
        <w:tc>
          <w:tcPr>
            <w:tcW w:w="454" w:type="dxa"/>
            <w:gridSpan w:val="2"/>
            <w:shd w:val="clear" w:color="auto" w:fill="FFFFFF"/>
            <w:noWrap/>
          </w:tcPr>
          <w:p w14:paraId="440D4622" w14:textId="620CB80F" w:rsidR="00032314" w:rsidRPr="00D56E32" w:rsidRDefault="00032314" w:rsidP="00B25BB0">
            <w:pPr>
              <w:pStyle w:val="a4"/>
              <w:keepNext/>
              <w:shd w:val="clear" w:color="auto" w:fill="FFFFFF"/>
              <w:ind w:left="-185" w:right="-105" w:hanging="40"/>
              <w:contextualSpacing w:val="0"/>
              <w:jc w:val="center"/>
              <w:rPr>
                <w:bCs/>
                <w:lang w:eastAsia="en-US"/>
              </w:rPr>
            </w:pPr>
            <w:r w:rsidRPr="00D56E32">
              <w:rPr>
                <w:bCs/>
                <w:lang w:eastAsia="en-US"/>
              </w:rPr>
              <w:lastRenderedPageBreak/>
              <w:t>4</w:t>
            </w:r>
          </w:p>
        </w:tc>
        <w:tc>
          <w:tcPr>
            <w:tcW w:w="1843" w:type="dxa"/>
            <w:gridSpan w:val="2"/>
            <w:shd w:val="clear" w:color="auto" w:fill="FFFFFF"/>
            <w:noWrap/>
          </w:tcPr>
          <w:p w14:paraId="0AB6F1FD" w14:textId="7B9228BD" w:rsidR="001639D0" w:rsidRPr="001639D0" w:rsidRDefault="001639D0" w:rsidP="0002645F">
            <w:pPr>
              <w:keepNext/>
              <w:shd w:val="clear" w:color="auto" w:fill="FFFFFF"/>
              <w:spacing w:after="0" w:line="240" w:lineRule="auto"/>
              <w:jc w:val="center"/>
              <w:rPr>
                <w:rFonts w:ascii="Times New Roman" w:hAnsi="Times New Roman"/>
                <w:bCs/>
                <w:sz w:val="24"/>
                <w:szCs w:val="24"/>
                <w:lang w:val="kk-KZ"/>
              </w:rPr>
            </w:pPr>
            <w:r>
              <w:rPr>
                <w:rFonts w:ascii="Times New Roman" w:hAnsi="Times New Roman"/>
                <w:bCs/>
                <w:sz w:val="24"/>
                <w:szCs w:val="24"/>
                <w:lang w:val="kk-KZ"/>
              </w:rPr>
              <w:t>6-қосымшаның</w:t>
            </w:r>
          </w:p>
          <w:p w14:paraId="1CFDF257" w14:textId="5D231990" w:rsidR="00032314" w:rsidRPr="009C4BE8" w:rsidRDefault="00032314" w:rsidP="0002645F">
            <w:pPr>
              <w:keepNext/>
              <w:shd w:val="clear" w:color="auto" w:fill="FFFFFF"/>
              <w:spacing w:after="0" w:line="240" w:lineRule="auto"/>
              <w:jc w:val="center"/>
              <w:rPr>
                <w:rFonts w:ascii="Times New Roman" w:hAnsi="Times New Roman"/>
                <w:bCs/>
                <w:sz w:val="24"/>
                <w:szCs w:val="24"/>
                <w:lang w:val="kk-KZ"/>
              </w:rPr>
            </w:pPr>
            <w:r>
              <w:rPr>
                <w:rFonts w:ascii="Times New Roman" w:hAnsi="Times New Roman"/>
                <w:bCs/>
                <w:sz w:val="24"/>
                <w:szCs w:val="24"/>
              </w:rPr>
              <w:t>2</w:t>
            </w:r>
            <w:r>
              <w:rPr>
                <w:rFonts w:ascii="Times New Roman" w:hAnsi="Times New Roman"/>
                <w:bCs/>
                <w:sz w:val="24"/>
                <w:szCs w:val="24"/>
                <w:lang w:val="kk-KZ"/>
              </w:rPr>
              <w:t>-тарма</w:t>
            </w:r>
            <w:r w:rsidR="001639D0">
              <w:rPr>
                <w:rFonts w:ascii="Times New Roman" w:hAnsi="Times New Roman"/>
                <w:bCs/>
                <w:sz w:val="24"/>
                <w:szCs w:val="24"/>
                <w:lang w:val="kk-KZ"/>
              </w:rPr>
              <w:t>ғы</w:t>
            </w:r>
          </w:p>
          <w:p w14:paraId="4C486C41" w14:textId="64040135" w:rsidR="00032314" w:rsidRPr="009D5BA1" w:rsidRDefault="00032314" w:rsidP="0002645F">
            <w:pPr>
              <w:keepNext/>
              <w:shd w:val="clear" w:color="auto" w:fill="FFFFFF"/>
              <w:spacing w:after="0" w:line="240" w:lineRule="auto"/>
              <w:jc w:val="both"/>
              <w:rPr>
                <w:rFonts w:ascii="Times New Roman" w:hAnsi="Times New Roman"/>
                <w:bCs/>
                <w:sz w:val="24"/>
                <w:szCs w:val="24"/>
              </w:rPr>
            </w:pPr>
          </w:p>
        </w:tc>
        <w:tc>
          <w:tcPr>
            <w:tcW w:w="4962" w:type="dxa"/>
            <w:gridSpan w:val="2"/>
            <w:shd w:val="clear" w:color="auto" w:fill="FFFFFF"/>
            <w:noWrap/>
          </w:tcPr>
          <w:p w14:paraId="5546B3BE" w14:textId="07AE053A" w:rsidR="00032314" w:rsidRPr="00AC0D30" w:rsidRDefault="001639D0" w:rsidP="0002645F">
            <w:pPr>
              <w:keepNext/>
              <w:shd w:val="clear" w:color="auto" w:fill="FFFFFF"/>
              <w:spacing w:after="0" w:line="240" w:lineRule="auto"/>
              <w:jc w:val="both"/>
              <w:rPr>
                <w:rFonts w:ascii="Times New Roman" w:hAnsi="Times New Roman"/>
                <w:bCs/>
                <w:sz w:val="24"/>
                <w:szCs w:val="24"/>
                <w:lang w:val="kk-KZ"/>
              </w:rPr>
            </w:pPr>
            <w:r w:rsidRPr="001639D0">
              <w:rPr>
                <w:rFonts w:ascii="Times New Roman" w:hAnsi="Times New Roman"/>
                <w:bCs/>
                <w:sz w:val="24"/>
                <w:szCs w:val="24"/>
                <w:lang w:val="x-none"/>
              </w:rPr>
              <w:t>«Жылжымайтын мүлікке тіркелген құқықтар (ауыртпалықтар) және оның техникалық сипаттамалары туралы ақпарат беру»</w:t>
            </w:r>
            <w:r>
              <w:rPr>
                <w:rFonts w:ascii="Times New Roman" w:hAnsi="Times New Roman"/>
                <w:bCs/>
                <w:sz w:val="24"/>
                <w:szCs w:val="24"/>
                <w:lang w:val="kk-KZ"/>
              </w:rPr>
              <w:t xml:space="preserve"> м</w:t>
            </w:r>
            <w:r w:rsidR="00032314" w:rsidRPr="00AC0D30">
              <w:rPr>
                <w:rFonts w:ascii="Times New Roman" w:hAnsi="Times New Roman"/>
                <w:bCs/>
                <w:sz w:val="24"/>
                <w:szCs w:val="24"/>
                <w:lang w:val="x-none"/>
              </w:rPr>
              <w:t>емлекеттік қызмет көрсетуге қойылатын негізгі талаптардың тізбесі</w:t>
            </w:r>
            <w:r w:rsidR="00032314">
              <w:rPr>
                <w:rFonts w:ascii="Times New Roman" w:hAnsi="Times New Roman"/>
                <w:bCs/>
                <w:sz w:val="24"/>
                <w:szCs w:val="24"/>
                <w:lang w:val="kk-KZ"/>
              </w:rPr>
              <w:t xml:space="preserve"> </w:t>
            </w:r>
          </w:p>
          <w:tbl>
            <w:tblPr>
              <w:tblpPr w:leftFromText="180" w:rightFromText="180" w:vertAnchor="page" w:horzAnchor="margin" w:tblpY="1592"/>
              <w:tblOverlap w:val="never"/>
              <w:tblW w:w="4530"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51"/>
              <w:gridCol w:w="1783"/>
              <w:gridCol w:w="2496"/>
            </w:tblGrid>
            <w:tr w:rsidR="001639D0" w:rsidRPr="00065589" w14:paraId="0AD8AAF1" w14:textId="77777777" w:rsidTr="001639D0">
              <w:trPr>
                <w:trHeight w:val="45"/>
                <w:tblCellSpacing w:w="0" w:type="auto"/>
              </w:trPr>
              <w:tc>
                <w:tcPr>
                  <w:tcW w:w="2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9C33F6" w14:textId="77777777" w:rsidR="001639D0" w:rsidRPr="00D86DB7" w:rsidRDefault="001639D0" w:rsidP="0002645F">
                  <w:pPr>
                    <w:keepNext/>
                    <w:spacing w:after="0" w:line="240" w:lineRule="auto"/>
                    <w:ind w:left="23"/>
                    <w:jc w:val="both"/>
                    <w:rPr>
                      <w:rFonts w:ascii="Times New Roman" w:hAnsi="Times New Roman"/>
                      <w:sz w:val="24"/>
                      <w:szCs w:val="24"/>
                    </w:rPr>
                  </w:pPr>
                  <w:r w:rsidRPr="00D86DB7">
                    <w:rPr>
                      <w:rFonts w:ascii="Times New Roman" w:hAnsi="Times New Roman"/>
                      <w:color w:val="000000"/>
                      <w:sz w:val="24"/>
                      <w:szCs w:val="24"/>
                    </w:rPr>
                    <w:t>2</w:t>
                  </w:r>
                </w:p>
              </w:tc>
              <w:tc>
                <w:tcPr>
                  <w:tcW w:w="17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22A1F" w14:textId="77777777" w:rsidR="001639D0" w:rsidRPr="00D86DB7" w:rsidRDefault="001639D0" w:rsidP="0002645F">
                  <w:pPr>
                    <w:keepNext/>
                    <w:spacing w:after="0" w:line="240" w:lineRule="auto"/>
                    <w:ind w:left="23"/>
                    <w:jc w:val="both"/>
                    <w:rPr>
                      <w:rFonts w:ascii="Times New Roman" w:hAnsi="Times New Roman"/>
                      <w:sz w:val="24"/>
                      <w:szCs w:val="24"/>
                    </w:rPr>
                  </w:pPr>
                  <w:r w:rsidRPr="0035402E">
                    <w:rPr>
                      <w:rFonts w:ascii="Times New Roman" w:hAnsi="Times New Roman"/>
                      <w:color w:val="000000"/>
                      <w:sz w:val="24"/>
                      <w:szCs w:val="24"/>
                    </w:rPr>
                    <w:t>Мемлекеттік көрсетілетін қызметті ұсыну тәсілдері</w:t>
                  </w:r>
                </w:p>
              </w:tc>
              <w:tc>
                <w:tcPr>
                  <w:tcW w:w="2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96EB95" w14:textId="77777777" w:rsidR="001639D0" w:rsidRPr="00D86DB7" w:rsidRDefault="001639D0" w:rsidP="0002645F">
                  <w:pPr>
                    <w:keepNext/>
                    <w:spacing w:after="0" w:line="240" w:lineRule="auto"/>
                    <w:ind w:left="23"/>
                    <w:jc w:val="both"/>
                    <w:rPr>
                      <w:rFonts w:ascii="Times New Roman" w:hAnsi="Times New Roman"/>
                      <w:sz w:val="24"/>
                      <w:szCs w:val="24"/>
                    </w:rPr>
                  </w:pPr>
                  <w:r>
                    <w:rPr>
                      <w:rFonts w:ascii="Times New Roman" w:hAnsi="Times New Roman"/>
                      <w:color w:val="000000"/>
                      <w:sz w:val="24"/>
                      <w:szCs w:val="24"/>
                      <w:lang w:val="kk-KZ"/>
                    </w:rPr>
                    <w:t>«</w:t>
                  </w:r>
                  <w:r w:rsidRPr="0035402E">
                    <w:rPr>
                      <w:rFonts w:ascii="Times New Roman" w:hAnsi="Times New Roman"/>
                      <w:color w:val="000000"/>
                      <w:sz w:val="24"/>
                      <w:szCs w:val="24"/>
                    </w:rPr>
                    <w:t>Электрондық үкімет</w:t>
                  </w:r>
                  <w:r>
                    <w:rPr>
                      <w:rFonts w:ascii="Times New Roman" w:hAnsi="Times New Roman"/>
                      <w:color w:val="000000"/>
                      <w:sz w:val="24"/>
                      <w:szCs w:val="24"/>
                      <w:lang w:val="kk-KZ"/>
                    </w:rPr>
                    <w:t>»</w:t>
                  </w:r>
                  <w:r w:rsidRPr="0035402E">
                    <w:rPr>
                      <w:rFonts w:ascii="Times New Roman" w:hAnsi="Times New Roman"/>
                      <w:color w:val="000000"/>
                      <w:sz w:val="24"/>
                      <w:szCs w:val="24"/>
                    </w:rPr>
                    <w:t xml:space="preserve"> веб-порталы: www. egov. kz</w:t>
                  </w:r>
                </w:p>
              </w:tc>
            </w:tr>
          </w:tbl>
          <w:p w14:paraId="116DD4A8" w14:textId="5BC97A38" w:rsidR="00032314" w:rsidRPr="00D86DB7" w:rsidRDefault="00032314" w:rsidP="0002645F">
            <w:pPr>
              <w:keepNext/>
              <w:shd w:val="clear" w:color="auto" w:fill="FFFFFF"/>
              <w:spacing w:after="0" w:line="240" w:lineRule="auto"/>
              <w:ind w:firstLine="318"/>
              <w:jc w:val="both"/>
              <w:rPr>
                <w:rFonts w:ascii="Times New Roman" w:hAnsi="Times New Roman"/>
                <w:bCs/>
                <w:sz w:val="24"/>
                <w:szCs w:val="24"/>
              </w:rPr>
            </w:pPr>
          </w:p>
        </w:tc>
        <w:tc>
          <w:tcPr>
            <w:tcW w:w="4961" w:type="dxa"/>
            <w:gridSpan w:val="2"/>
            <w:shd w:val="clear" w:color="auto" w:fill="FFFFFF"/>
            <w:noWrap/>
          </w:tcPr>
          <w:tbl>
            <w:tblPr>
              <w:tblpPr w:leftFromText="180" w:rightFromText="180" w:vertAnchor="page" w:horzAnchor="margin" w:tblpY="1487"/>
              <w:tblOverlap w:val="never"/>
              <w:tblW w:w="467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9"/>
              <w:gridCol w:w="1730"/>
              <w:gridCol w:w="2693"/>
            </w:tblGrid>
            <w:tr w:rsidR="0002645F" w:rsidRPr="00065589" w14:paraId="10AD79A3" w14:textId="77777777" w:rsidTr="0002645F">
              <w:trPr>
                <w:trHeight w:val="30"/>
                <w:tblCellSpacing w:w="0" w:type="auto"/>
              </w:trPr>
              <w:tc>
                <w:tcPr>
                  <w:tcW w:w="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13E37" w14:textId="77777777" w:rsidR="0002645F" w:rsidRPr="00D86DB7" w:rsidRDefault="0002645F" w:rsidP="0002645F">
                  <w:pPr>
                    <w:keepNext/>
                    <w:spacing w:after="0" w:line="240" w:lineRule="auto"/>
                    <w:ind w:left="23"/>
                    <w:jc w:val="both"/>
                    <w:rPr>
                      <w:rFonts w:ascii="Times New Roman" w:hAnsi="Times New Roman"/>
                      <w:sz w:val="24"/>
                      <w:szCs w:val="24"/>
                    </w:rPr>
                  </w:pPr>
                  <w:r w:rsidRPr="00D86DB7">
                    <w:rPr>
                      <w:rFonts w:ascii="Times New Roman" w:hAnsi="Times New Roman"/>
                      <w:color w:val="000000"/>
                      <w:sz w:val="24"/>
                      <w:szCs w:val="24"/>
                    </w:rPr>
                    <w:t>2</w:t>
                  </w:r>
                </w:p>
              </w:tc>
              <w:tc>
                <w:tcPr>
                  <w:tcW w:w="1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CAF34" w14:textId="77777777" w:rsidR="0002645F" w:rsidRPr="00D86DB7" w:rsidRDefault="0002645F" w:rsidP="0002645F">
                  <w:pPr>
                    <w:keepNext/>
                    <w:spacing w:after="0" w:line="240" w:lineRule="auto"/>
                    <w:ind w:left="23"/>
                    <w:jc w:val="both"/>
                    <w:rPr>
                      <w:rFonts w:ascii="Times New Roman" w:hAnsi="Times New Roman"/>
                      <w:sz w:val="24"/>
                      <w:szCs w:val="24"/>
                    </w:rPr>
                  </w:pPr>
                  <w:r w:rsidRPr="0035402E">
                    <w:rPr>
                      <w:rFonts w:ascii="Times New Roman" w:hAnsi="Times New Roman"/>
                      <w:color w:val="000000"/>
                      <w:sz w:val="24"/>
                      <w:szCs w:val="24"/>
                    </w:rPr>
                    <w:t>Мемлекеттік көрсетілетін қызметті ұсыну тәсілдері</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A3508" w14:textId="77777777" w:rsidR="0002645F" w:rsidRDefault="0002645F" w:rsidP="0002645F">
                  <w:pPr>
                    <w:keepNext/>
                    <w:spacing w:after="0" w:line="240" w:lineRule="auto"/>
                    <w:ind w:left="23"/>
                    <w:jc w:val="both"/>
                    <w:rPr>
                      <w:rFonts w:ascii="Times New Roman" w:hAnsi="Times New Roman"/>
                      <w:color w:val="000000"/>
                      <w:sz w:val="24"/>
                      <w:szCs w:val="24"/>
                    </w:rPr>
                  </w:pPr>
                  <w:r>
                    <w:rPr>
                      <w:rFonts w:ascii="Times New Roman" w:hAnsi="Times New Roman"/>
                      <w:color w:val="000000"/>
                      <w:sz w:val="24"/>
                      <w:szCs w:val="24"/>
                      <w:lang w:val="kk-KZ"/>
                    </w:rPr>
                    <w:t>«</w:t>
                  </w:r>
                  <w:r w:rsidRPr="0035402E">
                    <w:rPr>
                      <w:rFonts w:ascii="Times New Roman" w:hAnsi="Times New Roman"/>
                      <w:color w:val="000000"/>
                      <w:sz w:val="24"/>
                      <w:szCs w:val="24"/>
                    </w:rPr>
                    <w:t>Электрондық үкімет</w:t>
                  </w:r>
                  <w:r>
                    <w:rPr>
                      <w:rFonts w:ascii="Times New Roman" w:hAnsi="Times New Roman"/>
                      <w:color w:val="000000"/>
                      <w:sz w:val="24"/>
                      <w:szCs w:val="24"/>
                      <w:lang w:val="kk-KZ"/>
                    </w:rPr>
                    <w:t>»</w:t>
                  </w:r>
                  <w:r w:rsidRPr="0035402E">
                    <w:rPr>
                      <w:rFonts w:ascii="Times New Roman" w:hAnsi="Times New Roman"/>
                      <w:color w:val="000000"/>
                      <w:sz w:val="24"/>
                      <w:szCs w:val="24"/>
                    </w:rPr>
                    <w:t xml:space="preserve"> веб-порталы: www. egov. kz</w:t>
                  </w:r>
                  <w:r>
                    <w:rPr>
                      <w:rFonts w:ascii="Times New Roman" w:hAnsi="Times New Roman"/>
                      <w:color w:val="000000"/>
                      <w:sz w:val="24"/>
                      <w:szCs w:val="24"/>
                    </w:rPr>
                    <w:t>;</w:t>
                  </w:r>
                </w:p>
                <w:p w14:paraId="47F15743" w14:textId="77777777" w:rsidR="0002645F" w:rsidRPr="00251583" w:rsidRDefault="0002645F" w:rsidP="0002645F">
                  <w:pPr>
                    <w:keepNext/>
                    <w:spacing w:after="0" w:line="240" w:lineRule="auto"/>
                    <w:ind w:left="23"/>
                    <w:jc w:val="both"/>
                    <w:rPr>
                      <w:rFonts w:ascii="Times New Roman" w:hAnsi="Times New Roman"/>
                      <w:b/>
                      <w:sz w:val="24"/>
                      <w:szCs w:val="24"/>
                    </w:rPr>
                  </w:pPr>
                  <w:r w:rsidRPr="0035402E">
                    <w:rPr>
                      <w:rFonts w:ascii="Times New Roman" w:hAnsi="Times New Roman"/>
                      <w:b/>
                      <w:sz w:val="24"/>
                      <w:szCs w:val="24"/>
                    </w:rPr>
                    <w:t>ақпараттандыру объектілері</w:t>
                  </w:r>
                  <w:r>
                    <w:rPr>
                      <w:rFonts w:ascii="Times New Roman" w:hAnsi="Times New Roman"/>
                      <w:b/>
                      <w:sz w:val="24"/>
                      <w:szCs w:val="24"/>
                    </w:rPr>
                    <w:t>.</w:t>
                  </w:r>
                </w:p>
              </w:tc>
            </w:tr>
          </w:tbl>
          <w:p w14:paraId="78E53803" w14:textId="48F76806" w:rsidR="00032314" w:rsidRPr="0002645F" w:rsidRDefault="001639D0" w:rsidP="0002645F">
            <w:pPr>
              <w:keepNext/>
              <w:shd w:val="clear" w:color="auto" w:fill="FFFFFF"/>
              <w:spacing w:after="0" w:line="240" w:lineRule="auto"/>
              <w:jc w:val="both"/>
              <w:rPr>
                <w:rFonts w:ascii="Times New Roman" w:hAnsi="Times New Roman"/>
                <w:bCs/>
                <w:sz w:val="24"/>
                <w:szCs w:val="24"/>
                <w:lang w:val="kk-KZ"/>
              </w:rPr>
            </w:pPr>
            <w:r w:rsidRPr="001639D0">
              <w:rPr>
                <w:rFonts w:ascii="Times New Roman" w:hAnsi="Times New Roman"/>
                <w:bCs/>
                <w:sz w:val="24"/>
                <w:szCs w:val="24"/>
                <w:lang w:val="x-none"/>
              </w:rPr>
              <w:t>«Жылжымайтын мүлікке тіркелген құқықтар (ауыртпалықтар) және оның техникалық сипаттамалары туралы ақпарат беру»</w:t>
            </w:r>
            <w:r>
              <w:rPr>
                <w:rFonts w:ascii="Times New Roman" w:hAnsi="Times New Roman"/>
                <w:bCs/>
                <w:sz w:val="24"/>
                <w:szCs w:val="24"/>
                <w:lang w:val="kk-KZ"/>
              </w:rPr>
              <w:t xml:space="preserve"> м</w:t>
            </w:r>
            <w:r w:rsidR="00032314" w:rsidRPr="00AC0D30">
              <w:rPr>
                <w:rFonts w:ascii="Times New Roman" w:hAnsi="Times New Roman"/>
                <w:bCs/>
                <w:sz w:val="24"/>
                <w:szCs w:val="24"/>
                <w:lang w:val="x-none"/>
              </w:rPr>
              <w:t>емлекеттік қызмет көрсетуге қойылатын негізгі талаптардың тізбесі</w:t>
            </w:r>
          </w:p>
        </w:tc>
        <w:tc>
          <w:tcPr>
            <w:tcW w:w="3544" w:type="dxa"/>
            <w:gridSpan w:val="2"/>
            <w:shd w:val="clear" w:color="auto" w:fill="FFFFFF"/>
            <w:noWrap/>
          </w:tcPr>
          <w:p w14:paraId="061ED535" w14:textId="47EB69E9" w:rsidR="00032314" w:rsidRPr="001639D0" w:rsidRDefault="00032314" w:rsidP="0002645F">
            <w:pPr>
              <w:keepNext/>
              <w:shd w:val="clear" w:color="auto" w:fill="FFFFFF"/>
              <w:spacing w:after="0" w:line="240" w:lineRule="auto"/>
              <w:jc w:val="both"/>
              <w:rPr>
                <w:rFonts w:ascii="Times New Roman" w:hAnsi="Times New Roman"/>
                <w:b/>
                <w:bCs/>
                <w:sz w:val="24"/>
                <w:szCs w:val="24"/>
                <w:lang w:val="kk-KZ"/>
              </w:rPr>
            </w:pPr>
            <w:r w:rsidRPr="0035402E">
              <w:rPr>
                <w:rFonts w:ascii="Times New Roman" w:hAnsi="Times New Roman"/>
                <w:bCs/>
                <w:sz w:val="24"/>
                <w:szCs w:val="24"/>
                <w:lang w:val="kk-KZ"/>
              </w:rPr>
              <w:t>Тармақ ақпараттандыру объектілері арқылы қызмет алуға мүмкіндік беретін ережелермен толықтырылады, өйткені қазіргі уақытта екінші деңгейдегі банктердің қосымшалары арқылы қызмет көрсету мүмкіндігі қарастырылған.</w:t>
            </w:r>
          </w:p>
        </w:tc>
      </w:tr>
      <w:tr w:rsidR="00032314" w:rsidRPr="008C3F93" w14:paraId="15958F4C" w14:textId="77777777" w:rsidTr="00B25BB0">
        <w:trPr>
          <w:gridAfter w:val="1"/>
          <w:wAfter w:w="9" w:type="dxa"/>
          <w:trHeight w:val="135"/>
        </w:trPr>
        <w:tc>
          <w:tcPr>
            <w:tcW w:w="454" w:type="dxa"/>
            <w:gridSpan w:val="2"/>
            <w:shd w:val="clear" w:color="auto" w:fill="FFFFFF"/>
          </w:tcPr>
          <w:p w14:paraId="3A1818FA" w14:textId="2E9E43B4" w:rsidR="00032314" w:rsidRPr="00D56E32" w:rsidRDefault="00032314" w:rsidP="00B25BB0">
            <w:pPr>
              <w:pStyle w:val="a4"/>
              <w:shd w:val="clear" w:color="auto" w:fill="FFFFFF"/>
              <w:ind w:left="-185" w:right="-105" w:hanging="40"/>
              <w:jc w:val="center"/>
              <w:rPr>
                <w:bCs/>
                <w:lang w:eastAsia="en-US"/>
              </w:rPr>
            </w:pPr>
            <w:r w:rsidRPr="00D56E32">
              <w:rPr>
                <w:bCs/>
                <w:lang w:eastAsia="en-US"/>
              </w:rPr>
              <w:t>5</w:t>
            </w:r>
          </w:p>
        </w:tc>
        <w:tc>
          <w:tcPr>
            <w:tcW w:w="1843" w:type="dxa"/>
            <w:gridSpan w:val="2"/>
            <w:shd w:val="clear" w:color="auto" w:fill="FFFFFF"/>
          </w:tcPr>
          <w:p w14:paraId="1C11EBEF" w14:textId="77777777" w:rsidR="001639D0" w:rsidRDefault="001639D0" w:rsidP="00032314">
            <w:pPr>
              <w:shd w:val="clear" w:color="auto" w:fill="FFFFFF"/>
              <w:spacing w:after="0" w:line="240" w:lineRule="auto"/>
              <w:jc w:val="center"/>
              <w:rPr>
                <w:rFonts w:ascii="Times New Roman" w:hAnsi="Times New Roman"/>
                <w:bCs/>
                <w:sz w:val="24"/>
                <w:szCs w:val="24"/>
                <w:lang w:val="kk-KZ"/>
              </w:rPr>
            </w:pPr>
            <w:r>
              <w:rPr>
                <w:rFonts w:ascii="Times New Roman" w:hAnsi="Times New Roman"/>
                <w:bCs/>
                <w:sz w:val="24"/>
                <w:szCs w:val="24"/>
                <w:lang w:val="kk-KZ"/>
              </w:rPr>
              <w:t>8-қосымшаның</w:t>
            </w:r>
          </w:p>
          <w:p w14:paraId="08981075" w14:textId="115F061E" w:rsidR="00032314" w:rsidRPr="009C4BE8" w:rsidRDefault="00032314" w:rsidP="00032314">
            <w:pPr>
              <w:shd w:val="clear" w:color="auto" w:fill="FFFFFF"/>
              <w:spacing w:after="0" w:line="240" w:lineRule="auto"/>
              <w:jc w:val="center"/>
              <w:rPr>
                <w:rFonts w:ascii="Times New Roman" w:hAnsi="Times New Roman"/>
                <w:bCs/>
                <w:sz w:val="24"/>
                <w:szCs w:val="24"/>
                <w:lang w:val="kk-KZ"/>
              </w:rPr>
            </w:pPr>
            <w:r>
              <w:rPr>
                <w:rFonts w:ascii="Times New Roman" w:hAnsi="Times New Roman"/>
                <w:bCs/>
                <w:sz w:val="24"/>
                <w:szCs w:val="24"/>
              </w:rPr>
              <w:t>2</w:t>
            </w:r>
            <w:r>
              <w:rPr>
                <w:rFonts w:ascii="Times New Roman" w:hAnsi="Times New Roman"/>
                <w:bCs/>
                <w:sz w:val="24"/>
                <w:szCs w:val="24"/>
                <w:lang w:val="kk-KZ"/>
              </w:rPr>
              <w:t>-тарма</w:t>
            </w:r>
            <w:r w:rsidR="001639D0">
              <w:rPr>
                <w:rFonts w:ascii="Times New Roman" w:hAnsi="Times New Roman"/>
                <w:bCs/>
                <w:sz w:val="24"/>
                <w:szCs w:val="24"/>
                <w:lang w:val="kk-KZ"/>
              </w:rPr>
              <w:t>ғы</w:t>
            </w:r>
          </w:p>
          <w:p w14:paraId="4982F2DB" w14:textId="31A51FA1" w:rsidR="00032314" w:rsidRDefault="00032314" w:rsidP="00B25BB0">
            <w:pPr>
              <w:shd w:val="clear" w:color="auto" w:fill="FFFFFF"/>
              <w:spacing w:after="0" w:line="240" w:lineRule="auto"/>
              <w:ind w:left="-97"/>
              <w:jc w:val="both"/>
              <w:rPr>
                <w:rFonts w:ascii="Times New Roman" w:hAnsi="Times New Roman"/>
                <w:bCs/>
                <w:sz w:val="24"/>
                <w:szCs w:val="24"/>
              </w:rPr>
            </w:pPr>
          </w:p>
        </w:tc>
        <w:tc>
          <w:tcPr>
            <w:tcW w:w="4962" w:type="dxa"/>
            <w:gridSpan w:val="2"/>
            <w:shd w:val="clear" w:color="auto" w:fill="FFFFFF"/>
          </w:tcPr>
          <w:tbl>
            <w:tblPr>
              <w:tblpPr w:leftFromText="180" w:rightFromText="180" w:vertAnchor="page" w:horzAnchor="margin" w:tblpY="1164"/>
              <w:tblOverlap w:val="never"/>
              <w:tblW w:w="4531"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3"/>
              <w:gridCol w:w="1878"/>
              <w:gridCol w:w="2410"/>
            </w:tblGrid>
            <w:tr w:rsidR="0002645F" w:rsidRPr="00065589" w14:paraId="31D459F8" w14:textId="77777777" w:rsidTr="0002645F">
              <w:trPr>
                <w:trHeight w:val="30"/>
                <w:tblCellSpacing w:w="0" w:type="auto"/>
              </w:trPr>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5D6C7" w14:textId="77777777" w:rsidR="0002645F" w:rsidRPr="00BC2555" w:rsidRDefault="0002645F" w:rsidP="0002645F">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2</w:t>
                  </w:r>
                </w:p>
              </w:tc>
              <w:tc>
                <w:tcPr>
                  <w:tcW w:w="1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CD3DFF" w14:textId="77777777" w:rsidR="0002645F" w:rsidRPr="00BC2555" w:rsidRDefault="0002645F" w:rsidP="0002645F">
                  <w:pPr>
                    <w:spacing w:after="0" w:line="240" w:lineRule="auto"/>
                    <w:ind w:left="20"/>
                    <w:jc w:val="both"/>
                    <w:rPr>
                      <w:rFonts w:ascii="Times New Roman" w:hAnsi="Times New Roman"/>
                      <w:sz w:val="24"/>
                      <w:szCs w:val="24"/>
                    </w:rPr>
                  </w:pPr>
                  <w:r w:rsidRPr="0035402E">
                    <w:rPr>
                      <w:rFonts w:ascii="Times New Roman" w:hAnsi="Times New Roman"/>
                      <w:color w:val="000000"/>
                      <w:sz w:val="24"/>
                      <w:szCs w:val="24"/>
                    </w:rPr>
                    <w:t>Мемлекеттік көрсетілетін қызметті ұсыну тәсілдері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D05831" w14:textId="77777777" w:rsidR="0002645F" w:rsidRPr="00BC2555" w:rsidRDefault="0002645F" w:rsidP="0002645F">
                  <w:pPr>
                    <w:spacing w:after="0" w:line="240" w:lineRule="auto"/>
                    <w:ind w:left="20"/>
                    <w:jc w:val="both"/>
                    <w:rPr>
                      <w:rFonts w:ascii="Times New Roman" w:hAnsi="Times New Roman"/>
                      <w:sz w:val="24"/>
                      <w:szCs w:val="24"/>
                    </w:rPr>
                  </w:pPr>
                  <w:r>
                    <w:rPr>
                      <w:rFonts w:ascii="Times New Roman" w:hAnsi="Times New Roman"/>
                      <w:color w:val="000000"/>
                      <w:sz w:val="24"/>
                      <w:szCs w:val="24"/>
                      <w:lang w:val="kk-KZ"/>
                    </w:rPr>
                    <w:t>«</w:t>
                  </w:r>
                  <w:r w:rsidRPr="0035402E">
                    <w:rPr>
                      <w:rFonts w:ascii="Times New Roman" w:hAnsi="Times New Roman"/>
                      <w:color w:val="000000"/>
                      <w:sz w:val="24"/>
                      <w:szCs w:val="24"/>
                    </w:rPr>
                    <w:t>Электрондық үкімет</w:t>
                  </w:r>
                  <w:r>
                    <w:rPr>
                      <w:rFonts w:ascii="Times New Roman" w:hAnsi="Times New Roman"/>
                      <w:color w:val="000000"/>
                      <w:sz w:val="24"/>
                      <w:szCs w:val="24"/>
                      <w:lang w:val="kk-KZ"/>
                    </w:rPr>
                    <w:t>»</w:t>
                  </w:r>
                  <w:r w:rsidRPr="0035402E">
                    <w:rPr>
                      <w:rFonts w:ascii="Times New Roman" w:hAnsi="Times New Roman"/>
                      <w:color w:val="000000"/>
                      <w:sz w:val="24"/>
                      <w:szCs w:val="24"/>
                    </w:rPr>
                    <w:t xml:space="preserve"> веб-порталы: www. egov. kz</w:t>
                  </w:r>
                </w:p>
              </w:tc>
            </w:tr>
          </w:tbl>
          <w:p w14:paraId="3FAB92B3" w14:textId="1D971840" w:rsidR="00032314" w:rsidRPr="00BC2555" w:rsidRDefault="001639D0" w:rsidP="001639D0">
            <w:pPr>
              <w:shd w:val="clear" w:color="auto" w:fill="FFFFFF"/>
              <w:spacing w:after="0" w:line="240" w:lineRule="auto"/>
              <w:jc w:val="both"/>
              <w:rPr>
                <w:rFonts w:ascii="Times New Roman" w:hAnsi="Times New Roman"/>
                <w:color w:val="000000"/>
                <w:sz w:val="24"/>
                <w:szCs w:val="24"/>
              </w:rPr>
            </w:pPr>
            <w:r w:rsidRPr="001639D0">
              <w:rPr>
                <w:rFonts w:ascii="Times New Roman" w:hAnsi="Times New Roman"/>
                <w:bCs/>
                <w:sz w:val="24"/>
                <w:szCs w:val="24"/>
                <w:lang w:val="x-none"/>
              </w:rPr>
              <w:t>«Жылжымайтын мүліктің болмауы (болуы) туралы ақпарат беру»</w:t>
            </w:r>
            <w:r>
              <w:rPr>
                <w:rFonts w:ascii="Times New Roman" w:hAnsi="Times New Roman"/>
                <w:bCs/>
                <w:sz w:val="24"/>
                <w:szCs w:val="24"/>
                <w:lang w:val="kk-KZ"/>
              </w:rPr>
              <w:t xml:space="preserve"> м</w:t>
            </w:r>
            <w:r w:rsidR="00032314" w:rsidRPr="00AC0D30">
              <w:rPr>
                <w:rFonts w:ascii="Times New Roman" w:hAnsi="Times New Roman"/>
                <w:bCs/>
                <w:sz w:val="24"/>
                <w:szCs w:val="24"/>
                <w:lang w:val="x-none"/>
              </w:rPr>
              <w:t>емлекеттік қызмет көрсетуге қойылатын негізгі талаптардың тізбесі</w:t>
            </w:r>
            <w:r w:rsidR="00032314">
              <w:rPr>
                <w:rFonts w:ascii="Times New Roman" w:hAnsi="Times New Roman"/>
                <w:bCs/>
                <w:sz w:val="24"/>
                <w:szCs w:val="24"/>
                <w:lang w:val="kk-KZ"/>
              </w:rPr>
              <w:t xml:space="preserve"> </w:t>
            </w:r>
          </w:p>
        </w:tc>
        <w:tc>
          <w:tcPr>
            <w:tcW w:w="4961" w:type="dxa"/>
            <w:gridSpan w:val="2"/>
            <w:shd w:val="clear" w:color="auto" w:fill="FFFFFF"/>
          </w:tcPr>
          <w:tbl>
            <w:tblPr>
              <w:tblpPr w:leftFromText="180" w:rightFromText="180" w:vertAnchor="page" w:horzAnchor="margin" w:tblpY="1118"/>
              <w:tblOverlap w:val="never"/>
              <w:tblW w:w="4813"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3"/>
              <w:gridCol w:w="2019"/>
              <w:gridCol w:w="2551"/>
            </w:tblGrid>
            <w:tr w:rsidR="0002645F" w:rsidRPr="00065589" w14:paraId="2E8EB059" w14:textId="77777777" w:rsidTr="0002645F">
              <w:trPr>
                <w:trHeight w:val="30"/>
                <w:tblCellSpacing w:w="0" w:type="auto"/>
              </w:trPr>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E4C23" w14:textId="77777777" w:rsidR="0002645F" w:rsidRPr="00BC2555" w:rsidRDefault="0002645F" w:rsidP="0002645F">
                  <w:pPr>
                    <w:spacing w:after="0" w:line="240" w:lineRule="auto"/>
                    <w:ind w:left="20"/>
                    <w:jc w:val="both"/>
                    <w:rPr>
                      <w:rFonts w:ascii="Times New Roman" w:hAnsi="Times New Roman"/>
                      <w:sz w:val="24"/>
                      <w:szCs w:val="24"/>
                    </w:rPr>
                  </w:pPr>
                  <w:bookmarkStart w:id="0" w:name="_Hlk198375695"/>
                  <w:r w:rsidRPr="00BC2555">
                    <w:rPr>
                      <w:rFonts w:ascii="Times New Roman" w:hAnsi="Times New Roman"/>
                      <w:color w:val="000000"/>
                      <w:sz w:val="24"/>
                      <w:szCs w:val="24"/>
                    </w:rPr>
                    <w:t>2</w:t>
                  </w:r>
                </w:p>
              </w:tc>
              <w:tc>
                <w:tcPr>
                  <w:tcW w:w="2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BC58F" w14:textId="77777777" w:rsidR="0002645F" w:rsidRPr="00BC2555" w:rsidRDefault="0002645F" w:rsidP="0002645F">
                  <w:pPr>
                    <w:spacing w:after="0" w:line="240" w:lineRule="auto"/>
                    <w:ind w:left="20"/>
                    <w:jc w:val="both"/>
                    <w:rPr>
                      <w:rFonts w:ascii="Times New Roman" w:hAnsi="Times New Roman"/>
                      <w:sz w:val="24"/>
                      <w:szCs w:val="24"/>
                    </w:rPr>
                  </w:pPr>
                  <w:r w:rsidRPr="0035402E">
                    <w:rPr>
                      <w:rFonts w:ascii="Times New Roman" w:hAnsi="Times New Roman"/>
                      <w:color w:val="000000"/>
                      <w:sz w:val="24"/>
                      <w:szCs w:val="24"/>
                    </w:rPr>
                    <w:t>Мемлекеттік көрсетілетін қызметті ұсыну тәсілдері</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06FFE6" w14:textId="77777777" w:rsidR="0002645F" w:rsidRDefault="0002645F" w:rsidP="0002645F">
                  <w:pPr>
                    <w:spacing w:after="0" w:line="240" w:lineRule="auto"/>
                    <w:ind w:left="23"/>
                    <w:jc w:val="both"/>
                    <w:rPr>
                      <w:rFonts w:ascii="Times New Roman" w:hAnsi="Times New Roman"/>
                      <w:color w:val="000000"/>
                      <w:sz w:val="24"/>
                      <w:szCs w:val="24"/>
                    </w:rPr>
                  </w:pPr>
                  <w:r>
                    <w:rPr>
                      <w:rFonts w:ascii="Times New Roman" w:hAnsi="Times New Roman"/>
                      <w:color w:val="000000"/>
                      <w:sz w:val="24"/>
                      <w:szCs w:val="24"/>
                      <w:lang w:val="kk-KZ"/>
                    </w:rPr>
                    <w:t>«</w:t>
                  </w:r>
                  <w:r w:rsidRPr="0035402E">
                    <w:rPr>
                      <w:rFonts w:ascii="Times New Roman" w:hAnsi="Times New Roman"/>
                      <w:color w:val="000000"/>
                      <w:sz w:val="24"/>
                      <w:szCs w:val="24"/>
                    </w:rPr>
                    <w:t>Электрондық үкімет</w:t>
                  </w:r>
                  <w:r>
                    <w:rPr>
                      <w:rFonts w:ascii="Times New Roman" w:hAnsi="Times New Roman"/>
                      <w:color w:val="000000"/>
                      <w:sz w:val="24"/>
                      <w:szCs w:val="24"/>
                      <w:lang w:val="kk-KZ"/>
                    </w:rPr>
                    <w:t>»</w:t>
                  </w:r>
                  <w:r w:rsidRPr="0035402E">
                    <w:rPr>
                      <w:rFonts w:ascii="Times New Roman" w:hAnsi="Times New Roman"/>
                      <w:color w:val="000000"/>
                      <w:sz w:val="24"/>
                      <w:szCs w:val="24"/>
                    </w:rPr>
                    <w:t xml:space="preserve"> веб-порталы: www. egov. kz</w:t>
                  </w:r>
                  <w:r>
                    <w:rPr>
                      <w:rFonts w:ascii="Times New Roman" w:hAnsi="Times New Roman"/>
                      <w:color w:val="000000"/>
                      <w:sz w:val="24"/>
                      <w:szCs w:val="24"/>
                    </w:rPr>
                    <w:t>;</w:t>
                  </w:r>
                </w:p>
                <w:p w14:paraId="34940B9F" w14:textId="77777777" w:rsidR="0002645F" w:rsidRPr="00BC2555" w:rsidRDefault="0002645F" w:rsidP="0002645F">
                  <w:pPr>
                    <w:spacing w:after="0" w:line="240" w:lineRule="auto"/>
                    <w:ind w:left="20"/>
                    <w:jc w:val="both"/>
                    <w:rPr>
                      <w:rFonts w:ascii="Times New Roman" w:hAnsi="Times New Roman"/>
                      <w:sz w:val="24"/>
                      <w:szCs w:val="24"/>
                    </w:rPr>
                  </w:pPr>
                  <w:r w:rsidRPr="0035402E">
                    <w:rPr>
                      <w:rFonts w:ascii="Times New Roman" w:hAnsi="Times New Roman"/>
                      <w:b/>
                      <w:sz w:val="24"/>
                      <w:szCs w:val="24"/>
                    </w:rPr>
                    <w:t>ақпараттандыру объектілері</w:t>
                  </w:r>
                  <w:r>
                    <w:rPr>
                      <w:rFonts w:ascii="Times New Roman" w:hAnsi="Times New Roman"/>
                      <w:b/>
                      <w:sz w:val="24"/>
                      <w:szCs w:val="24"/>
                    </w:rPr>
                    <w:t>.</w:t>
                  </w:r>
                </w:p>
              </w:tc>
            </w:tr>
          </w:tbl>
          <w:p w14:paraId="3427C062" w14:textId="47C6210A" w:rsidR="00032314" w:rsidRPr="001639D0" w:rsidRDefault="001639D0" w:rsidP="001639D0">
            <w:pPr>
              <w:shd w:val="clear" w:color="auto" w:fill="FFFFFF"/>
              <w:spacing w:after="0" w:line="240" w:lineRule="auto"/>
              <w:jc w:val="both"/>
              <w:rPr>
                <w:rFonts w:ascii="Times New Roman" w:hAnsi="Times New Roman"/>
                <w:bCs/>
                <w:sz w:val="24"/>
                <w:szCs w:val="24"/>
                <w:lang w:val="kk-KZ"/>
              </w:rPr>
            </w:pPr>
            <w:r w:rsidRPr="001639D0">
              <w:rPr>
                <w:rFonts w:ascii="Times New Roman" w:hAnsi="Times New Roman"/>
                <w:bCs/>
                <w:sz w:val="24"/>
                <w:szCs w:val="24"/>
                <w:lang w:val="x-none"/>
              </w:rPr>
              <w:t>«Жылжымайтын мүліктің болмауы (болуы) туралы ақпарат беру»</w:t>
            </w:r>
            <w:r>
              <w:rPr>
                <w:rFonts w:ascii="Times New Roman" w:hAnsi="Times New Roman"/>
                <w:bCs/>
                <w:sz w:val="24"/>
                <w:szCs w:val="24"/>
                <w:lang w:val="kk-KZ"/>
              </w:rPr>
              <w:t xml:space="preserve"> м</w:t>
            </w:r>
            <w:r w:rsidR="00032314" w:rsidRPr="00AC0D30">
              <w:rPr>
                <w:rFonts w:ascii="Times New Roman" w:hAnsi="Times New Roman"/>
                <w:bCs/>
                <w:sz w:val="24"/>
                <w:szCs w:val="24"/>
                <w:lang w:val="x-none"/>
              </w:rPr>
              <w:t>емлекеттік қызмет көрсетуге қойылатын негізгі талаптардың тізбесі</w:t>
            </w:r>
            <w:r w:rsidR="00032314">
              <w:rPr>
                <w:rFonts w:ascii="Times New Roman" w:hAnsi="Times New Roman"/>
                <w:bCs/>
                <w:sz w:val="24"/>
                <w:szCs w:val="24"/>
                <w:lang w:val="kk-KZ"/>
              </w:rPr>
              <w:t xml:space="preserve"> </w:t>
            </w:r>
            <w:bookmarkEnd w:id="0"/>
          </w:p>
        </w:tc>
        <w:tc>
          <w:tcPr>
            <w:tcW w:w="3544" w:type="dxa"/>
            <w:gridSpan w:val="2"/>
            <w:shd w:val="clear" w:color="auto" w:fill="FFFFFF"/>
          </w:tcPr>
          <w:p w14:paraId="740C43E5" w14:textId="097EF79C" w:rsidR="00032314" w:rsidRPr="001639D0" w:rsidRDefault="00032314" w:rsidP="001639D0">
            <w:pPr>
              <w:shd w:val="clear" w:color="auto" w:fill="FFFFFF"/>
              <w:spacing w:after="0" w:line="240" w:lineRule="auto"/>
              <w:jc w:val="both"/>
              <w:rPr>
                <w:rFonts w:ascii="Times New Roman" w:hAnsi="Times New Roman"/>
                <w:b/>
                <w:bCs/>
                <w:sz w:val="24"/>
                <w:szCs w:val="24"/>
                <w:lang w:val="kk-KZ"/>
              </w:rPr>
            </w:pPr>
            <w:r w:rsidRPr="0035402E">
              <w:rPr>
                <w:rFonts w:ascii="Times New Roman" w:hAnsi="Times New Roman"/>
                <w:bCs/>
                <w:sz w:val="24"/>
                <w:szCs w:val="24"/>
                <w:lang w:val="kk-KZ"/>
              </w:rPr>
              <w:t>Тармақ ақпараттандыру объектілері арқылы қызмет алуға мүмкіндік беретін ережелермен толықтырылады, өйткені қазіргі уақытта екінші деңгейдегі банктердің қосымшалары арқылы қызмет көрсету мүмкіндігі қарастырылған.</w:t>
            </w:r>
          </w:p>
        </w:tc>
      </w:tr>
      <w:tr w:rsidR="00032314" w:rsidRPr="004340F5" w14:paraId="761BAA31" w14:textId="77777777" w:rsidTr="00B25BB0">
        <w:trPr>
          <w:gridAfter w:val="1"/>
          <w:wAfter w:w="9" w:type="dxa"/>
          <w:trHeight w:val="135"/>
        </w:trPr>
        <w:tc>
          <w:tcPr>
            <w:tcW w:w="454" w:type="dxa"/>
            <w:gridSpan w:val="2"/>
            <w:shd w:val="clear" w:color="auto" w:fill="FFFFFF"/>
          </w:tcPr>
          <w:p w14:paraId="19765ECB" w14:textId="4DBD64A1" w:rsidR="00032314" w:rsidRPr="00D56E32" w:rsidRDefault="00032314" w:rsidP="00B25BB0">
            <w:pPr>
              <w:pStyle w:val="a4"/>
              <w:shd w:val="clear" w:color="auto" w:fill="FFFFFF"/>
              <w:ind w:left="-185" w:right="-105" w:hanging="40"/>
              <w:jc w:val="center"/>
              <w:rPr>
                <w:bCs/>
                <w:lang w:eastAsia="en-US"/>
              </w:rPr>
            </w:pPr>
            <w:r w:rsidRPr="00D56E32">
              <w:rPr>
                <w:bCs/>
                <w:lang w:eastAsia="en-US"/>
              </w:rPr>
              <w:t>6</w:t>
            </w:r>
          </w:p>
        </w:tc>
        <w:tc>
          <w:tcPr>
            <w:tcW w:w="1843" w:type="dxa"/>
            <w:gridSpan w:val="2"/>
            <w:shd w:val="clear" w:color="auto" w:fill="FFFFFF"/>
          </w:tcPr>
          <w:p w14:paraId="6BE47CD3" w14:textId="00C607F8" w:rsidR="00B25BB0" w:rsidRDefault="00B25BB0" w:rsidP="00B25BB0">
            <w:pPr>
              <w:shd w:val="clear" w:color="auto" w:fill="FFFFFF"/>
              <w:spacing w:after="0" w:line="240" w:lineRule="auto"/>
              <w:ind w:left="-97"/>
              <w:jc w:val="center"/>
              <w:rPr>
                <w:rFonts w:ascii="Times New Roman" w:hAnsi="Times New Roman"/>
                <w:bCs/>
                <w:sz w:val="24"/>
                <w:szCs w:val="24"/>
                <w:lang w:val="kk-KZ"/>
              </w:rPr>
            </w:pPr>
            <w:r>
              <w:rPr>
                <w:rFonts w:ascii="Times New Roman" w:hAnsi="Times New Roman"/>
                <w:bCs/>
                <w:sz w:val="24"/>
                <w:szCs w:val="24"/>
                <w:lang w:val="kk-KZ"/>
              </w:rPr>
              <w:t>11-қосымшаның</w:t>
            </w:r>
          </w:p>
          <w:p w14:paraId="75CA549E" w14:textId="1D0DCD45" w:rsidR="00032314" w:rsidRPr="009C4BE8" w:rsidRDefault="00032314" w:rsidP="00B25BB0">
            <w:pPr>
              <w:shd w:val="clear" w:color="auto" w:fill="FFFFFF"/>
              <w:spacing w:after="0" w:line="240" w:lineRule="auto"/>
              <w:ind w:left="-97"/>
              <w:jc w:val="center"/>
              <w:rPr>
                <w:rFonts w:ascii="Times New Roman" w:hAnsi="Times New Roman"/>
                <w:bCs/>
                <w:sz w:val="24"/>
                <w:szCs w:val="24"/>
                <w:lang w:val="kk-KZ"/>
              </w:rPr>
            </w:pPr>
            <w:r>
              <w:rPr>
                <w:rFonts w:ascii="Times New Roman" w:hAnsi="Times New Roman"/>
                <w:bCs/>
                <w:sz w:val="24"/>
                <w:szCs w:val="24"/>
              </w:rPr>
              <w:t>2</w:t>
            </w:r>
            <w:r>
              <w:rPr>
                <w:rFonts w:ascii="Times New Roman" w:hAnsi="Times New Roman"/>
                <w:bCs/>
                <w:sz w:val="24"/>
                <w:szCs w:val="24"/>
                <w:lang w:val="kk-KZ"/>
              </w:rPr>
              <w:t>-тарма</w:t>
            </w:r>
            <w:r w:rsidR="00B25BB0">
              <w:rPr>
                <w:rFonts w:ascii="Times New Roman" w:hAnsi="Times New Roman"/>
                <w:bCs/>
                <w:sz w:val="24"/>
                <w:szCs w:val="24"/>
                <w:lang w:val="kk-KZ"/>
              </w:rPr>
              <w:t>ғы</w:t>
            </w:r>
          </w:p>
          <w:p w14:paraId="6D1F55B4" w14:textId="0E7F0A5B" w:rsidR="00032314" w:rsidRDefault="00032314" w:rsidP="00032314">
            <w:pPr>
              <w:shd w:val="clear" w:color="auto" w:fill="FFFFFF"/>
              <w:spacing w:after="0" w:line="240" w:lineRule="auto"/>
              <w:jc w:val="both"/>
              <w:rPr>
                <w:rFonts w:ascii="Times New Roman" w:hAnsi="Times New Roman"/>
                <w:bCs/>
                <w:sz w:val="24"/>
                <w:szCs w:val="24"/>
              </w:rPr>
            </w:pPr>
          </w:p>
        </w:tc>
        <w:tc>
          <w:tcPr>
            <w:tcW w:w="4962" w:type="dxa"/>
            <w:gridSpan w:val="2"/>
            <w:shd w:val="clear" w:color="auto" w:fill="FFFFFF"/>
          </w:tcPr>
          <w:tbl>
            <w:tblPr>
              <w:tblpPr w:leftFromText="180" w:rightFromText="180" w:vertAnchor="page" w:horzAnchor="margin" w:tblpY="1395"/>
              <w:tblOverlap w:val="never"/>
              <w:tblW w:w="4389"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3"/>
              <w:gridCol w:w="1736"/>
              <w:gridCol w:w="2410"/>
            </w:tblGrid>
            <w:tr w:rsidR="001639D0" w:rsidRPr="00065589" w14:paraId="44EEE707" w14:textId="77777777" w:rsidTr="0002645F">
              <w:trPr>
                <w:trHeight w:val="30"/>
                <w:tblCellSpacing w:w="0" w:type="auto"/>
              </w:trPr>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A00AE" w14:textId="77777777" w:rsidR="001639D0" w:rsidRPr="00BC2555" w:rsidRDefault="001639D0" w:rsidP="001639D0">
                  <w:pPr>
                    <w:spacing w:after="0" w:line="240" w:lineRule="auto"/>
                    <w:ind w:left="20"/>
                    <w:jc w:val="both"/>
                    <w:rPr>
                      <w:rFonts w:ascii="Times New Roman" w:hAnsi="Times New Roman"/>
                      <w:sz w:val="24"/>
                      <w:szCs w:val="24"/>
                    </w:rPr>
                  </w:pPr>
                  <w:bookmarkStart w:id="1" w:name="_Hlk198376008"/>
                  <w:r w:rsidRPr="00BC2555">
                    <w:rPr>
                      <w:rFonts w:ascii="Times New Roman" w:hAnsi="Times New Roman"/>
                      <w:color w:val="000000"/>
                      <w:sz w:val="24"/>
                      <w:szCs w:val="24"/>
                    </w:rPr>
                    <w:t>2</w:t>
                  </w:r>
                </w:p>
              </w:tc>
              <w:tc>
                <w:tcPr>
                  <w:tcW w:w="1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8C6C2" w14:textId="77777777" w:rsidR="001639D0" w:rsidRPr="00BC2555" w:rsidRDefault="001639D0" w:rsidP="001639D0">
                  <w:pPr>
                    <w:spacing w:after="0" w:line="240" w:lineRule="auto"/>
                    <w:ind w:left="20"/>
                    <w:jc w:val="both"/>
                    <w:rPr>
                      <w:rFonts w:ascii="Times New Roman" w:hAnsi="Times New Roman"/>
                      <w:sz w:val="24"/>
                      <w:szCs w:val="24"/>
                    </w:rPr>
                  </w:pPr>
                  <w:r w:rsidRPr="0035402E">
                    <w:rPr>
                      <w:rFonts w:ascii="Times New Roman" w:hAnsi="Times New Roman"/>
                      <w:color w:val="000000"/>
                      <w:sz w:val="24"/>
                      <w:szCs w:val="24"/>
                    </w:rPr>
                    <w:t>Мемлекеттік көрсетілетін қызметті ұсыну тәсілдері</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6DFF7C" w14:textId="77777777" w:rsidR="001639D0" w:rsidRPr="00BC2555" w:rsidRDefault="001639D0" w:rsidP="001639D0">
                  <w:pPr>
                    <w:spacing w:after="0" w:line="240" w:lineRule="auto"/>
                    <w:ind w:left="20"/>
                    <w:jc w:val="both"/>
                    <w:rPr>
                      <w:rFonts w:ascii="Times New Roman" w:hAnsi="Times New Roman"/>
                      <w:sz w:val="24"/>
                      <w:szCs w:val="24"/>
                    </w:rPr>
                  </w:pPr>
                  <w:r>
                    <w:rPr>
                      <w:rFonts w:ascii="Times New Roman" w:hAnsi="Times New Roman"/>
                      <w:color w:val="000000"/>
                      <w:sz w:val="24"/>
                      <w:szCs w:val="24"/>
                      <w:lang w:val="kk-KZ"/>
                    </w:rPr>
                    <w:t>«</w:t>
                  </w:r>
                  <w:r w:rsidRPr="0035402E">
                    <w:rPr>
                      <w:rFonts w:ascii="Times New Roman" w:hAnsi="Times New Roman"/>
                      <w:color w:val="000000"/>
                      <w:sz w:val="24"/>
                      <w:szCs w:val="24"/>
                    </w:rPr>
                    <w:t>Электрондық үкімет</w:t>
                  </w:r>
                  <w:r>
                    <w:rPr>
                      <w:rFonts w:ascii="Times New Roman" w:hAnsi="Times New Roman"/>
                      <w:color w:val="000000"/>
                      <w:sz w:val="24"/>
                      <w:szCs w:val="24"/>
                      <w:lang w:val="kk-KZ"/>
                    </w:rPr>
                    <w:t>»</w:t>
                  </w:r>
                  <w:r w:rsidRPr="0035402E">
                    <w:rPr>
                      <w:rFonts w:ascii="Times New Roman" w:hAnsi="Times New Roman"/>
                      <w:color w:val="000000"/>
                      <w:sz w:val="24"/>
                      <w:szCs w:val="24"/>
                    </w:rPr>
                    <w:t xml:space="preserve"> веб-порталы: www. egov. kz</w:t>
                  </w:r>
                </w:p>
              </w:tc>
            </w:tr>
          </w:tbl>
          <w:p w14:paraId="058BDA8A" w14:textId="77777777" w:rsidR="0002645F" w:rsidRDefault="001639D0" w:rsidP="001639D0">
            <w:pPr>
              <w:shd w:val="clear" w:color="auto" w:fill="FFFFFF"/>
              <w:spacing w:after="0" w:line="240" w:lineRule="auto"/>
              <w:jc w:val="both"/>
              <w:rPr>
                <w:rFonts w:ascii="Times New Roman" w:hAnsi="Times New Roman"/>
                <w:bCs/>
                <w:sz w:val="24"/>
                <w:szCs w:val="24"/>
                <w:lang w:val="x-none"/>
              </w:rPr>
            </w:pPr>
            <w:r w:rsidRPr="001639D0">
              <w:rPr>
                <w:rFonts w:ascii="Times New Roman" w:hAnsi="Times New Roman"/>
                <w:bCs/>
                <w:sz w:val="24"/>
                <w:szCs w:val="24"/>
                <w:lang w:val="x-none"/>
              </w:rPr>
              <w:t>«Жылжымайтын мүлік объектісіне тіркелген ауыртпалықтар, заңдық талаптар туралы мәліметтер беру»</w:t>
            </w:r>
            <w:r>
              <w:rPr>
                <w:rFonts w:ascii="Times New Roman" w:hAnsi="Times New Roman"/>
                <w:bCs/>
                <w:sz w:val="24"/>
                <w:szCs w:val="24"/>
                <w:lang w:val="kk-KZ"/>
              </w:rPr>
              <w:t xml:space="preserve"> м</w:t>
            </w:r>
            <w:r w:rsidR="00032314" w:rsidRPr="00AC0D30">
              <w:rPr>
                <w:rFonts w:ascii="Times New Roman" w:hAnsi="Times New Roman"/>
                <w:bCs/>
                <w:sz w:val="24"/>
                <w:szCs w:val="24"/>
                <w:lang w:val="x-none"/>
              </w:rPr>
              <w:t>емлекеттік қызмет көрсетуге қойылатын негізгі талаптардың</w:t>
            </w:r>
          </w:p>
          <w:p w14:paraId="6627D0ED" w14:textId="251DDBF4" w:rsidR="00032314" w:rsidRPr="001639D0" w:rsidRDefault="00032314" w:rsidP="001639D0">
            <w:pPr>
              <w:shd w:val="clear" w:color="auto" w:fill="FFFFFF"/>
              <w:spacing w:after="0" w:line="240" w:lineRule="auto"/>
              <w:jc w:val="both"/>
              <w:rPr>
                <w:rFonts w:ascii="Times New Roman" w:hAnsi="Times New Roman"/>
                <w:bCs/>
                <w:sz w:val="24"/>
                <w:szCs w:val="24"/>
                <w:lang w:val="kk-KZ"/>
              </w:rPr>
            </w:pPr>
            <w:r w:rsidRPr="00AC0D30">
              <w:rPr>
                <w:rFonts w:ascii="Times New Roman" w:hAnsi="Times New Roman"/>
                <w:bCs/>
                <w:sz w:val="24"/>
                <w:szCs w:val="24"/>
                <w:lang w:val="x-none"/>
              </w:rPr>
              <w:t xml:space="preserve"> тізбесі</w:t>
            </w:r>
            <w:r>
              <w:rPr>
                <w:rFonts w:ascii="Times New Roman" w:hAnsi="Times New Roman"/>
                <w:bCs/>
                <w:sz w:val="24"/>
                <w:szCs w:val="24"/>
                <w:lang w:val="kk-KZ"/>
              </w:rPr>
              <w:t xml:space="preserve"> </w:t>
            </w:r>
            <w:bookmarkEnd w:id="1"/>
          </w:p>
        </w:tc>
        <w:tc>
          <w:tcPr>
            <w:tcW w:w="4961" w:type="dxa"/>
            <w:gridSpan w:val="2"/>
            <w:shd w:val="clear" w:color="auto" w:fill="FFFFFF"/>
          </w:tcPr>
          <w:p w14:paraId="34FC128B" w14:textId="2F396435" w:rsidR="00032314" w:rsidRPr="00AC0D30" w:rsidRDefault="001639D0" w:rsidP="00032314">
            <w:pPr>
              <w:shd w:val="clear" w:color="auto" w:fill="FFFFFF"/>
              <w:spacing w:after="0" w:line="240" w:lineRule="auto"/>
              <w:jc w:val="both"/>
              <w:rPr>
                <w:rFonts w:ascii="Times New Roman" w:hAnsi="Times New Roman"/>
                <w:bCs/>
                <w:sz w:val="24"/>
                <w:szCs w:val="24"/>
                <w:lang w:val="kk-KZ"/>
              </w:rPr>
            </w:pPr>
            <w:r w:rsidRPr="001639D0">
              <w:rPr>
                <w:rFonts w:ascii="Times New Roman" w:hAnsi="Times New Roman"/>
                <w:bCs/>
                <w:sz w:val="24"/>
                <w:szCs w:val="24"/>
                <w:lang w:val="x-none"/>
              </w:rPr>
              <w:t>«Жылжымайтын мүлік объектісіне тіркелген ауыртпалықтар, заңдық талаптар туралы мәліметтер беру»</w:t>
            </w:r>
            <w:r>
              <w:rPr>
                <w:rFonts w:ascii="Times New Roman" w:hAnsi="Times New Roman"/>
                <w:bCs/>
                <w:sz w:val="24"/>
                <w:szCs w:val="24"/>
                <w:lang w:val="kk-KZ"/>
              </w:rPr>
              <w:t xml:space="preserve"> м</w:t>
            </w:r>
            <w:r w:rsidR="00032314" w:rsidRPr="00AC0D30">
              <w:rPr>
                <w:rFonts w:ascii="Times New Roman" w:hAnsi="Times New Roman"/>
                <w:bCs/>
                <w:sz w:val="24"/>
                <w:szCs w:val="24"/>
                <w:lang w:val="x-none"/>
              </w:rPr>
              <w:t>емлекеттік қызмет көрсетуге қойылатын негізгі талаптардың тізбесі</w:t>
            </w:r>
            <w:r w:rsidR="00032314">
              <w:rPr>
                <w:rFonts w:ascii="Times New Roman" w:hAnsi="Times New Roman"/>
                <w:bCs/>
                <w:sz w:val="24"/>
                <w:szCs w:val="24"/>
                <w:lang w:val="kk-KZ"/>
              </w:rPr>
              <w:t xml:space="preserve"> </w:t>
            </w:r>
          </w:p>
          <w:tbl>
            <w:tblPr>
              <w:tblpPr w:leftFromText="180" w:rightFromText="180" w:vertAnchor="page" w:horzAnchor="margin" w:tblpY="1395"/>
              <w:tblOverlap w:val="never"/>
              <w:tblW w:w="4814"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3"/>
              <w:gridCol w:w="1736"/>
              <w:gridCol w:w="2835"/>
            </w:tblGrid>
            <w:tr w:rsidR="001639D0" w:rsidRPr="00065589" w14:paraId="2C734393" w14:textId="77777777" w:rsidTr="0002645F">
              <w:trPr>
                <w:trHeight w:val="30"/>
                <w:tblCellSpacing w:w="0" w:type="auto"/>
              </w:trPr>
              <w:tc>
                <w:tcPr>
                  <w:tcW w:w="2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01D95B" w14:textId="77777777" w:rsidR="001639D0" w:rsidRPr="00BC2555" w:rsidRDefault="001639D0" w:rsidP="001639D0">
                  <w:pPr>
                    <w:spacing w:after="0" w:line="240" w:lineRule="auto"/>
                    <w:ind w:left="20"/>
                    <w:jc w:val="both"/>
                    <w:rPr>
                      <w:rFonts w:ascii="Times New Roman" w:hAnsi="Times New Roman"/>
                      <w:sz w:val="24"/>
                      <w:szCs w:val="24"/>
                    </w:rPr>
                  </w:pPr>
                  <w:r w:rsidRPr="00BC2555">
                    <w:rPr>
                      <w:rFonts w:ascii="Times New Roman" w:hAnsi="Times New Roman"/>
                      <w:color w:val="000000"/>
                      <w:sz w:val="24"/>
                      <w:szCs w:val="24"/>
                    </w:rPr>
                    <w:t>2</w:t>
                  </w:r>
                </w:p>
              </w:tc>
              <w:tc>
                <w:tcPr>
                  <w:tcW w:w="1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C6560" w14:textId="77777777" w:rsidR="001639D0" w:rsidRPr="00BC2555" w:rsidRDefault="001639D0" w:rsidP="001639D0">
                  <w:pPr>
                    <w:spacing w:after="0" w:line="240" w:lineRule="auto"/>
                    <w:ind w:left="20"/>
                    <w:jc w:val="both"/>
                    <w:rPr>
                      <w:rFonts w:ascii="Times New Roman" w:hAnsi="Times New Roman"/>
                      <w:sz w:val="24"/>
                      <w:szCs w:val="24"/>
                    </w:rPr>
                  </w:pPr>
                  <w:r w:rsidRPr="0035402E">
                    <w:rPr>
                      <w:rFonts w:ascii="Times New Roman" w:hAnsi="Times New Roman"/>
                      <w:color w:val="000000"/>
                      <w:sz w:val="24"/>
                      <w:szCs w:val="24"/>
                    </w:rPr>
                    <w:t>Мемлекеттік көрсетілетін қызметті ұсыну тәсілдері</w:t>
                  </w: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CA14AE" w14:textId="77777777" w:rsidR="001639D0" w:rsidRDefault="001639D0" w:rsidP="001639D0">
                  <w:pPr>
                    <w:spacing w:after="0" w:line="240" w:lineRule="auto"/>
                    <w:ind w:left="23"/>
                    <w:jc w:val="both"/>
                    <w:rPr>
                      <w:rFonts w:ascii="Times New Roman" w:hAnsi="Times New Roman"/>
                      <w:color w:val="000000"/>
                      <w:sz w:val="24"/>
                      <w:szCs w:val="24"/>
                    </w:rPr>
                  </w:pPr>
                  <w:r>
                    <w:rPr>
                      <w:rFonts w:ascii="Times New Roman" w:hAnsi="Times New Roman"/>
                      <w:color w:val="000000"/>
                      <w:sz w:val="24"/>
                      <w:szCs w:val="24"/>
                      <w:lang w:val="kk-KZ"/>
                    </w:rPr>
                    <w:t>«</w:t>
                  </w:r>
                  <w:r w:rsidRPr="0035402E">
                    <w:rPr>
                      <w:rFonts w:ascii="Times New Roman" w:hAnsi="Times New Roman"/>
                      <w:color w:val="000000"/>
                      <w:sz w:val="24"/>
                      <w:szCs w:val="24"/>
                    </w:rPr>
                    <w:t>Электрондық үкімет</w:t>
                  </w:r>
                  <w:r>
                    <w:rPr>
                      <w:rFonts w:ascii="Times New Roman" w:hAnsi="Times New Roman"/>
                      <w:color w:val="000000"/>
                      <w:sz w:val="24"/>
                      <w:szCs w:val="24"/>
                      <w:lang w:val="kk-KZ"/>
                    </w:rPr>
                    <w:t>»</w:t>
                  </w:r>
                  <w:r w:rsidRPr="0035402E">
                    <w:rPr>
                      <w:rFonts w:ascii="Times New Roman" w:hAnsi="Times New Roman"/>
                      <w:color w:val="000000"/>
                      <w:sz w:val="24"/>
                      <w:szCs w:val="24"/>
                    </w:rPr>
                    <w:t xml:space="preserve"> веб-порталы: www. egov. kz</w:t>
                  </w:r>
                  <w:r>
                    <w:rPr>
                      <w:rFonts w:ascii="Times New Roman" w:hAnsi="Times New Roman"/>
                      <w:color w:val="000000"/>
                      <w:sz w:val="24"/>
                      <w:szCs w:val="24"/>
                    </w:rPr>
                    <w:t>;</w:t>
                  </w:r>
                </w:p>
                <w:p w14:paraId="118813FB" w14:textId="77777777" w:rsidR="001639D0" w:rsidRPr="00BC2555" w:rsidRDefault="001639D0" w:rsidP="001639D0">
                  <w:pPr>
                    <w:spacing w:after="0" w:line="240" w:lineRule="auto"/>
                    <w:ind w:left="20"/>
                    <w:jc w:val="both"/>
                    <w:rPr>
                      <w:rFonts w:ascii="Times New Roman" w:hAnsi="Times New Roman"/>
                      <w:sz w:val="24"/>
                      <w:szCs w:val="24"/>
                    </w:rPr>
                  </w:pPr>
                  <w:r w:rsidRPr="0035402E">
                    <w:rPr>
                      <w:rFonts w:ascii="Times New Roman" w:hAnsi="Times New Roman"/>
                      <w:b/>
                      <w:sz w:val="24"/>
                      <w:szCs w:val="24"/>
                    </w:rPr>
                    <w:t>ақпараттандыру объектілері</w:t>
                  </w:r>
                  <w:r>
                    <w:rPr>
                      <w:rFonts w:ascii="Times New Roman" w:hAnsi="Times New Roman"/>
                      <w:b/>
                      <w:sz w:val="24"/>
                      <w:szCs w:val="24"/>
                    </w:rPr>
                    <w:t>.</w:t>
                  </w:r>
                </w:p>
              </w:tc>
            </w:tr>
          </w:tbl>
          <w:p w14:paraId="2086FBBA" w14:textId="4B92F139" w:rsidR="00032314" w:rsidRPr="00BC2555" w:rsidRDefault="00032314" w:rsidP="00032314">
            <w:pPr>
              <w:spacing w:after="0" w:line="240" w:lineRule="auto"/>
              <w:ind w:left="20"/>
              <w:jc w:val="both"/>
              <w:rPr>
                <w:rFonts w:ascii="Times New Roman" w:hAnsi="Times New Roman"/>
                <w:color w:val="000000"/>
                <w:sz w:val="24"/>
                <w:szCs w:val="24"/>
              </w:rPr>
            </w:pPr>
          </w:p>
        </w:tc>
        <w:tc>
          <w:tcPr>
            <w:tcW w:w="3544" w:type="dxa"/>
            <w:gridSpan w:val="2"/>
            <w:shd w:val="clear" w:color="auto" w:fill="FFFFFF"/>
          </w:tcPr>
          <w:p w14:paraId="7573CA0F" w14:textId="45602CF2" w:rsidR="00032314" w:rsidRPr="004340F5" w:rsidRDefault="00032314" w:rsidP="0002645F">
            <w:pPr>
              <w:shd w:val="clear" w:color="auto" w:fill="FFFFFF"/>
              <w:spacing w:after="0" w:line="240" w:lineRule="auto"/>
              <w:jc w:val="both"/>
              <w:rPr>
                <w:rFonts w:ascii="Times New Roman" w:hAnsi="Times New Roman"/>
                <w:b/>
                <w:bCs/>
                <w:sz w:val="24"/>
                <w:szCs w:val="24"/>
              </w:rPr>
            </w:pPr>
            <w:r w:rsidRPr="0035402E">
              <w:rPr>
                <w:rFonts w:ascii="Times New Roman" w:hAnsi="Times New Roman"/>
                <w:bCs/>
                <w:sz w:val="24"/>
                <w:szCs w:val="24"/>
                <w:lang w:val="kk-KZ"/>
              </w:rPr>
              <w:t>Тармақ ақпараттандыру объектілері арқылы қызмет алуға мүмкіндік беретін ережелермен толықтырылады, өйткені қазіргі уақытта екінші деңгейдегі банктердің қосымшалары арқылы қызмет көрсету мүмкіндігі қарастырылған.</w:t>
            </w:r>
          </w:p>
        </w:tc>
      </w:tr>
      <w:tr w:rsidR="00032314" w:rsidRPr="004340F5" w14:paraId="32CF4D12" w14:textId="77777777" w:rsidTr="00B25BB0">
        <w:trPr>
          <w:gridAfter w:val="1"/>
          <w:wAfter w:w="9" w:type="dxa"/>
          <w:trHeight w:val="135"/>
        </w:trPr>
        <w:tc>
          <w:tcPr>
            <w:tcW w:w="454" w:type="dxa"/>
            <w:gridSpan w:val="2"/>
            <w:shd w:val="clear" w:color="auto" w:fill="FFFFFF"/>
          </w:tcPr>
          <w:p w14:paraId="2563B16E" w14:textId="14536705" w:rsidR="00032314" w:rsidRPr="00D56E32" w:rsidRDefault="00032314" w:rsidP="00B25BB0">
            <w:pPr>
              <w:pStyle w:val="a4"/>
              <w:shd w:val="clear" w:color="auto" w:fill="FFFFFF"/>
              <w:ind w:left="-185" w:right="-105" w:hanging="40"/>
              <w:jc w:val="center"/>
              <w:rPr>
                <w:bCs/>
                <w:lang w:eastAsia="en-US"/>
              </w:rPr>
            </w:pPr>
            <w:r w:rsidRPr="00D56E32">
              <w:rPr>
                <w:bCs/>
                <w:lang w:eastAsia="en-US"/>
              </w:rPr>
              <w:t>7</w:t>
            </w:r>
          </w:p>
        </w:tc>
        <w:tc>
          <w:tcPr>
            <w:tcW w:w="1843" w:type="dxa"/>
            <w:gridSpan w:val="2"/>
            <w:shd w:val="clear" w:color="auto" w:fill="FFFFFF"/>
          </w:tcPr>
          <w:p w14:paraId="7C9A966F" w14:textId="50CD06D2" w:rsidR="00032314" w:rsidRPr="009D5BA1" w:rsidRDefault="00032314" w:rsidP="00032314">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lang w:val="kk-KZ"/>
              </w:rPr>
              <w:t xml:space="preserve">Қағидалардың </w:t>
            </w:r>
            <w:r w:rsidRPr="00B264B0">
              <w:rPr>
                <w:rFonts w:ascii="Times New Roman" w:hAnsi="Times New Roman"/>
                <w:bCs/>
                <w:sz w:val="24"/>
                <w:szCs w:val="24"/>
              </w:rPr>
              <w:t>22-тармағы</w:t>
            </w:r>
          </w:p>
        </w:tc>
        <w:tc>
          <w:tcPr>
            <w:tcW w:w="4962" w:type="dxa"/>
            <w:gridSpan w:val="2"/>
            <w:shd w:val="clear" w:color="auto" w:fill="FFFFFF"/>
          </w:tcPr>
          <w:p w14:paraId="518A197C" w14:textId="47254A48" w:rsidR="00032314" w:rsidRPr="00B67F00" w:rsidRDefault="00032314" w:rsidP="00032314">
            <w:pPr>
              <w:shd w:val="clear" w:color="auto" w:fill="FFFFFF"/>
              <w:spacing w:after="0" w:line="240" w:lineRule="auto"/>
              <w:ind w:firstLine="318"/>
              <w:jc w:val="both"/>
              <w:rPr>
                <w:rFonts w:ascii="Times New Roman" w:hAnsi="Times New Roman"/>
                <w:bCs/>
                <w:sz w:val="24"/>
                <w:szCs w:val="24"/>
              </w:rPr>
            </w:pPr>
            <w:r w:rsidRPr="00B67F00">
              <w:rPr>
                <w:rFonts w:ascii="Times New Roman" w:hAnsi="Times New Roman"/>
                <w:bCs/>
                <w:sz w:val="24"/>
                <w:szCs w:val="24"/>
              </w:rPr>
              <w:t xml:space="preserve">22. </w:t>
            </w:r>
            <w:r w:rsidRPr="00B264B0">
              <w:rPr>
                <w:rFonts w:ascii="Times New Roman" w:hAnsi="Times New Roman"/>
                <w:bCs/>
                <w:sz w:val="24"/>
                <w:szCs w:val="24"/>
              </w:rPr>
              <w:t xml:space="preserve">Мемлекеттік көрсетілетін қызметті алу үшін жеке және заңды тұлғалар (бұдан әрі - </w:t>
            </w:r>
            <w:r w:rsidRPr="00B264B0">
              <w:rPr>
                <w:rFonts w:ascii="Times New Roman" w:hAnsi="Times New Roman"/>
                <w:bCs/>
                <w:sz w:val="24"/>
                <w:szCs w:val="24"/>
              </w:rPr>
              <w:lastRenderedPageBreak/>
              <w:t xml:space="preserve">көрсетілетін қызметті алушы) осы Қағидаларға </w:t>
            </w:r>
            <w:r w:rsidRPr="00B264B0">
              <w:rPr>
                <w:rFonts w:ascii="Times New Roman" w:hAnsi="Times New Roman"/>
                <w:b/>
                <w:sz w:val="24"/>
                <w:szCs w:val="24"/>
              </w:rPr>
              <w:t>10-қосымшаға</w:t>
            </w:r>
            <w:r w:rsidRPr="00B264B0">
              <w:rPr>
                <w:rFonts w:ascii="Times New Roman" w:hAnsi="Times New Roman"/>
                <w:bCs/>
                <w:sz w:val="24"/>
                <w:szCs w:val="24"/>
              </w:rPr>
              <w:t xml:space="preserve"> сәйкес </w:t>
            </w:r>
            <w:bookmarkStart w:id="2" w:name="_Hlk198376223"/>
            <w:r w:rsidR="00B25BB0">
              <w:rPr>
                <w:rFonts w:ascii="Times New Roman" w:hAnsi="Times New Roman"/>
                <w:bCs/>
                <w:sz w:val="24"/>
                <w:szCs w:val="24"/>
                <w:lang w:val="kk-KZ"/>
              </w:rPr>
              <w:t>«</w:t>
            </w:r>
            <w:r w:rsidRPr="00B264B0">
              <w:rPr>
                <w:rFonts w:ascii="Times New Roman" w:hAnsi="Times New Roman"/>
                <w:bCs/>
                <w:sz w:val="24"/>
                <w:szCs w:val="24"/>
              </w:rPr>
              <w:t>Жылжымайтын мүлік объектілерінің жоспарын (сызбасын) қоса алғанда, тіркеуші орган куәландырған тіркеу ісі құжатының көшірмелерін беру</w:t>
            </w:r>
            <w:bookmarkEnd w:id="2"/>
            <w:r w:rsidR="00B25BB0">
              <w:rPr>
                <w:rFonts w:ascii="Times New Roman" w:hAnsi="Times New Roman"/>
                <w:bCs/>
                <w:sz w:val="24"/>
                <w:szCs w:val="24"/>
                <w:lang w:val="kk-KZ"/>
              </w:rPr>
              <w:t>»</w:t>
            </w:r>
            <w:r w:rsidRPr="00B264B0">
              <w:rPr>
                <w:rFonts w:ascii="Times New Roman" w:hAnsi="Times New Roman"/>
                <w:bCs/>
                <w:sz w:val="24"/>
                <w:szCs w:val="24"/>
              </w:rPr>
              <w:t xml:space="preserve"> мемлекеттік көрсетілетін қызметке қойылатын негізгі талаптардың тізбесіне сәйкес (бұдан әрі – Тізбе) сұрау салады және құжаттардың толық топтамасын Мемлекеттік корпорацияға немесе Порталға береді</w:t>
            </w:r>
            <w:r w:rsidRPr="00B67F00">
              <w:rPr>
                <w:rFonts w:ascii="Times New Roman" w:hAnsi="Times New Roman"/>
                <w:bCs/>
                <w:sz w:val="24"/>
                <w:szCs w:val="24"/>
              </w:rPr>
              <w:t>.</w:t>
            </w:r>
          </w:p>
        </w:tc>
        <w:tc>
          <w:tcPr>
            <w:tcW w:w="4961" w:type="dxa"/>
            <w:gridSpan w:val="2"/>
            <w:shd w:val="clear" w:color="auto" w:fill="FFFFFF"/>
          </w:tcPr>
          <w:p w14:paraId="3A0078F2" w14:textId="47D4513D" w:rsidR="00032314" w:rsidRPr="004340F5" w:rsidRDefault="00032314" w:rsidP="00032314">
            <w:pPr>
              <w:shd w:val="clear" w:color="auto" w:fill="FFFFFF"/>
              <w:spacing w:after="0" w:line="240" w:lineRule="auto"/>
              <w:ind w:firstLine="315"/>
              <w:jc w:val="both"/>
              <w:rPr>
                <w:rFonts w:ascii="Times New Roman" w:hAnsi="Times New Roman"/>
                <w:b/>
                <w:bCs/>
                <w:sz w:val="24"/>
                <w:szCs w:val="24"/>
              </w:rPr>
            </w:pPr>
            <w:r w:rsidRPr="00B67F00">
              <w:rPr>
                <w:rFonts w:ascii="Times New Roman" w:hAnsi="Times New Roman"/>
                <w:bCs/>
                <w:sz w:val="24"/>
                <w:szCs w:val="24"/>
              </w:rPr>
              <w:lastRenderedPageBreak/>
              <w:t xml:space="preserve">22. </w:t>
            </w:r>
            <w:r w:rsidRPr="00B264B0">
              <w:rPr>
                <w:rFonts w:ascii="Times New Roman" w:hAnsi="Times New Roman"/>
                <w:bCs/>
                <w:sz w:val="24"/>
                <w:szCs w:val="24"/>
              </w:rPr>
              <w:t xml:space="preserve">Мемлекеттік көрсетілетін қызметті алу үшін жеке және заңды тұлғалар (бұдан әрі - </w:t>
            </w:r>
            <w:r w:rsidRPr="00B264B0">
              <w:rPr>
                <w:rFonts w:ascii="Times New Roman" w:hAnsi="Times New Roman"/>
                <w:bCs/>
                <w:sz w:val="24"/>
                <w:szCs w:val="24"/>
              </w:rPr>
              <w:lastRenderedPageBreak/>
              <w:t xml:space="preserve">көрсетілетін қызметті алушы) осы Қағидаларға </w:t>
            </w:r>
            <w:r w:rsidRPr="00B264B0">
              <w:rPr>
                <w:rFonts w:ascii="Times New Roman" w:hAnsi="Times New Roman"/>
                <w:b/>
                <w:sz w:val="24"/>
                <w:szCs w:val="24"/>
              </w:rPr>
              <w:t>1</w:t>
            </w:r>
            <w:r w:rsidRPr="00B264B0">
              <w:rPr>
                <w:rFonts w:ascii="Times New Roman" w:hAnsi="Times New Roman"/>
                <w:b/>
                <w:sz w:val="24"/>
                <w:szCs w:val="24"/>
                <w:lang w:val="kk-KZ"/>
              </w:rPr>
              <w:t>3-қосымшаға</w:t>
            </w:r>
            <w:r w:rsidRPr="00B264B0">
              <w:rPr>
                <w:rFonts w:ascii="Times New Roman" w:hAnsi="Times New Roman"/>
                <w:bCs/>
                <w:sz w:val="24"/>
                <w:szCs w:val="24"/>
                <w:lang w:val="kk-KZ"/>
              </w:rPr>
              <w:t xml:space="preserve"> сәйкес </w:t>
            </w:r>
            <w:r>
              <w:rPr>
                <w:rFonts w:ascii="Times New Roman" w:hAnsi="Times New Roman"/>
                <w:bCs/>
                <w:sz w:val="24"/>
                <w:szCs w:val="24"/>
                <w:lang w:val="kk-KZ"/>
              </w:rPr>
              <w:t>«</w:t>
            </w:r>
            <w:r w:rsidRPr="00B264B0">
              <w:rPr>
                <w:rFonts w:ascii="Times New Roman" w:hAnsi="Times New Roman"/>
                <w:bCs/>
                <w:sz w:val="24"/>
                <w:szCs w:val="24"/>
                <w:lang w:val="kk-KZ"/>
              </w:rPr>
              <w:t>Жылжымайтын мүлік объектілерінің жоспарын (сызбасын) қоса алғанда, тіркеуші орган куәландырған тіркеу ісі құжатының көшірмелерін беру</w:t>
            </w:r>
            <w:r>
              <w:rPr>
                <w:rFonts w:ascii="Times New Roman" w:hAnsi="Times New Roman"/>
                <w:bCs/>
                <w:sz w:val="24"/>
                <w:szCs w:val="24"/>
                <w:lang w:val="kk-KZ"/>
              </w:rPr>
              <w:t xml:space="preserve">» </w:t>
            </w:r>
            <w:r w:rsidRPr="00B264B0">
              <w:rPr>
                <w:rFonts w:ascii="Times New Roman" w:hAnsi="Times New Roman"/>
                <w:bCs/>
                <w:sz w:val="24"/>
                <w:szCs w:val="24"/>
                <w:lang w:val="kk-KZ"/>
              </w:rPr>
              <w:t>мемлекеттік көрсетілетін қызметке қойылатын негізгі талаптардың тізбесіне сәйкес (бұдан әрі – Тізбе) сұрау салады және құжаттардың толық топтамасын Мемлекеттік корпорацияға немесе Порталға береді.</w:t>
            </w:r>
          </w:p>
        </w:tc>
        <w:tc>
          <w:tcPr>
            <w:tcW w:w="3544" w:type="dxa"/>
            <w:gridSpan w:val="2"/>
            <w:shd w:val="clear" w:color="auto" w:fill="FFFFFF"/>
          </w:tcPr>
          <w:p w14:paraId="3F2CC005" w14:textId="4D272F2D" w:rsidR="00032314" w:rsidRPr="002335B8" w:rsidRDefault="00032314" w:rsidP="00032314">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lang w:val="kk-KZ"/>
              </w:rPr>
              <w:lastRenderedPageBreak/>
              <w:t>Сілтемелік</w:t>
            </w:r>
            <w:r w:rsidRPr="00B264B0">
              <w:rPr>
                <w:rFonts w:ascii="Times New Roman" w:hAnsi="Times New Roman"/>
                <w:bCs/>
                <w:sz w:val="24"/>
                <w:szCs w:val="24"/>
              </w:rPr>
              <w:t xml:space="preserve"> нормаларды өзект</w:t>
            </w:r>
            <w:r>
              <w:rPr>
                <w:rFonts w:ascii="Times New Roman" w:hAnsi="Times New Roman"/>
                <w:bCs/>
                <w:sz w:val="24"/>
                <w:szCs w:val="24"/>
                <w:lang w:val="kk-KZ"/>
              </w:rPr>
              <w:t>іл</w:t>
            </w:r>
            <w:r w:rsidRPr="00B264B0">
              <w:rPr>
                <w:rFonts w:ascii="Times New Roman" w:hAnsi="Times New Roman"/>
                <w:bCs/>
                <w:sz w:val="24"/>
                <w:szCs w:val="24"/>
              </w:rPr>
              <w:t>ендіру</w:t>
            </w:r>
          </w:p>
        </w:tc>
      </w:tr>
      <w:tr w:rsidR="00032314" w:rsidRPr="004340F5" w14:paraId="4EFDD6A0" w14:textId="77777777" w:rsidTr="00B25BB0">
        <w:trPr>
          <w:gridAfter w:val="1"/>
          <w:wAfter w:w="9" w:type="dxa"/>
          <w:trHeight w:val="135"/>
        </w:trPr>
        <w:tc>
          <w:tcPr>
            <w:tcW w:w="454" w:type="dxa"/>
            <w:gridSpan w:val="2"/>
            <w:shd w:val="clear" w:color="auto" w:fill="FFFFFF"/>
          </w:tcPr>
          <w:p w14:paraId="55FDF194" w14:textId="6D2D771D" w:rsidR="00032314" w:rsidRPr="00D56E32" w:rsidRDefault="00032314" w:rsidP="00B25BB0">
            <w:pPr>
              <w:pStyle w:val="a4"/>
              <w:shd w:val="clear" w:color="auto" w:fill="FFFFFF"/>
              <w:ind w:left="-185" w:right="-105" w:hanging="40"/>
              <w:jc w:val="center"/>
              <w:rPr>
                <w:bCs/>
                <w:lang w:eastAsia="en-US"/>
              </w:rPr>
            </w:pPr>
            <w:r w:rsidRPr="00D56E32">
              <w:rPr>
                <w:bCs/>
                <w:lang w:eastAsia="en-US"/>
              </w:rPr>
              <w:t>8</w:t>
            </w:r>
          </w:p>
        </w:tc>
        <w:tc>
          <w:tcPr>
            <w:tcW w:w="1843" w:type="dxa"/>
            <w:gridSpan w:val="2"/>
            <w:shd w:val="clear" w:color="auto" w:fill="FFFFFF"/>
          </w:tcPr>
          <w:p w14:paraId="0A29A0E6" w14:textId="154494B9" w:rsidR="00032314" w:rsidRPr="009D5BA1" w:rsidRDefault="00032314" w:rsidP="00032314">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lang w:val="kk-KZ"/>
              </w:rPr>
              <w:t xml:space="preserve">Қағидалардың </w:t>
            </w:r>
            <w:r w:rsidRPr="00B264B0">
              <w:rPr>
                <w:rFonts w:ascii="Times New Roman" w:hAnsi="Times New Roman"/>
                <w:bCs/>
                <w:sz w:val="24"/>
                <w:szCs w:val="24"/>
              </w:rPr>
              <w:t>2</w:t>
            </w:r>
            <w:r>
              <w:rPr>
                <w:rFonts w:ascii="Times New Roman" w:hAnsi="Times New Roman"/>
                <w:bCs/>
                <w:sz w:val="24"/>
                <w:szCs w:val="24"/>
                <w:lang w:val="kk-KZ"/>
              </w:rPr>
              <w:t>5</w:t>
            </w:r>
            <w:r w:rsidRPr="00B264B0">
              <w:rPr>
                <w:rFonts w:ascii="Times New Roman" w:hAnsi="Times New Roman"/>
                <w:bCs/>
                <w:sz w:val="24"/>
                <w:szCs w:val="24"/>
              </w:rPr>
              <w:t>-тармағы</w:t>
            </w:r>
          </w:p>
        </w:tc>
        <w:tc>
          <w:tcPr>
            <w:tcW w:w="4962" w:type="dxa"/>
            <w:gridSpan w:val="2"/>
            <w:shd w:val="clear" w:color="auto" w:fill="FFFFFF"/>
          </w:tcPr>
          <w:p w14:paraId="7A0E3AC5" w14:textId="386DA195" w:rsidR="00032314" w:rsidRPr="00B67F00" w:rsidRDefault="00032314" w:rsidP="00032314">
            <w:pPr>
              <w:shd w:val="clear" w:color="auto" w:fill="FFFFFF"/>
              <w:spacing w:after="0" w:line="240" w:lineRule="auto"/>
              <w:ind w:firstLine="318"/>
              <w:jc w:val="both"/>
              <w:rPr>
                <w:rFonts w:ascii="Times New Roman" w:hAnsi="Times New Roman"/>
                <w:bCs/>
                <w:sz w:val="24"/>
                <w:szCs w:val="24"/>
              </w:rPr>
            </w:pPr>
            <w:r w:rsidRPr="00577B24">
              <w:rPr>
                <w:rFonts w:ascii="Times New Roman" w:hAnsi="Times New Roman"/>
                <w:bCs/>
                <w:sz w:val="24"/>
                <w:szCs w:val="24"/>
              </w:rPr>
              <w:t xml:space="preserve">25. </w:t>
            </w:r>
            <w:r w:rsidRPr="00B264B0">
              <w:rPr>
                <w:rFonts w:ascii="Times New Roman" w:hAnsi="Times New Roman"/>
                <w:bCs/>
                <w:sz w:val="24"/>
                <w:szCs w:val="24"/>
              </w:rPr>
              <w:t xml:space="preserve">Көрсетілетін қызметті алушы құжаттар топтамасын толық ұсынбаған және (немесе) қолданылу мерзімі өтіп кеткен құжаттарды ұсынған жағдайларда, </w:t>
            </w:r>
            <w:r w:rsidRPr="00AA6F73">
              <w:rPr>
                <w:rFonts w:ascii="Times New Roman" w:hAnsi="Times New Roman"/>
                <w:b/>
                <w:bCs/>
                <w:sz w:val="24"/>
                <w:szCs w:val="24"/>
              </w:rPr>
              <w:t>Стандарттың 1</w:t>
            </w:r>
            <w:r w:rsidRPr="00AA6F73">
              <w:rPr>
                <w:rFonts w:ascii="Times New Roman" w:hAnsi="Times New Roman"/>
                <w:b/>
                <w:bCs/>
                <w:sz w:val="24"/>
                <w:szCs w:val="24"/>
                <w:lang w:val="kk-KZ"/>
              </w:rPr>
              <w:t>3</w:t>
            </w:r>
            <w:r w:rsidRPr="00AA6F73">
              <w:rPr>
                <w:rFonts w:ascii="Times New Roman" w:hAnsi="Times New Roman"/>
                <w:b/>
                <w:bCs/>
                <w:sz w:val="24"/>
                <w:szCs w:val="24"/>
              </w:rPr>
              <w:t>-тармағына</w:t>
            </w:r>
            <w:r w:rsidRPr="00B264B0">
              <w:rPr>
                <w:rFonts w:ascii="Times New Roman" w:hAnsi="Times New Roman"/>
                <w:bCs/>
                <w:sz w:val="24"/>
                <w:szCs w:val="24"/>
              </w:rPr>
              <w:t xml:space="preserve"> сәйкес өтінішті қабылдаудан бас тартады</w:t>
            </w:r>
            <w:r w:rsidRPr="00577B24">
              <w:rPr>
                <w:rFonts w:ascii="Times New Roman" w:hAnsi="Times New Roman"/>
                <w:bCs/>
                <w:sz w:val="24"/>
                <w:szCs w:val="24"/>
              </w:rPr>
              <w:t>.</w:t>
            </w:r>
          </w:p>
        </w:tc>
        <w:tc>
          <w:tcPr>
            <w:tcW w:w="4961" w:type="dxa"/>
            <w:gridSpan w:val="2"/>
            <w:shd w:val="clear" w:color="auto" w:fill="FFFFFF"/>
          </w:tcPr>
          <w:p w14:paraId="0EF17FA5" w14:textId="53FC5EFE" w:rsidR="00032314" w:rsidRPr="00B67F00" w:rsidRDefault="00032314" w:rsidP="00032314">
            <w:pPr>
              <w:shd w:val="clear" w:color="auto" w:fill="FFFFFF"/>
              <w:spacing w:after="0" w:line="240" w:lineRule="auto"/>
              <w:ind w:firstLine="315"/>
              <w:jc w:val="both"/>
              <w:rPr>
                <w:rFonts w:ascii="Times New Roman" w:hAnsi="Times New Roman"/>
                <w:bCs/>
                <w:sz w:val="24"/>
                <w:szCs w:val="24"/>
              </w:rPr>
            </w:pPr>
            <w:r w:rsidRPr="00577B24">
              <w:rPr>
                <w:rFonts w:ascii="Times New Roman" w:hAnsi="Times New Roman"/>
                <w:bCs/>
                <w:sz w:val="24"/>
                <w:szCs w:val="24"/>
              </w:rPr>
              <w:t>25.</w:t>
            </w:r>
            <w:r w:rsidR="000111D8">
              <w:rPr>
                <w:rFonts w:ascii="Times New Roman" w:hAnsi="Times New Roman"/>
                <w:bCs/>
                <w:sz w:val="24"/>
                <w:szCs w:val="24"/>
              </w:rPr>
              <w:t xml:space="preserve"> </w:t>
            </w:r>
            <w:r w:rsidR="000111D8" w:rsidRPr="000111D8">
              <w:rPr>
                <w:rFonts w:ascii="Times New Roman" w:hAnsi="Times New Roman"/>
                <w:bCs/>
                <w:sz w:val="24"/>
                <w:szCs w:val="24"/>
              </w:rPr>
              <w:t xml:space="preserve">Көрсетілетін қызметті алушы құжаттардың толық емес топтамасын және (немесе) қолданылу мерзімі өтіп кеткен құжаттарды ұсынған жағдайда, көрсетілетін қызметті беруші осы Қағидаларға </w:t>
            </w:r>
            <w:r w:rsidR="000111D8" w:rsidRPr="000111D8">
              <w:rPr>
                <w:rFonts w:ascii="Times New Roman" w:hAnsi="Times New Roman"/>
                <w:b/>
                <w:bCs/>
                <w:sz w:val="24"/>
                <w:szCs w:val="24"/>
              </w:rPr>
              <w:t>14-қосымшаға сәйкес нысан бойынша қолхат бере отырып, құжаттарды қабылдаудан бас тартады</w:t>
            </w:r>
            <w:r w:rsidR="00B25BB0" w:rsidRPr="00B25BB0">
              <w:rPr>
                <w:rFonts w:ascii="Times New Roman" w:hAnsi="Times New Roman"/>
                <w:bCs/>
                <w:sz w:val="24"/>
                <w:szCs w:val="24"/>
              </w:rPr>
              <w:t>.</w:t>
            </w:r>
          </w:p>
        </w:tc>
        <w:tc>
          <w:tcPr>
            <w:tcW w:w="3544" w:type="dxa"/>
            <w:gridSpan w:val="2"/>
            <w:shd w:val="clear" w:color="auto" w:fill="FFFFFF"/>
          </w:tcPr>
          <w:p w14:paraId="61BA9BF4" w14:textId="125BB90A" w:rsidR="00032314" w:rsidRPr="002335B8" w:rsidRDefault="00032314" w:rsidP="00032314">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lang w:val="kk-KZ"/>
              </w:rPr>
              <w:t>Сілтемелік</w:t>
            </w:r>
            <w:r w:rsidRPr="00B264B0">
              <w:rPr>
                <w:rFonts w:ascii="Times New Roman" w:hAnsi="Times New Roman"/>
                <w:bCs/>
                <w:sz w:val="24"/>
                <w:szCs w:val="24"/>
              </w:rPr>
              <w:t xml:space="preserve"> нормаларды өзект</w:t>
            </w:r>
            <w:r>
              <w:rPr>
                <w:rFonts w:ascii="Times New Roman" w:hAnsi="Times New Roman"/>
                <w:bCs/>
                <w:sz w:val="24"/>
                <w:szCs w:val="24"/>
                <w:lang w:val="kk-KZ"/>
              </w:rPr>
              <w:t>іл</w:t>
            </w:r>
            <w:r w:rsidRPr="00B264B0">
              <w:rPr>
                <w:rFonts w:ascii="Times New Roman" w:hAnsi="Times New Roman"/>
                <w:bCs/>
                <w:sz w:val="24"/>
                <w:szCs w:val="24"/>
              </w:rPr>
              <w:t>ендіру</w:t>
            </w:r>
          </w:p>
        </w:tc>
      </w:tr>
      <w:tr w:rsidR="00032314" w:rsidRPr="004340F5" w14:paraId="36A7F9A1" w14:textId="77777777" w:rsidTr="00B25BB0">
        <w:trPr>
          <w:gridAfter w:val="1"/>
          <w:wAfter w:w="9" w:type="dxa"/>
          <w:trHeight w:val="135"/>
        </w:trPr>
        <w:tc>
          <w:tcPr>
            <w:tcW w:w="454" w:type="dxa"/>
            <w:gridSpan w:val="2"/>
            <w:shd w:val="clear" w:color="auto" w:fill="FFFFFF"/>
          </w:tcPr>
          <w:p w14:paraId="3C0D34FC" w14:textId="322E59D0" w:rsidR="00032314" w:rsidRPr="00D56E32" w:rsidRDefault="00032314" w:rsidP="00B25BB0">
            <w:pPr>
              <w:pStyle w:val="a4"/>
              <w:shd w:val="clear" w:color="auto" w:fill="FFFFFF"/>
              <w:ind w:left="-185" w:right="-105" w:hanging="40"/>
              <w:jc w:val="center"/>
              <w:rPr>
                <w:bCs/>
                <w:lang w:eastAsia="en-US"/>
              </w:rPr>
            </w:pPr>
            <w:r w:rsidRPr="00D56E32">
              <w:rPr>
                <w:bCs/>
                <w:lang w:eastAsia="en-US"/>
              </w:rPr>
              <w:t>9</w:t>
            </w:r>
          </w:p>
        </w:tc>
        <w:tc>
          <w:tcPr>
            <w:tcW w:w="1843" w:type="dxa"/>
            <w:gridSpan w:val="2"/>
            <w:shd w:val="clear" w:color="auto" w:fill="FFFFFF"/>
          </w:tcPr>
          <w:p w14:paraId="61B67399" w14:textId="289F813F" w:rsidR="00032314" w:rsidRPr="00885FA1" w:rsidRDefault="00032314" w:rsidP="00032314">
            <w:pPr>
              <w:shd w:val="clear" w:color="auto" w:fill="FFFFFF"/>
              <w:spacing w:after="0" w:line="240" w:lineRule="auto"/>
              <w:jc w:val="center"/>
              <w:rPr>
                <w:rFonts w:ascii="Times New Roman" w:hAnsi="Times New Roman"/>
                <w:bCs/>
                <w:sz w:val="24"/>
                <w:szCs w:val="24"/>
                <w:lang w:val="kk-KZ"/>
              </w:rPr>
            </w:pPr>
            <w:r>
              <w:rPr>
                <w:rFonts w:ascii="Times New Roman" w:hAnsi="Times New Roman"/>
                <w:bCs/>
                <w:sz w:val="24"/>
                <w:szCs w:val="24"/>
                <w:lang w:val="kk-KZ"/>
              </w:rPr>
              <w:t xml:space="preserve">Қағидалардың </w:t>
            </w:r>
            <w:r w:rsidRPr="00B264B0">
              <w:rPr>
                <w:rFonts w:ascii="Times New Roman" w:hAnsi="Times New Roman"/>
                <w:bCs/>
                <w:sz w:val="24"/>
                <w:szCs w:val="24"/>
              </w:rPr>
              <w:t>5-қосымша</w:t>
            </w:r>
            <w:r w:rsidR="00885FA1">
              <w:rPr>
                <w:rFonts w:ascii="Times New Roman" w:hAnsi="Times New Roman"/>
                <w:bCs/>
                <w:sz w:val="24"/>
                <w:szCs w:val="24"/>
                <w:lang w:val="kk-KZ"/>
              </w:rPr>
              <w:t>сы</w:t>
            </w:r>
          </w:p>
        </w:tc>
        <w:tc>
          <w:tcPr>
            <w:tcW w:w="4962" w:type="dxa"/>
            <w:gridSpan w:val="2"/>
            <w:shd w:val="clear" w:color="auto" w:fill="FFFFFF"/>
          </w:tcPr>
          <w:p w14:paraId="1332AD09" w14:textId="77777777" w:rsidR="00032314" w:rsidRPr="007D2DEA" w:rsidRDefault="00032314" w:rsidP="00885FA1">
            <w:pPr>
              <w:shd w:val="clear" w:color="auto" w:fill="FFFFFF"/>
              <w:spacing w:after="0" w:line="240" w:lineRule="auto"/>
              <w:ind w:left="1890" w:firstLine="318"/>
              <w:jc w:val="center"/>
              <w:rPr>
                <w:rFonts w:ascii="Times New Roman" w:hAnsi="Times New Roman"/>
                <w:bCs/>
                <w:sz w:val="24"/>
                <w:szCs w:val="24"/>
                <w:lang w:val="kk-KZ"/>
              </w:rPr>
            </w:pPr>
            <w:r w:rsidRPr="007D2DEA">
              <w:rPr>
                <w:rFonts w:ascii="Times New Roman" w:hAnsi="Times New Roman"/>
                <w:bCs/>
                <w:sz w:val="24"/>
                <w:szCs w:val="24"/>
                <w:lang w:val="kk-KZ"/>
              </w:rPr>
              <w:t>Құқықтық кадастрдан ақпарат</w:t>
            </w:r>
            <w:r w:rsidRPr="007D2DEA">
              <w:rPr>
                <w:rFonts w:ascii="Times New Roman" w:hAnsi="Times New Roman"/>
                <w:bCs/>
                <w:sz w:val="24"/>
                <w:szCs w:val="24"/>
                <w:lang w:val="kk-KZ"/>
              </w:rPr>
              <w:br/>
              <w:t>ұсыну туралы қағидаға</w:t>
            </w:r>
            <w:r w:rsidRPr="007D2DEA">
              <w:rPr>
                <w:rFonts w:ascii="Times New Roman" w:hAnsi="Times New Roman"/>
                <w:bCs/>
                <w:sz w:val="24"/>
                <w:szCs w:val="24"/>
                <w:lang w:val="kk-KZ"/>
              </w:rPr>
              <w:br/>
              <w:t>5- қосымша</w:t>
            </w:r>
          </w:p>
          <w:p w14:paraId="5388884B" w14:textId="3F4F1FA1" w:rsidR="007671DE" w:rsidRPr="007D2DEA" w:rsidRDefault="007671DE" w:rsidP="007671DE">
            <w:pPr>
              <w:shd w:val="clear" w:color="auto" w:fill="FFFFFF"/>
              <w:spacing w:after="0" w:line="240" w:lineRule="auto"/>
              <w:ind w:firstLine="318"/>
              <w:jc w:val="both"/>
              <w:rPr>
                <w:rFonts w:ascii="Times New Roman" w:hAnsi="Times New Roman"/>
                <w:bCs/>
                <w:sz w:val="24"/>
                <w:szCs w:val="24"/>
                <w:lang w:val="kk-KZ"/>
              </w:rPr>
            </w:pPr>
            <w:r w:rsidRPr="007D2DEA">
              <w:rPr>
                <w:rFonts w:ascii="Times New Roman" w:hAnsi="Times New Roman"/>
                <w:bCs/>
                <w:sz w:val="24"/>
                <w:szCs w:val="24"/>
                <w:lang w:val="kk-KZ"/>
              </w:rPr>
              <w:t>____________________________________________________________________</w:t>
            </w:r>
          </w:p>
          <w:p w14:paraId="37E186CE" w14:textId="2E8F3102" w:rsidR="007671DE" w:rsidRPr="007D2DEA" w:rsidRDefault="007671DE" w:rsidP="007671DE">
            <w:pPr>
              <w:shd w:val="clear" w:color="auto" w:fill="FFFFFF"/>
              <w:spacing w:after="0" w:line="240" w:lineRule="auto"/>
              <w:ind w:firstLine="318"/>
              <w:jc w:val="both"/>
              <w:rPr>
                <w:rFonts w:ascii="Times New Roman" w:hAnsi="Times New Roman"/>
                <w:bCs/>
                <w:sz w:val="24"/>
                <w:szCs w:val="24"/>
                <w:lang w:val="kk-KZ"/>
              </w:rPr>
            </w:pPr>
            <w:r w:rsidRPr="007D2DEA">
              <w:rPr>
                <w:rFonts w:ascii="Times New Roman" w:hAnsi="Times New Roman"/>
                <w:bCs/>
                <w:sz w:val="24"/>
                <w:szCs w:val="24"/>
                <w:lang w:val="kk-KZ"/>
              </w:rPr>
              <w:t xml:space="preserve"> (</w:t>
            </w:r>
            <w:r>
              <w:rPr>
                <w:rFonts w:ascii="Times New Roman" w:hAnsi="Times New Roman"/>
                <w:bCs/>
                <w:sz w:val="24"/>
                <w:szCs w:val="24"/>
                <w:lang w:val="kk-KZ"/>
              </w:rPr>
              <w:t>«</w:t>
            </w:r>
            <w:r w:rsidRPr="007D2DEA">
              <w:rPr>
                <w:rFonts w:ascii="Times New Roman" w:hAnsi="Times New Roman"/>
                <w:bCs/>
                <w:sz w:val="24"/>
                <w:szCs w:val="24"/>
                <w:lang w:val="kk-KZ"/>
              </w:rPr>
              <w:t>Азаматтарға арналған үкімет</w:t>
            </w:r>
            <w:r>
              <w:rPr>
                <w:rFonts w:ascii="Times New Roman" w:hAnsi="Times New Roman"/>
                <w:bCs/>
                <w:sz w:val="24"/>
                <w:szCs w:val="24"/>
                <w:lang w:val="kk-KZ"/>
              </w:rPr>
              <w:t>»</w:t>
            </w:r>
            <w:r w:rsidRPr="007D2DEA">
              <w:rPr>
                <w:rFonts w:ascii="Times New Roman" w:hAnsi="Times New Roman"/>
                <w:bCs/>
                <w:sz w:val="24"/>
                <w:szCs w:val="24"/>
                <w:lang w:val="kk-KZ"/>
              </w:rPr>
              <w:t xml:space="preserve"> Мемлекеттік корпорациясы</w:t>
            </w:r>
            <w:r>
              <w:rPr>
                <w:rFonts w:ascii="Times New Roman" w:hAnsi="Times New Roman"/>
                <w:bCs/>
                <w:sz w:val="24"/>
                <w:szCs w:val="24"/>
                <w:lang w:val="kk-KZ"/>
              </w:rPr>
              <w:t>»</w:t>
            </w:r>
            <w:r w:rsidRPr="007D2DEA">
              <w:rPr>
                <w:rFonts w:ascii="Times New Roman" w:hAnsi="Times New Roman"/>
                <w:bCs/>
                <w:sz w:val="24"/>
                <w:szCs w:val="24"/>
                <w:lang w:val="kk-KZ"/>
              </w:rPr>
              <w:t xml:space="preserve"> КЕАҚ филиалы)</w:t>
            </w:r>
          </w:p>
          <w:p w14:paraId="763E11E3" w14:textId="77777777"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Pr="007D2DEA">
              <w:rPr>
                <w:rFonts w:ascii="Times New Roman" w:hAnsi="Times New Roman"/>
                <w:bCs/>
                <w:sz w:val="24"/>
                <w:szCs w:val="24"/>
                <w:lang w:val="kk-KZ"/>
              </w:rPr>
              <w:t>Құқықтық кадастардан жылжымайтын мүлікке құқықтарды (құқықтық ауыртпалықты)</w:t>
            </w:r>
            <w:r>
              <w:rPr>
                <w:rFonts w:ascii="Times New Roman" w:hAnsi="Times New Roman"/>
                <w:bCs/>
                <w:sz w:val="24"/>
                <w:szCs w:val="24"/>
                <w:lang w:val="kk-KZ"/>
              </w:rPr>
              <w:t xml:space="preserve"> </w:t>
            </w:r>
            <w:r w:rsidRPr="007D2DEA">
              <w:rPr>
                <w:rFonts w:ascii="Times New Roman" w:hAnsi="Times New Roman"/>
                <w:bCs/>
                <w:sz w:val="24"/>
                <w:szCs w:val="24"/>
                <w:lang w:val="kk-KZ"/>
              </w:rPr>
              <w:t>мемлекеттік тіркеу туралы ақпарат алуға сауал №</w:t>
            </w:r>
          </w:p>
          <w:p w14:paraId="029C19D8" w14:textId="77777777"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sidRPr="007D2DEA">
              <w:rPr>
                <w:rFonts w:ascii="Times New Roman" w:hAnsi="Times New Roman"/>
                <w:bCs/>
                <w:sz w:val="24"/>
                <w:szCs w:val="24"/>
                <w:lang w:val="kk-KZ"/>
              </w:rPr>
              <w:t>Мен,_________________________________________________________________</w:t>
            </w:r>
          </w:p>
          <w:p w14:paraId="3F7CC885" w14:textId="74D151FE"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Pr="007D2DEA">
              <w:rPr>
                <w:rFonts w:ascii="Times New Roman" w:hAnsi="Times New Roman"/>
                <w:bCs/>
                <w:sz w:val="24"/>
                <w:szCs w:val="24"/>
                <w:lang w:val="kk-KZ"/>
              </w:rPr>
              <w:t>(Т.А.Ә. (егер қолжетімді болса) (бұдан әрі - Т.А.Ә.) паспорт деректері (жеке куәлігінің</w:t>
            </w:r>
            <w:r>
              <w:rPr>
                <w:rFonts w:ascii="Times New Roman" w:hAnsi="Times New Roman"/>
                <w:bCs/>
                <w:sz w:val="24"/>
                <w:szCs w:val="24"/>
                <w:lang w:val="kk-KZ"/>
              </w:rPr>
              <w:t xml:space="preserve"> </w:t>
            </w:r>
            <w:r w:rsidRPr="007D2DEA">
              <w:rPr>
                <w:rFonts w:ascii="Times New Roman" w:hAnsi="Times New Roman"/>
                <w:bCs/>
                <w:sz w:val="24"/>
                <w:szCs w:val="24"/>
                <w:lang w:val="kk-KZ"/>
              </w:rPr>
              <w:t xml:space="preserve">деректері) және жеке тұлғаның </w:t>
            </w:r>
            <w:r w:rsidRPr="007D2DEA">
              <w:rPr>
                <w:rFonts w:ascii="Times New Roman" w:hAnsi="Times New Roman"/>
                <w:bCs/>
                <w:sz w:val="24"/>
                <w:szCs w:val="24"/>
                <w:lang w:val="kk-KZ"/>
              </w:rPr>
              <w:lastRenderedPageBreak/>
              <w:t>тұратын жері, заңды тұлғаның атауы және</w:t>
            </w:r>
            <w:r>
              <w:rPr>
                <w:rFonts w:ascii="Times New Roman" w:hAnsi="Times New Roman"/>
                <w:bCs/>
                <w:sz w:val="24"/>
                <w:szCs w:val="24"/>
                <w:lang w:val="kk-KZ"/>
              </w:rPr>
              <w:t xml:space="preserve"> </w:t>
            </w:r>
            <w:r w:rsidRPr="007D2DEA">
              <w:rPr>
                <w:rFonts w:ascii="Times New Roman" w:hAnsi="Times New Roman"/>
                <w:bCs/>
                <w:sz w:val="24"/>
                <w:szCs w:val="24"/>
                <w:lang w:val="kk-KZ"/>
              </w:rPr>
              <w:t>деректемелері)</w:t>
            </w:r>
          </w:p>
          <w:p w14:paraId="057D3280" w14:textId="41067079"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sidRPr="007D2DEA">
              <w:rPr>
                <w:rFonts w:ascii="Times New Roman" w:hAnsi="Times New Roman"/>
                <w:bCs/>
                <w:sz w:val="24"/>
                <w:szCs w:val="24"/>
                <w:lang w:val="kk-KZ"/>
              </w:rPr>
              <w:t>__________________________________________________ атынан әрекет етуші</w:t>
            </w:r>
          </w:p>
          <w:p w14:paraId="3A18E1E0" w14:textId="771C34F4"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Pr="007D2DEA">
              <w:rPr>
                <w:rFonts w:ascii="Times New Roman" w:hAnsi="Times New Roman"/>
                <w:bCs/>
                <w:sz w:val="24"/>
                <w:szCs w:val="24"/>
                <w:lang w:val="kk-KZ"/>
              </w:rPr>
              <w:t xml:space="preserve"> (уәкілетті өкіл толтырылады)</w:t>
            </w:r>
          </w:p>
          <w:p w14:paraId="4013FE24" w14:textId="6D5ACDBF"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sidRPr="007D2DEA">
              <w:rPr>
                <w:rFonts w:ascii="Times New Roman" w:hAnsi="Times New Roman"/>
                <w:bCs/>
                <w:sz w:val="24"/>
                <w:szCs w:val="24"/>
                <w:lang w:val="kk-KZ"/>
              </w:rPr>
              <w:t>_____________________________________________________________ негізінде (өкілеттігін куәландыратын құжатының деректері)</w:t>
            </w:r>
          </w:p>
          <w:p w14:paraId="0A472E41" w14:textId="77777777"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Pr="007D2DEA">
              <w:rPr>
                <w:rFonts w:ascii="Times New Roman" w:hAnsi="Times New Roman"/>
                <w:bCs/>
                <w:sz w:val="24"/>
                <w:szCs w:val="24"/>
                <w:lang w:val="kk-KZ"/>
              </w:rPr>
              <w:t>Маған беруіңізді сұраймын: керегіне белгі қою</w:t>
            </w:r>
          </w:p>
          <w:p w14:paraId="722D19BA" w14:textId="77777777"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Pr="007D2DEA">
              <w:rPr>
                <w:rFonts w:ascii="Times New Roman" w:hAnsi="Times New Roman"/>
                <w:bCs/>
                <w:sz w:val="24"/>
                <w:szCs w:val="24"/>
                <w:lang w:val="kk-KZ"/>
              </w:rPr>
              <w:t>- жылжымайтын мүлікке тіркелген құқықтар (ауыртпалықтар) және оның техникалық</w:t>
            </w:r>
            <w:r>
              <w:rPr>
                <w:rFonts w:ascii="Times New Roman" w:hAnsi="Times New Roman"/>
                <w:bCs/>
                <w:sz w:val="24"/>
                <w:szCs w:val="24"/>
                <w:lang w:val="kk-KZ"/>
              </w:rPr>
              <w:t xml:space="preserve"> </w:t>
            </w:r>
            <w:r w:rsidRPr="007D2DEA">
              <w:rPr>
                <w:rFonts w:ascii="Times New Roman" w:hAnsi="Times New Roman"/>
                <w:bCs/>
                <w:sz w:val="24"/>
                <w:szCs w:val="24"/>
                <w:lang w:val="kk-KZ"/>
              </w:rPr>
              <w:t>сипаттамалары туралы ақпарат;</w:t>
            </w:r>
          </w:p>
          <w:p w14:paraId="0A63DCF5" w14:textId="77777777"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sidRPr="007D2DEA">
              <w:rPr>
                <w:rFonts w:ascii="Times New Roman" w:hAnsi="Times New Roman"/>
                <w:bCs/>
                <w:sz w:val="24"/>
                <w:szCs w:val="24"/>
                <w:lang w:val="kk-KZ"/>
              </w:rPr>
              <w:t xml:space="preserve">       - жылжымайтын мүлкінің жоқ (бар) екендігі туралы ақпарат.</w:t>
            </w:r>
          </w:p>
          <w:p w14:paraId="5C916E5B" w14:textId="77777777"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sidRPr="007D2DEA">
              <w:rPr>
                <w:rFonts w:ascii="Times New Roman" w:hAnsi="Times New Roman"/>
                <w:bCs/>
                <w:sz w:val="24"/>
                <w:szCs w:val="24"/>
                <w:lang w:val="kk-KZ"/>
              </w:rPr>
              <w:t xml:space="preserve">       - </w:t>
            </w:r>
            <w:r w:rsidRPr="007D2DEA">
              <w:rPr>
                <w:rFonts w:ascii="Times New Roman" w:hAnsi="Times New Roman"/>
                <w:b/>
                <w:bCs/>
                <w:sz w:val="24"/>
                <w:szCs w:val="24"/>
                <w:lang w:val="kk-KZ"/>
              </w:rPr>
              <w:t>жылжымайтын мүліктің меншік иесі (құқық иесі) туралы мәлімет қамтылған техникалық паспортқа қосымша</w:t>
            </w:r>
            <w:r w:rsidRPr="007D2DEA">
              <w:rPr>
                <w:rFonts w:ascii="Times New Roman" w:hAnsi="Times New Roman"/>
                <w:bCs/>
                <w:sz w:val="24"/>
                <w:szCs w:val="24"/>
                <w:lang w:val="kk-KZ"/>
              </w:rPr>
              <w:t>;</w:t>
            </w:r>
          </w:p>
          <w:p w14:paraId="4CE3457D" w14:textId="77777777"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sidRPr="007D2DEA">
              <w:rPr>
                <w:rFonts w:ascii="Times New Roman" w:hAnsi="Times New Roman"/>
                <w:bCs/>
                <w:sz w:val="24"/>
                <w:szCs w:val="24"/>
                <w:lang w:val="kk-KZ"/>
              </w:rPr>
              <w:t xml:space="preserve">       - жылжымайтын мүлік объектілерінің жоспарын (сызбасын) қоса алғанда тіркеуші орган растаған тіркеу істері құжаттарының көшірмесін.</w:t>
            </w:r>
          </w:p>
          <w:p w14:paraId="005BCC0E" w14:textId="6FF0D547"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sidRPr="007D2DEA">
              <w:rPr>
                <w:rFonts w:ascii="Times New Roman" w:hAnsi="Times New Roman"/>
                <w:bCs/>
                <w:sz w:val="24"/>
                <w:szCs w:val="24"/>
                <w:lang w:val="kk-KZ"/>
              </w:rPr>
              <w:t xml:space="preserve">          Жылжымайтын мүлік объектісінің түрі__________________________________</w:t>
            </w:r>
          </w:p>
          <w:p w14:paraId="63BBCB02" w14:textId="0532EB99" w:rsidR="007671DE" w:rsidRPr="007D2DEA" w:rsidRDefault="007671DE" w:rsidP="007671DE">
            <w:pPr>
              <w:shd w:val="clear" w:color="auto" w:fill="FFFFFF"/>
              <w:spacing w:after="0" w:line="240" w:lineRule="auto"/>
              <w:ind w:firstLine="318"/>
              <w:jc w:val="both"/>
              <w:rPr>
                <w:rFonts w:ascii="Times New Roman" w:hAnsi="Times New Roman"/>
                <w:bCs/>
                <w:sz w:val="24"/>
                <w:szCs w:val="24"/>
                <w:lang w:val="kk-KZ"/>
              </w:rPr>
            </w:pPr>
            <w:r w:rsidRPr="007D2DEA">
              <w:rPr>
                <w:rFonts w:ascii="Times New Roman" w:hAnsi="Times New Roman"/>
                <w:bCs/>
                <w:sz w:val="24"/>
                <w:szCs w:val="24"/>
                <w:lang w:val="kk-KZ"/>
              </w:rPr>
              <w:t xml:space="preserve">      Объектінің тұрған жері_______________________________________________</w:t>
            </w:r>
          </w:p>
          <w:p w14:paraId="774C2C18" w14:textId="43968327" w:rsidR="007671DE" w:rsidRPr="007D2DEA" w:rsidRDefault="007671DE" w:rsidP="007671DE">
            <w:pPr>
              <w:shd w:val="clear" w:color="auto" w:fill="FFFFFF"/>
              <w:spacing w:after="0" w:line="240" w:lineRule="auto"/>
              <w:ind w:firstLine="318"/>
              <w:jc w:val="both"/>
              <w:rPr>
                <w:rFonts w:ascii="Times New Roman" w:hAnsi="Times New Roman"/>
                <w:bCs/>
                <w:sz w:val="24"/>
                <w:szCs w:val="24"/>
                <w:lang w:val="kk-KZ"/>
              </w:rPr>
            </w:pPr>
            <w:r w:rsidRPr="007D2DEA">
              <w:rPr>
                <w:rFonts w:ascii="Times New Roman" w:hAnsi="Times New Roman"/>
                <w:bCs/>
                <w:sz w:val="24"/>
                <w:szCs w:val="24"/>
                <w:lang w:val="kk-KZ"/>
              </w:rPr>
              <w:t xml:space="preserve">      Мына құжаттарды қоса беремін:________________________________________      Күні_______,_______________________________________/_________________</w:t>
            </w:r>
          </w:p>
          <w:p w14:paraId="203D687D" w14:textId="003257D9" w:rsidR="007671DE" w:rsidRPr="007D2DEA" w:rsidRDefault="007671DE" w:rsidP="007671DE">
            <w:pPr>
              <w:shd w:val="clear" w:color="auto" w:fill="FFFFFF"/>
              <w:spacing w:after="0" w:line="240" w:lineRule="auto"/>
              <w:ind w:firstLine="318"/>
              <w:jc w:val="both"/>
              <w:rPr>
                <w:rFonts w:ascii="Times New Roman" w:hAnsi="Times New Roman"/>
                <w:bCs/>
                <w:sz w:val="24"/>
                <w:szCs w:val="24"/>
                <w:lang w:val="kk-KZ"/>
              </w:rPr>
            </w:pPr>
            <w:r w:rsidRPr="007D2DEA">
              <w:rPr>
                <w:rFonts w:ascii="Times New Roman" w:hAnsi="Times New Roman"/>
                <w:bCs/>
                <w:sz w:val="24"/>
                <w:szCs w:val="24"/>
                <w:lang w:val="kk-KZ"/>
              </w:rPr>
              <w:t xml:space="preserve">      (өтініш берушінің/уәкілетті өкілдің Т.А.Ә. және қолы)</w:t>
            </w:r>
          </w:p>
          <w:p w14:paraId="60C97328" w14:textId="19507BB3" w:rsidR="007671DE" w:rsidRPr="007D2DEA" w:rsidRDefault="007671DE" w:rsidP="007671DE">
            <w:pPr>
              <w:shd w:val="clear" w:color="auto" w:fill="FFFFFF"/>
              <w:spacing w:after="0" w:line="240" w:lineRule="auto"/>
              <w:jc w:val="both"/>
              <w:rPr>
                <w:rFonts w:ascii="Times New Roman" w:hAnsi="Times New Roman"/>
                <w:bCs/>
                <w:sz w:val="24"/>
                <w:szCs w:val="24"/>
                <w:lang w:val="kk-KZ"/>
              </w:rPr>
            </w:pPr>
            <w:r w:rsidRPr="007D2DEA">
              <w:rPr>
                <w:rFonts w:ascii="Times New Roman" w:hAnsi="Times New Roman"/>
                <w:bCs/>
                <w:sz w:val="24"/>
                <w:szCs w:val="24"/>
                <w:lang w:val="kk-KZ"/>
              </w:rPr>
              <w:t>____________________________________________________________________</w:t>
            </w:r>
          </w:p>
          <w:p w14:paraId="4585699C" w14:textId="3FA64444" w:rsidR="007671DE" w:rsidRPr="007D2DEA" w:rsidRDefault="007671DE" w:rsidP="007671DE">
            <w:pPr>
              <w:shd w:val="clear" w:color="auto" w:fill="FFFFFF"/>
              <w:spacing w:after="0" w:line="240" w:lineRule="auto"/>
              <w:ind w:firstLine="318"/>
              <w:jc w:val="both"/>
              <w:rPr>
                <w:rFonts w:ascii="Times New Roman" w:hAnsi="Times New Roman"/>
                <w:bCs/>
                <w:sz w:val="24"/>
                <w:szCs w:val="24"/>
                <w:lang w:val="kk-KZ"/>
              </w:rPr>
            </w:pPr>
            <w:r w:rsidRPr="007D2DEA">
              <w:rPr>
                <w:rFonts w:ascii="Times New Roman" w:hAnsi="Times New Roman"/>
                <w:bCs/>
                <w:sz w:val="24"/>
                <w:szCs w:val="24"/>
                <w:lang w:val="kk-KZ"/>
              </w:rPr>
              <w:lastRenderedPageBreak/>
              <w:t xml:space="preserve">      (өтінішті қабылдаған маманның Т.А.Ә. және қолы)</w:t>
            </w:r>
          </w:p>
          <w:p w14:paraId="43D66E81" w14:textId="051972F9" w:rsidR="007671DE" w:rsidRPr="006915F6" w:rsidRDefault="007671DE" w:rsidP="007671DE">
            <w:pPr>
              <w:shd w:val="clear" w:color="auto" w:fill="FFFFFF"/>
              <w:spacing w:after="0" w:line="240" w:lineRule="auto"/>
              <w:ind w:firstLine="318"/>
              <w:jc w:val="both"/>
              <w:rPr>
                <w:rFonts w:ascii="Times New Roman" w:hAnsi="Times New Roman"/>
                <w:bCs/>
                <w:sz w:val="24"/>
                <w:szCs w:val="24"/>
                <w:lang w:val="kk-KZ"/>
              </w:rPr>
            </w:pPr>
            <w:r w:rsidRPr="007D2DEA">
              <w:rPr>
                <w:rFonts w:ascii="Times New Roman" w:hAnsi="Times New Roman"/>
                <w:bCs/>
                <w:sz w:val="24"/>
                <w:szCs w:val="24"/>
                <w:lang w:val="kk-KZ"/>
              </w:rPr>
              <w:t xml:space="preserve">      </w:t>
            </w:r>
            <w:r w:rsidRPr="006915F6">
              <w:rPr>
                <w:rFonts w:ascii="Times New Roman" w:hAnsi="Times New Roman"/>
                <w:bCs/>
                <w:sz w:val="24"/>
                <w:szCs w:val="24"/>
                <w:lang w:val="kk-KZ"/>
              </w:rPr>
              <w:t>Өтінішті орындау /қарау/ нәтижесі:______тексерілді: күні__20_____ж.</w:t>
            </w:r>
          </w:p>
          <w:p w14:paraId="5E9E3D53" w14:textId="6F4DCFA5" w:rsidR="007671DE" w:rsidRPr="006915F6" w:rsidRDefault="007671DE" w:rsidP="007671DE">
            <w:pPr>
              <w:shd w:val="clear" w:color="auto" w:fill="FFFFFF"/>
              <w:spacing w:after="0" w:line="240" w:lineRule="auto"/>
              <w:ind w:firstLine="318"/>
              <w:jc w:val="both"/>
              <w:rPr>
                <w:rFonts w:ascii="Times New Roman" w:hAnsi="Times New Roman"/>
                <w:bCs/>
                <w:sz w:val="24"/>
                <w:szCs w:val="24"/>
                <w:lang w:val="kk-KZ"/>
              </w:rPr>
            </w:pPr>
            <w:r w:rsidRPr="006915F6">
              <w:rPr>
                <w:rFonts w:ascii="Times New Roman" w:hAnsi="Times New Roman"/>
                <w:bCs/>
                <w:sz w:val="24"/>
                <w:szCs w:val="24"/>
                <w:lang w:val="kk-KZ"/>
              </w:rPr>
              <w:t>_____________________________________________________________________</w:t>
            </w:r>
          </w:p>
          <w:p w14:paraId="77A377C9" w14:textId="18F438F6" w:rsidR="007671DE" w:rsidRPr="006915F6" w:rsidRDefault="007671DE" w:rsidP="007671DE">
            <w:pPr>
              <w:shd w:val="clear" w:color="auto" w:fill="FFFFFF"/>
              <w:spacing w:after="0" w:line="240" w:lineRule="auto"/>
              <w:ind w:firstLine="318"/>
              <w:jc w:val="both"/>
              <w:rPr>
                <w:rFonts w:ascii="Times New Roman" w:hAnsi="Times New Roman"/>
                <w:bCs/>
                <w:sz w:val="24"/>
                <w:szCs w:val="24"/>
                <w:lang w:val="kk-KZ"/>
              </w:rPr>
            </w:pPr>
            <w:r w:rsidRPr="006915F6">
              <w:rPr>
                <w:rFonts w:ascii="Times New Roman" w:hAnsi="Times New Roman"/>
                <w:bCs/>
                <w:sz w:val="24"/>
                <w:szCs w:val="24"/>
                <w:lang w:val="kk-KZ"/>
              </w:rPr>
              <w:t xml:space="preserve">            (маманның Т.А.Ә. және қолы)</w:t>
            </w:r>
          </w:p>
          <w:p w14:paraId="553743AB" w14:textId="77777777" w:rsidR="007671DE" w:rsidRPr="006915F6" w:rsidRDefault="007671DE" w:rsidP="007671DE">
            <w:pPr>
              <w:shd w:val="clear" w:color="auto" w:fill="FFFFFF"/>
              <w:spacing w:after="0" w:line="240" w:lineRule="auto"/>
              <w:ind w:firstLine="318"/>
              <w:jc w:val="both"/>
              <w:rPr>
                <w:rFonts w:ascii="Times New Roman" w:hAnsi="Times New Roman"/>
                <w:bCs/>
                <w:sz w:val="24"/>
                <w:szCs w:val="24"/>
                <w:lang w:val="kk-KZ"/>
              </w:rPr>
            </w:pPr>
          </w:p>
          <w:p w14:paraId="60A8B747" w14:textId="0B948B81" w:rsidR="007671DE" w:rsidRPr="006915F6" w:rsidRDefault="007671DE" w:rsidP="001D2794">
            <w:pPr>
              <w:shd w:val="clear" w:color="auto" w:fill="FFFFFF"/>
              <w:spacing w:after="0" w:line="240" w:lineRule="auto"/>
              <w:ind w:firstLine="318"/>
              <w:jc w:val="both"/>
              <w:rPr>
                <w:rFonts w:ascii="Times New Roman" w:hAnsi="Times New Roman"/>
                <w:bCs/>
                <w:sz w:val="24"/>
                <w:szCs w:val="24"/>
                <w:lang w:val="kk-KZ"/>
              </w:rPr>
            </w:pPr>
            <w:r w:rsidRPr="006915F6">
              <w:rPr>
                <w:rFonts w:ascii="Times New Roman" w:hAnsi="Times New Roman"/>
                <w:bCs/>
                <w:sz w:val="24"/>
                <w:szCs w:val="24"/>
                <w:lang w:val="kk-KZ"/>
              </w:rPr>
              <w:t xml:space="preserve">      Ескертпе: Сауалда арыз берушінің мәліметтері (тегі, аты, әкесінің аты, туған күні, жеке сәйкестендіру нөмірі, құжат мәліметтері, жеке басын растайтын төлқұжат деректер, жеке тұлғаның тұрған жері, заңды тұлғаның атауы, бизнес-сәйкестендіру нөмірі және деректемелері, берілетін ақпараттар түрі, жылжымайтын мүлік объектісінің түрі, мекенжай, нақты жылжымайтын мүлік объектісіне ақпарат алу үшін кадастрлік нөмір көрсетіледі.</w:t>
            </w:r>
          </w:p>
          <w:p w14:paraId="6EED4C91" w14:textId="5CB89161" w:rsidR="007671DE" w:rsidRPr="006915F6" w:rsidRDefault="007671DE" w:rsidP="001D2794">
            <w:pPr>
              <w:shd w:val="clear" w:color="auto" w:fill="FFFFFF"/>
              <w:spacing w:after="0" w:line="240" w:lineRule="auto"/>
              <w:ind w:firstLine="318"/>
              <w:jc w:val="both"/>
              <w:rPr>
                <w:rFonts w:ascii="Times New Roman" w:hAnsi="Times New Roman"/>
                <w:bCs/>
                <w:sz w:val="24"/>
                <w:szCs w:val="24"/>
                <w:lang w:val="kk-KZ"/>
              </w:rPr>
            </w:pPr>
            <w:r w:rsidRPr="006915F6">
              <w:rPr>
                <w:rFonts w:ascii="Times New Roman" w:hAnsi="Times New Roman"/>
                <w:bCs/>
                <w:sz w:val="24"/>
                <w:szCs w:val="24"/>
                <w:lang w:val="kk-KZ"/>
              </w:rPr>
              <w:t xml:space="preserve">      Ақпараттық жүйелерде қамтылған заңмен қорғалатын құпияны құрайтын мәліметтерді пайдалануға келісемін.</w:t>
            </w:r>
          </w:p>
          <w:p w14:paraId="1C8CBF36" w14:textId="2FAE14F3" w:rsidR="007671DE" w:rsidRPr="006915F6" w:rsidRDefault="007671DE" w:rsidP="001D2794">
            <w:pPr>
              <w:shd w:val="clear" w:color="auto" w:fill="FFFFFF"/>
              <w:spacing w:after="0" w:line="240" w:lineRule="auto"/>
              <w:ind w:firstLine="318"/>
              <w:jc w:val="both"/>
              <w:rPr>
                <w:rFonts w:ascii="Times New Roman" w:hAnsi="Times New Roman"/>
                <w:bCs/>
                <w:sz w:val="24"/>
                <w:szCs w:val="24"/>
                <w:lang w:val="kk-KZ"/>
              </w:rPr>
            </w:pPr>
            <w:r w:rsidRPr="006915F6">
              <w:rPr>
                <w:rFonts w:ascii="Times New Roman" w:hAnsi="Times New Roman"/>
                <w:bCs/>
                <w:sz w:val="24"/>
                <w:szCs w:val="24"/>
                <w:lang w:val="kk-KZ"/>
              </w:rPr>
              <w:t xml:space="preserve">      Көрсетілетін қызметті алушы өзі көрсеткен тұрғылықты жерінің (орналасқан жерінің) мекен-жайы, жұмыс орны, ұялы байланыстың абоненттік нөмірі, электрондық мекенжайы дұрыс екендігін, ал көрсетілген контактілерге жіберілген хабарлама (хабархат) тиісті және жеткілікті деп саналатындығын өзінің қолтаңбасымен растайды.</w:t>
            </w:r>
          </w:p>
          <w:p w14:paraId="5DF72CDC" w14:textId="1E52F958" w:rsidR="007671DE" w:rsidRPr="007671DE" w:rsidRDefault="007671DE" w:rsidP="001D2794">
            <w:pPr>
              <w:shd w:val="clear" w:color="auto" w:fill="FFFFFF"/>
              <w:spacing w:after="0" w:line="240" w:lineRule="auto"/>
              <w:ind w:firstLine="318"/>
              <w:jc w:val="both"/>
              <w:rPr>
                <w:rFonts w:ascii="Times New Roman" w:hAnsi="Times New Roman"/>
                <w:bCs/>
                <w:sz w:val="24"/>
                <w:szCs w:val="24"/>
              </w:rPr>
            </w:pPr>
            <w:r w:rsidRPr="006915F6">
              <w:rPr>
                <w:rFonts w:ascii="Times New Roman" w:hAnsi="Times New Roman"/>
                <w:bCs/>
                <w:sz w:val="24"/>
                <w:szCs w:val="24"/>
                <w:lang w:val="kk-KZ"/>
              </w:rPr>
              <w:t xml:space="preserve">      </w:t>
            </w:r>
            <w:r w:rsidRPr="007671DE">
              <w:rPr>
                <w:rFonts w:ascii="Times New Roman" w:hAnsi="Times New Roman"/>
                <w:bCs/>
                <w:sz w:val="24"/>
                <w:szCs w:val="24"/>
              </w:rPr>
              <w:t xml:space="preserve">_______________ </w:t>
            </w:r>
            <w:r w:rsidR="001D2794">
              <w:rPr>
                <w:rFonts w:ascii="Times New Roman" w:hAnsi="Times New Roman"/>
                <w:bCs/>
                <w:sz w:val="24"/>
                <w:szCs w:val="24"/>
              </w:rPr>
              <w:t>«</w:t>
            </w:r>
            <w:r w:rsidRPr="007671DE">
              <w:rPr>
                <w:rFonts w:ascii="Times New Roman" w:hAnsi="Times New Roman"/>
                <w:bCs/>
                <w:sz w:val="24"/>
                <w:szCs w:val="24"/>
              </w:rPr>
              <w:t>___</w:t>
            </w:r>
            <w:r w:rsidR="001D2794">
              <w:rPr>
                <w:rFonts w:ascii="Times New Roman" w:hAnsi="Times New Roman"/>
                <w:bCs/>
                <w:sz w:val="24"/>
                <w:szCs w:val="24"/>
              </w:rPr>
              <w:t>»</w:t>
            </w:r>
            <w:r w:rsidRPr="007671DE">
              <w:rPr>
                <w:rFonts w:ascii="Times New Roman" w:hAnsi="Times New Roman"/>
                <w:bCs/>
                <w:sz w:val="24"/>
                <w:szCs w:val="24"/>
              </w:rPr>
              <w:t xml:space="preserve"> ________ 20__ ж.</w:t>
            </w:r>
          </w:p>
          <w:p w14:paraId="2F7D9C6F" w14:textId="62CC30AF" w:rsidR="00032314" w:rsidRPr="00B67F00" w:rsidRDefault="007671DE" w:rsidP="007671DE">
            <w:pPr>
              <w:shd w:val="clear" w:color="auto" w:fill="FFFFFF"/>
              <w:spacing w:after="0" w:line="240" w:lineRule="auto"/>
              <w:ind w:firstLine="318"/>
              <w:jc w:val="both"/>
              <w:rPr>
                <w:rFonts w:ascii="Times New Roman" w:hAnsi="Times New Roman"/>
                <w:bCs/>
                <w:sz w:val="24"/>
                <w:szCs w:val="24"/>
              </w:rPr>
            </w:pPr>
            <w:r w:rsidRPr="007671DE">
              <w:rPr>
                <w:rFonts w:ascii="Times New Roman" w:hAnsi="Times New Roman"/>
                <w:bCs/>
                <w:sz w:val="24"/>
                <w:szCs w:val="24"/>
              </w:rPr>
              <w:t xml:space="preserve">      (қолы) </w:t>
            </w:r>
          </w:p>
        </w:tc>
        <w:tc>
          <w:tcPr>
            <w:tcW w:w="4961" w:type="dxa"/>
            <w:gridSpan w:val="2"/>
            <w:shd w:val="clear" w:color="auto" w:fill="FFFFFF"/>
          </w:tcPr>
          <w:p w14:paraId="2087F087" w14:textId="77777777" w:rsidR="00032314" w:rsidRPr="00B264B0" w:rsidRDefault="00032314" w:rsidP="00885FA1">
            <w:pPr>
              <w:shd w:val="clear" w:color="auto" w:fill="FFFFFF"/>
              <w:spacing w:after="0" w:line="240" w:lineRule="auto"/>
              <w:ind w:left="1742" w:firstLine="318"/>
              <w:jc w:val="center"/>
              <w:rPr>
                <w:rFonts w:ascii="Times New Roman" w:hAnsi="Times New Roman"/>
                <w:bCs/>
                <w:sz w:val="24"/>
                <w:szCs w:val="24"/>
              </w:rPr>
            </w:pPr>
            <w:r w:rsidRPr="00B264B0">
              <w:rPr>
                <w:rFonts w:ascii="Times New Roman" w:hAnsi="Times New Roman"/>
                <w:bCs/>
                <w:sz w:val="24"/>
                <w:szCs w:val="24"/>
              </w:rPr>
              <w:lastRenderedPageBreak/>
              <w:t>Құқықтық кадастрдан ақпарат</w:t>
            </w:r>
          </w:p>
          <w:p w14:paraId="1A231C46" w14:textId="77777777" w:rsidR="00032314" w:rsidRPr="00B264B0" w:rsidRDefault="00032314" w:rsidP="00885FA1">
            <w:pPr>
              <w:shd w:val="clear" w:color="auto" w:fill="FFFFFF"/>
              <w:spacing w:after="0" w:line="240" w:lineRule="auto"/>
              <w:ind w:left="1742" w:firstLine="318"/>
              <w:jc w:val="center"/>
              <w:rPr>
                <w:rFonts w:ascii="Times New Roman" w:hAnsi="Times New Roman"/>
                <w:bCs/>
                <w:sz w:val="24"/>
                <w:szCs w:val="24"/>
              </w:rPr>
            </w:pPr>
            <w:r w:rsidRPr="00B264B0">
              <w:rPr>
                <w:rFonts w:ascii="Times New Roman" w:hAnsi="Times New Roman"/>
                <w:bCs/>
                <w:sz w:val="24"/>
                <w:szCs w:val="24"/>
              </w:rPr>
              <w:t>ұсыну туралы қағидаға</w:t>
            </w:r>
          </w:p>
          <w:p w14:paraId="500069DE" w14:textId="77777777" w:rsidR="00032314" w:rsidRDefault="00032314" w:rsidP="00885FA1">
            <w:pPr>
              <w:shd w:val="clear" w:color="auto" w:fill="FFFFFF"/>
              <w:spacing w:after="0" w:line="240" w:lineRule="auto"/>
              <w:ind w:left="1742" w:firstLine="318"/>
              <w:jc w:val="center"/>
              <w:rPr>
                <w:rFonts w:ascii="Times New Roman" w:hAnsi="Times New Roman"/>
                <w:bCs/>
                <w:sz w:val="24"/>
                <w:szCs w:val="24"/>
              </w:rPr>
            </w:pPr>
            <w:r w:rsidRPr="00B264B0">
              <w:rPr>
                <w:rFonts w:ascii="Times New Roman" w:hAnsi="Times New Roman"/>
                <w:bCs/>
                <w:sz w:val="24"/>
                <w:szCs w:val="24"/>
              </w:rPr>
              <w:t>5- қосымша</w:t>
            </w:r>
          </w:p>
          <w:p w14:paraId="3AEA4B95" w14:textId="10EBC0C6" w:rsidR="00032314" w:rsidRPr="00D907E7" w:rsidRDefault="00032314" w:rsidP="00032314">
            <w:pPr>
              <w:shd w:val="clear" w:color="auto" w:fill="FFFFFF"/>
              <w:spacing w:after="0" w:line="240" w:lineRule="auto"/>
              <w:ind w:firstLine="318"/>
              <w:jc w:val="both"/>
              <w:rPr>
                <w:rFonts w:ascii="Times New Roman" w:hAnsi="Times New Roman"/>
                <w:bCs/>
                <w:sz w:val="24"/>
                <w:szCs w:val="24"/>
              </w:rPr>
            </w:pPr>
            <w:r w:rsidRPr="00D907E7">
              <w:rPr>
                <w:rFonts w:ascii="Times New Roman" w:hAnsi="Times New Roman"/>
                <w:bCs/>
                <w:sz w:val="24"/>
                <w:szCs w:val="24"/>
              </w:rPr>
              <w:t>_______________________________________________________________________</w:t>
            </w:r>
          </w:p>
          <w:p w14:paraId="5A2FE448" w14:textId="77777777" w:rsidR="007671DE" w:rsidRDefault="007671DE" w:rsidP="00032314">
            <w:pPr>
              <w:shd w:val="clear" w:color="auto" w:fill="FFFFFF"/>
              <w:spacing w:after="0" w:line="240" w:lineRule="auto"/>
              <w:ind w:firstLine="318"/>
              <w:jc w:val="both"/>
              <w:rPr>
                <w:rFonts w:ascii="Times New Roman" w:hAnsi="Times New Roman"/>
                <w:bCs/>
                <w:sz w:val="24"/>
                <w:szCs w:val="24"/>
                <w:lang w:val="kk-KZ"/>
              </w:rPr>
            </w:pPr>
            <w:r w:rsidRPr="00515A27">
              <w:rPr>
                <w:rFonts w:ascii="Times New Roman" w:hAnsi="Times New Roman"/>
                <w:bCs/>
                <w:sz w:val="24"/>
                <w:szCs w:val="24"/>
              </w:rPr>
              <w:t xml:space="preserve"> </w:t>
            </w:r>
            <w:r w:rsidR="00032314" w:rsidRPr="00515A27">
              <w:rPr>
                <w:rFonts w:ascii="Times New Roman" w:hAnsi="Times New Roman"/>
                <w:bCs/>
                <w:sz w:val="24"/>
                <w:szCs w:val="24"/>
              </w:rPr>
              <w:t>(</w:t>
            </w:r>
            <w:r w:rsidR="00032314">
              <w:rPr>
                <w:rFonts w:ascii="Times New Roman" w:hAnsi="Times New Roman"/>
                <w:bCs/>
                <w:sz w:val="24"/>
                <w:szCs w:val="24"/>
                <w:lang w:val="kk-KZ"/>
              </w:rPr>
              <w:t>«</w:t>
            </w:r>
            <w:r w:rsidR="00032314" w:rsidRPr="00515A27">
              <w:rPr>
                <w:rFonts w:ascii="Times New Roman" w:hAnsi="Times New Roman"/>
                <w:bCs/>
                <w:sz w:val="24"/>
                <w:szCs w:val="24"/>
              </w:rPr>
              <w:t>Азаматтарға арналған үкімет</w:t>
            </w:r>
            <w:r w:rsidR="00885FA1">
              <w:rPr>
                <w:rFonts w:ascii="Times New Roman" w:hAnsi="Times New Roman"/>
                <w:bCs/>
                <w:sz w:val="24"/>
                <w:szCs w:val="24"/>
                <w:lang w:val="kk-KZ"/>
              </w:rPr>
              <w:t>»</w:t>
            </w:r>
            <w:r w:rsidR="00032314" w:rsidRPr="00515A27">
              <w:rPr>
                <w:rFonts w:ascii="Times New Roman" w:hAnsi="Times New Roman"/>
                <w:bCs/>
                <w:sz w:val="24"/>
                <w:szCs w:val="24"/>
              </w:rPr>
              <w:t xml:space="preserve"> Мемлекеттік корпорациясы</w:t>
            </w:r>
            <w:r w:rsidR="00032314">
              <w:rPr>
                <w:rFonts w:ascii="Times New Roman" w:hAnsi="Times New Roman"/>
                <w:bCs/>
                <w:sz w:val="24"/>
                <w:szCs w:val="24"/>
                <w:lang w:val="kk-KZ"/>
              </w:rPr>
              <w:t>»</w:t>
            </w:r>
            <w:r w:rsidR="00032314" w:rsidRPr="00515A27">
              <w:rPr>
                <w:rFonts w:ascii="Times New Roman" w:hAnsi="Times New Roman"/>
                <w:bCs/>
                <w:sz w:val="24"/>
                <w:szCs w:val="24"/>
              </w:rPr>
              <w:t xml:space="preserve"> КЕАҚ филиалы)</w:t>
            </w:r>
          </w:p>
          <w:p w14:paraId="5C8E7F35" w14:textId="71796BF7"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7671DE">
              <w:rPr>
                <w:rFonts w:ascii="Times New Roman" w:hAnsi="Times New Roman"/>
                <w:bCs/>
                <w:sz w:val="24"/>
                <w:szCs w:val="24"/>
                <w:lang w:val="kk-KZ"/>
              </w:rPr>
              <w:t>Құқықтық кадастардан жылжымайтын мүлікке құқықтарды (құқықтық ауыртпалықты)</w:t>
            </w:r>
            <w:r>
              <w:rPr>
                <w:rFonts w:ascii="Times New Roman" w:hAnsi="Times New Roman"/>
                <w:bCs/>
                <w:sz w:val="24"/>
                <w:szCs w:val="24"/>
                <w:lang w:val="kk-KZ"/>
              </w:rPr>
              <w:t xml:space="preserve"> </w:t>
            </w:r>
            <w:r w:rsidRPr="007671DE">
              <w:rPr>
                <w:rFonts w:ascii="Times New Roman" w:hAnsi="Times New Roman"/>
                <w:bCs/>
                <w:sz w:val="24"/>
                <w:szCs w:val="24"/>
                <w:lang w:val="kk-KZ"/>
              </w:rPr>
              <w:t>мемлекеттік тіркеу туралы ақпарат алуға сауал №_________</w:t>
            </w:r>
          </w:p>
          <w:p w14:paraId="61B30AF0" w14:textId="77777777" w:rsidR="00032314" w:rsidRPr="00515A27" w:rsidRDefault="00032314" w:rsidP="00032314">
            <w:pPr>
              <w:shd w:val="clear" w:color="auto" w:fill="FFFFFF"/>
              <w:spacing w:after="0" w:line="240" w:lineRule="auto"/>
              <w:ind w:firstLine="318"/>
              <w:jc w:val="both"/>
              <w:rPr>
                <w:rFonts w:ascii="Times New Roman" w:hAnsi="Times New Roman"/>
                <w:bCs/>
                <w:sz w:val="24"/>
                <w:szCs w:val="24"/>
                <w:lang w:val="kk-KZ"/>
              </w:rPr>
            </w:pPr>
            <w:r w:rsidRPr="00515A27">
              <w:rPr>
                <w:rFonts w:ascii="Times New Roman" w:hAnsi="Times New Roman"/>
                <w:bCs/>
                <w:sz w:val="24"/>
                <w:szCs w:val="24"/>
                <w:lang w:val="kk-KZ"/>
              </w:rPr>
              <w:t> Мен,_________________________________________________________________</w:t>
            </w:r>
          </w:p>
          <w:p w14:paraId="2CB78E9A" w14:textId="77777777" w:rsidR="00032314" w:rsidRPr="00515A27" w:rsidRDefault="00032314" w:rsidP="00032314">
            <w:pPr>
              <w:shd w:val="clear" w:color="auto" w:fill="FFFFFF"/>
              <w:spacing w:after="0" w:line="240" w:lineRule="auto"/>
              <w:ind w:firstLine="318"/>
              <w:jc w:val="both"/>
              <w:rPr>
                <w:rFonts w:ascii="Times New Roman" w:hAnsi="Times New Roman"/>
                <w:bCs/>
                <w:sz w:val="24"/>
                <w:szCs w:val="24"/>
                <w:lang w:val="kk-KZ"/>
              </w:rPr>
            </w:pPr>
            <w:r w:rsidRPr="00515A27">
              <w:rPr>
                <w:rFonts w:ascii="Times New Roman" w:hAnsi="Times New Roman"/>
                <w:bCs/>
                <w:sz w:val="24"/>
                <w:szCs w:val="24"/>
                <w:lang w:val="kk-KZ"/>
              </w:rPr>
              <w:t>      (Т.А.Ә. (егер қолжетімді болса) (бұдан әрі - Т.А.Ә.) паспорт деректері (жеке куәлігінің</w:t>
            </w:r>
            <w:r>
              <w:rPr>
                <w:rFonts w:ascii="Times New Roman" w:hAnsi="Times New Roman"/>
                <w:bCs/>
                <w:sz w:val="24"/>
                <w:szCs w:val="24"/>
                <w:lang w:val="kk-KZ"/>
              </w:rPr>
              <w:t xml:space="preserve"> </w:t>
            </w:r>
            <w:r w:rsidRPr="00515A27">
              <w:rPr>
                <w:rFonts w:ascii="Times New Roman" w:hAnsi="Times New Roman"/>
                <w:bCs/>
                <w:sz w:val="24"/>
                <w:szCs w:val="24"/>
                <w:lang w:val="kk-KZ"/>
              </w:rPr>
              <w:t xml:space="preserve">деректері) және жеке тұлғаның </w:t>
            </w:r>
            <w:r w:rsidRPr="00515A27">
              <w:rPr>
                <w:rFonts w:ascii="Times New Roman" w:hAnsi="Times New Roman"/>
                <w:bCs/>
                <w:sz w:val="24"/>
                <w:szCs w:val="24"/>
                <w:lang w:val="kk-KZ"/>
              </w:rPr>
              <w:lastRenderedPageBreak/>
              <w:t>тұратын жері, заңды тұлғаның атауы және</w:t>
            </w:r>
            <w:r>
              <w:rPr>
                <w:rFonts w:ascii="Times New Roman" w:hAnsi="Times New Roman"/>
                <w:bCs/>
                <w:sz w:val="24"/>
                <w:szCs w:val="24"/>
                <w:lang w:val="kk-KZ"/>
              </w:rPr>
              <w:t xml:space="preserve"> </w:t>
            </w:r>
            <w:r w:rsidRPr="00515A27">
              <w:rPr>
                <w:rFonts w:ascii="Times New Roman" w:hAnsi="Times New Roman"/>
                <w:bCs/>
                <w:sz w:val="24"/>
                <w:szCs w:val="24"/>
                <w:lang w:val="kk-KZ"/>
              </w:rPr>
              <w:t>деректемелері)</w:t>
            </w:r>
          </w:p>
          <w:p w14:paraId="18E675A0" w14:textId="77777777" w:rsidR="00032314" w:rsidRPr="00515A27" w:rsidRDefault="00032314" w:rsidP="00032314">
            <w:pPr>
              <w:shd w:val="clear" w:color="auto" w:fill="FFFFFF"/>
              <w:spacing w:after="0" w:line="240" w:lineRule="auto"/>
              <w:ind w:firstLine="318"/>
              <w:jc w:val="both"/>
              <w:rPr>
                <w:rFonts w:ascii="Times New Roman" w:hAnsi="Times New Roman"/>
                <w:bCs/>
                <w:sz w:val="24"/>
                <w:szCs w:val="24"/>
                <w:lang w:val="kk-KZ"/>
              </w:rPr>
            </w:pPr>
            <w:r w:rsidRPr="00515A27">
              <w:rPr>
                <w:rFonts w:ascii="Times New Roman" w:hAnsi="Times New Roman"/>
                <w:bCs/>
                <w:sz w:val="24"/>
                <w:szCs w:val="24"/>
                <w:lang w:val="kk-KZ"/>
              </w:rPr>
              <w:t>      __________________________________________________ атынан әрекет етуші</w:t>
            </w:r>
          </w:p>
          <w:p w14:paraId="5C3B4022" w14:textId="77777777" w:rsidR="00032314" w:rsidRPr="00515A27" w:rsidRDefault="00032314" w:rsidP="00032314">
            <w:pPr>
              <w:shd w:val="clear" w:color="auto" w:fill="FFFFFF"/>
              <w:spacing w:after="0" w:line="240" w:lineRule="auto"/>
              <w:ind w:firstLine="318"/>
              <w:jc w:val="both"/>
              <w:rPr>
                <w:rFonts w:ascii="Times New Roman" w:hAnsi="Times New Roman"/>
                <w:bCs/>
                <w:sz w:val="24"/>
                <w:szCs w:val="24"/>
                <w:lang w:val="kk-KZ"/>
              </w:rPr>
            </w:pPr>
            <w:r w:rsidRPr="00515A27">
              <w:rPr>
                <w:rFonts w:ascii="Times New Roman" w:hAnsi="Times New Roman"/>
                <w:bCs/>
                <w:sz w:val="24"/>
                <w:szCs w:val="24"/>
                <w:lang w:val="kk-KZ"/>
              </w:rPr>
              <w:t>      (уәкілетті өкіл толтырылады)</w:t>
            </w:r>
          </w:p>
          <w:p w14:paraId="04F6A035" w14:textId="4429476D" w:rsidR="00032314" w:rsidRPr="00515A27" w:rsidRDefault="00032314" w:rsidP="0089633C">
            <w:pPr>
              <w:shd w:val="clear" w:color="auto" w:fill="FFFFFF"/>
              <w:spacing w:after="0" w:line="240" w:lineRule="auto"/>
              <w:ind w:firstLine="318"/>
              <w:jc w:val="both"/>
              <w:rPr>
                <w:rFonts w:ascii="Times New Roman" w:hAnsi="Times New Roman"/>
                <w:bCs/>
                <w:sz w:val="24"/>
                <w:szCs w:val="24"/>
                <w:lang w:val="kk-KZ"/>
              </w:rPr>
            </w:pPr>
            <w:r w:rsidRPr="00515A27">
              <w:rPr>
                <w:rFonts w:ascii="Times New Roman" w:hAnsi="Times New Roman"/>
                <w:bCs/>
                <w:sz w:val="24"/>
                <w:szCs w:val="24"/>
                <w:lang w:val="kk-KZ"/>
              </w:rPr>
              <w:t>      ____________________________________________________________ негізін</w:t>
            </w:r>
            <w:r w:rsidR="0089633C">
              <w:rPr>
                <w:rFonts w:ascii="Times New Roman" w:hAnsi="Times New Roman"/>
                <w:bCs/>
                <w:sz w:val="24"/>
                <w:szCs w:val="24"/>
                <w:lang w:val="kk-KZ"/>
              </w:rPr>
              <w:t xml:space="preserve"> </w:t>
            </w:r>
            <w:r w:rsidRPr="00515A27">
              <w:rPr>
                <w:rFonts w:ascii="Times New Roman" w:hAnsi="Times New Roman"/>
                <w:bCs/>
                <w:sz w:val="24"/>
                <w:szCs w:val="24"/>
                <w:lang w:val="kk-KZ"/>
              </w:rPr>
              <w:t>(өкілеттігін куәландыратын құжатының деректері)</w:t>
            </w:r>
          </w:p>
          <w:p w14:paraId="046CC40F" w14:textId="41549329" w:rsidR="00032314" w:rsidRPr="00515A27" w:rsidRDefault="007671DE" w:rsidP="007671DE">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00032314" w:rsidRPr="00515A27">
              <w:rPr>
                <w:rFonts w:ascii="Times New Roman" w:hAnsi="Times New Roman"/>
                <w:bCs/>
                <w:sz w:val="24"/>
                <w:szCs w:val="24"/>
                <w:lang w:val="kk-KZ"/>
              </w:rPr>
              <w:t>Маған беруіңізді сұраймын: керегіне белгі қою</w:t>
            </w:r>
          </w:p>
          <w:p w14:paraId="5BAA2CC5" w14:textId="37C47A5E" w:rsidR="00032314" w:rsidRDefault="007671DE" w:rsidP="00032314">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00032314" w:rsidRPr="00515A27">
              <w:rPr>
                <w:rFonts w:ascii="Times New Roman" w:hAnsi="Times New Roman"/>
                <w:bCs/>
                <w:sz w:val="24"/>
                <w:szCs w:val="24"/>
                <w:lang w:val="kk-KZ"/>
              </w:rPr>
              <w:t>- жылжымайтын мүлікке тіркелген құқықтар (ауыртпалықтар) және оның техникалық сипаттамалары туралы ақпарат;</w:t>
            </w:r>
          </w:p>
          <w:p w14:paraId="2A8459AF" w14:textId="2769EBEB" w:rsidR="00032314" w:rsidRDefault="007671DE" w:rsidP="00032314">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00032314" w:rsidRPr="00515A27">
              <w:rPr>
                <w:rFonts w:ascii="Times New Roman" w:hAnsi="Times New Roman"/>
                <w:bCs/>
                <w:sz w:val="24"/>
                <w:szCs w:val="24"/>
                <w:lang w:val="kk-KZ"/>
              </w:rPr>
              <w:t xml:space="preserve">- </w:t>
            </w:r>
            <w:r w:rsidR="00885FA1">
              <w:rPr>
                <w:rFonts w:ascii="Times New Roman" w:hAnsi="Times New Roman"/>
                <w:bCs/>
                <w:sz w:val="24"/>
                <w:szCs w:val="24"/>
                <w:lang w:val="kk-KZ"/>
              </w:rPr>
              <w:t>ж</w:t>
            </w:r>
            <w:r w:rsidR="00885FA1" w:rsidRPr="00885FA1">
              <w:rPr>
                <w:rFonts w:ascii="Times New Roman" w:hAnsi="Times New Roman"/>
                <w:bCs/>
                <w:sz w:val="24"/>
                <w:szCs w:val="24"/>
                <w:lang w:val="kk-KZ"/>
              </w:rPr>
              <w:t>ылжымайтын мүліктің болмауы (болуы) туралы ақпарат</w:t>
            </w:r>
            <w:r w:rsidR="00032314" w:rsidRPr="00515A27">
              <w:rPr>
                <w:rFonts w:ascii="Times New Roman" w:hAnsi="Times New Roman"/>
                <w:bCs/>
                <w:sz w:val="24"/>
                <w:szCs w:val="24"/>
                <w:lang w:val="kk-KZ"/>
              </w:rPr>
              <w:t>.</w:t>
            </w:r>
          </w:p>
          <w:p w14:paraId="3271596E" w14:textId="6DAD68AD" w:rsidR="00032314" w:rsidRDefault="007671DE" w:rsidP="00032314">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00032314">
              <w:rPr>
                <w:rFonts w:ascii="Times New Roman" w:hAnsi="Times New Roman"/>
                <w:bCs/>
                <w:sz w:val="24"/>
                <w:szCs w:val="24"/>
                <w:lang w:val="kk-KZ"/>
              </w:rPr>
              <w:t xml:space="preserve">- </w:t>
            </w:r>
            <w:r w:rsidR="00032314" w:rsidRPr="00853395">
              <w:rPr>
                <w:rFonts w:ascii="Times New Roman" w:hAnsi="Times New Roman"/>
                <w:b/>
                <w:sz w:val="24"/>
                <w:szCs w:val="24"/>
                <w:lang w:val="kk-KZ"/>
              </w:rPr>
              <w:t xml:space="preserve">жылжымайтын мүлік объектісіне тіркелген құқықтар ауыртпалықтары, заңды талаптары туралы </w:t>
            </w:r>
            <w:r w:rsidR="00032314">
              <w:rPr>
                <w:rFonts w:ascii="Times New Roman" w:hAnsi="Times New Roman"/>
                <w:b/>
                <w:sz w:val="24"/>
                <w:szCs w:val="24"/>
                <w:lang w:val="kk-KZ"/>
              </w:rPr>
              <w:t>ақпарат</w:t>
            </w:r>
            <w:r w:rsidR="00032314" w:rsidRPr="00853395">
              <w:rPr>
                <w:rFonts w:ascii="Times New Roman" w:hAnsi="Times New Roman"/>
                <w:b/>
                <w:sz w:val="24"/>
                <w:szCs w:val="24"/>
                <w:lang w:val="kk-KZ"/>
              </w:rPr>
              <w:t>;</w:t>
            </w:r>
          </w:p>
          <w:p w14:paraId="4180960C" w14:textId="0AB02A50" w:rsidR="00032314" w:rsidRPr="00515A27" w:rsidRDefault="007671DE" w:rsidP="00032314">
            <w:pPr>
              <w:shd w:val="clear" w:color="auto" w:fill="FFFFFF"/>
              <w:spacing w:after="0" w:line="240" w:lineRule="auto"/>
              <w:jc w:val="both"/>
              <w:rPr>
                <w:rFonts w:ascii="Times New Roman" w:hAnsi="Times New Roman"/>
                <w:bCs/>
                <w:sz w:val="24"/>
                <w:szCs w:val="24"/>
                <w:lang w:val="kk-KZ"/>
              </w:rPr>
            </w:pPr>
            <w:r>
              <w:rPr>
                <w:rFonts w:ascii="Times New Roman" w:hAnsi="Times New Roman"/>
                <w:bCs/>
                <w:sz w:val="24"/>
                <w:szCs w:val="24"/>
                <w:lang w:val="kk-KZ"/>
              </w:rPr>
              <w:t xml:space="preserve">      </w:t>
            </w:r>
            <w:r w:rsidR="00032314" w:rsidRPr="00515A27">
              <w:rPr>
                <w:rFonts w:ascii="Times New Roman" w:hAnsi="Times New Roman"/>
                <w:bCs/>
                <w:sz w:val="24"/>
                <w:szCs w:val="24"/>
                <w:lang w:val="kk-KZ"/>
              </w:rPr>
              <w:t>- жылжымайтын мүлік объектілерінің жоспарын (сызбасын) қоса алғанда тіркеуші</w:t>
            </w:r>
            <w:r w:rsidR="00032314">
              <w:rPr>
                <w:rFonts w:ascii="Times New Roman" w:hAnsi="Times New Roman"/>
                <w:bCs/>
                <w:sz w:val="24"/>
                <w:szCs w:val="24"/>
                <w:lang w:val="kk-KZ"/>
              </w:rPr>
              <w:t xml:space="preserve"> </w:t>
            </w:r>
            <w:r w:rsidR="00032314" w:rsidRPr="00515A27">
              <w:rPr>
                <w:rFonts w:ascii="Times New Roman" w:hAnsi="Times New Roman"/>
                <w:bCs/>
                <w:sz w:val="24"/>
                <w:szCs w:val="24"/>
                <w:lang w:val="kk-KZ"/>
              </w:rPr>
              <w:t xml:space="preserve">орган растаған тіркеу істері құжаттарының </w:t>
            </w:r>
            <w:r w:rsidR="00032314" w:rsidRPr="00515A27">
              <w:rPr>
                <w:rFonts w:ascii="Times New Roman" w:hAnsi="Times New Roman"/>
                <w:b/>
                <w:sz w:val="24"/>
                <w:szCs w:val="24"/>
                <w:lang w:val="kk-KZ"/>
              </w:rPr>
              <w:t>көшірмесін</w:t>
            </w:r>
            <w:r w:rsidR="00032314" w:rsidRPr="00515A27">
              <w:rPr>
                <w:rFonts w:ascii="Times New Roman" w:hAnsi="Times New Roman"/>
                <w:bCs/>
                <w:sz w:val="24"/>
                <w:szCs w:val="24"/>
                <w:lang w:val="kk-KZ"/>
              </w:rPr>
              <w:t>.</w:t>
            </w:r>
          </w:p>
          <w:p w14:paraId="7D090FF7" w14:textId="77777777" w:rsidR="00032314" w:rsidRPr="00853395"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t>Жылжымайтын мүлік объектісінің түрі__________________________________</w:t>
            </w:r>
          </w:p>
          <w:p w14:paraId="5FB66D1E" w14:textId="77777777" w:rsidR="00032314" w:rsidRPr="00853395"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t>      Объектінің тұрған жері_______________________________________________</w:t>
            </w:r>
          </w:p>
          <w:p w14:paraId="7484F16F" w14:textId="77777777" w:rsidR="00032314" w:rsidRPr="00853395"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t>      Мына құжаттарды қоса беремін:________________________________________</w:t>
            </w:r>
          </w:p>
          <w:p w14:paraId="2B2F31DA" w14:textId="77777777" w:rsidR="00032314" w:rsidRPr="00853395"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t>      Күні_______,_______________________________________/_________________</w:t>
            </w:r>
          </w:p>
          <w:p w14:paraId="4C983BDB" w14:textId="5B30E7CA" w:rsidR="00032314" w:rsidRPr="00853395" w:rsidRDefault="00032314" w:rsidP="0089633C">
            <w:pPr>
              <w:shd w:val="clear" w:color="auto" w:fill="FFFFFF"/>
              <w:spacing w:after="0" w:line="240" w:lineRule="auto"/>
              <w:jc w:val="both"/>
              <w:rPr>
                <w:rFonts w:ascii="Times New Roman" w:hAnsi="Times New Roman"/>
                <w:bCs/>
                <w:sz w:val="24"/>
                <w:szCs w:val="24"/>
                <w:lang w:val="kk-KZ"/>
              </w:rPr>
            </w:pPr>
            <w:r w:rsidRPr="00853395">
              <w:rPr>
                <w:rFonts w:ascii="Times New Roman" w:hAnsi="Times New Roman"/>
                <w:bCs/>
                <w:sz w:val="24"/>
                <w:szCs w:val="24"/>
                <w:lang w:val="kk-KZ"/>
              </w:rPr>
              <w:t>(өтініш берушінің/уәкілетті өкілдің Т.А.Ә. және қолы)</w:t>
            </w:r>
          </w:p>
          <w:p w14:paraId="073D1B3A" w14:textId="77777777" w:rsidR="00032314" w:rsidRPr="00853395"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t>      _____________________________________________________________________</w:t>
            </w:r>
          </w:p>
          <w:p w14:paraId="4E4A2B4E" w14:textId="77777777"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lastRenderedPageBreak/>
              <w:t>      (өтінішті қабылдаған маманның Т.А.Ә. және қолы)</w:t>
            </w:r>
          </w:p>
          <w:p w14:paraId="0E6C21C3" w14:textId="77777777" w:rsidR="00032314" w:rsidRPr="00853395" w:rsidRDefault="00032314" w:rsidP="00032314">
            <w:pPr>
              <w:shd w:val="clear" w:color="auto" w:fill="FFFFFF"/>
              <w:spacing w:after="0" w:line="240" w:lineRule="auto"/>
              <w:jc w:val="both"/>
              <w:rPr>
                <w:rFonts w:ascii="Times New Roman" w:hAnsi="Times New Roman"/>
                <w:bCs/>
                <w:sz w:val="24"/>
                <w:szCs w:val="24"/>
                <w:lang w:val="kk-KZ"/>
              </w:rPr>
            </w:pPr>
            <w:r w:rsidRPr="00853395">
              <w:rPr>
                <w:rFonts w:ascii="Times New Roman" w:hAnsi="Times New Roman"/>
                <w:bCs/>
                <w:sz w:val="24"/>
                <w:szCs w:val="24"/>
                <w:lang w:val="kk-KZ"/>
              </w:rPr>
              <w:t>Өтінішті орындау /қарау/ нәтижесі:______тексерілді: күні__20_____ж.</w:t>
            </w:r>
          </w:p>
          <w:p w14:paraId="6557E1D2" w14:textId="77777777" w:rsidR="00032314" w:rsidRPr="00853395"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t>      _____________________________________________________________________</w:t>
            </w:r>
          </w:p>
          <w:p w14:paraId="777F2707" w14:textId="77777777" w:rsidR="00032314" w:rsidRPr="00853395"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t>         (маманның Т.А.Ә. және қолы)</w:t>
            </w:r>
          </w:p>
          <w:p w14:paraId="64092D67" w14:textId="77777777" w:rsidR="00032314" w:rsidRDefault="00032314" w:rsidP="00032314">
            <w:pPr>
              <w:shd w:val="clear" w:color="auto" w:fill="FFFFFF"/>
              <w:spacing w:after="0" w:line="240" w:lineRule="auto"/>
              <w:jc w:val="both"/>
              <w:rPr>
                <w:rFonts w:ascii="Times New Roman" w:hAnsi="Times New Roman"/>
                <w:bCs/>
                <w:sz w:val="24"/>
                <w:szCs w:val="24"/>
                <w:lang w:val="kk-KZ"/>
              </w:rPr>
            </w:pPr>
          </w:p>
          <w:p w14:paraId="4F1FBDFB" w14:textId="77777777" w:rsidR="00032314" w:rsidRPr="00853395" w:rsidRDefault="00032314" w:rsidP="00032314">
            <w:pPr>
              <w:shd w:val="clear" w:color="auto" w:fill="FFFFFF"/>
              <w:spacing w:after="0" w:line="240" w:lineRule="auto"/>
              <w:ind w:firstLine="429"/>
              <w:jc w:val="both"/>
              <w:rPr>
                <w:rFonts w:ascii="Times New Roman" w:hAnsi="Times New Roman"/>
                <w:bCs/>
                <w:sz w:val="24"/>
                <w:szCs w:val="24"/>
                <w:lang w:val="kk-KZ"/>
              </w:rPr>
            </w:pPr>
            <w:r w:rsidRPr="00853395">
              <w:rPr>
                <w:rFonts w:ascii="Times New Roman" w:hAnsi="Times New Roman"/>
                <w:bCs/>
                <w:sz w:val="24"/>
                <w:szCs w:val="24"/>
                <w:lang w:val="kk-KZ"/>
              </w:rPr>
              <w:t>Ескертпе: Сауалда арыз берушінің мәліметтері (тегі, аты, әкесінің аты, туған күні, жеке сәйкестендіру нөмірі, құжат мәліметтері, жеке басын растайтын төлқұжат деректер, жеке тұлғаның тұрған жері, заңды тұлғаның атауы, бизнес-сәйкестендіру нөмірі және деректемелері, берілетін ақпараттар түрі, жылжымайтын мүлік объектісінің түрі, мекенжай, нақты жылжымайтын мүлік объектісіне ақпарат алу үшін кадастрлік нөмір көрсетіледі.</w:t>
            </w:r>
          </w:p>
          <w:p w14:paraId="0FC81FCD" w14:textId="77777777" w:rsidR="00032314" w:rsidRPr="00853395"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t>   Ақпараттық жүйелерде қамтылған заңмен қорғалатын құпияны құрайтын мәліметтерді пайдалануға келісемін.</w:t>
            </w:r>
          </w:p>
          <w:p w14:paraId="0B78B83E" w14:textId="77777777"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853395">
              <w:rPr>
                <w:rFonts w:ascii="Times New Roman" w:hAnsi="Times New Roman"/>
                <w:bCs/>
                <w:sz w:val="24"/>
                <w:szCs w:val="24"/>
                <w:lang w:val="kk-KZ"/>
              </w:rPr>
              <w:t>      Көрсетілетін қызметті алушы өзі көрсеткен тұрғылықты жерінің (орналасқан жерінің) мекен-жайы, жұмыс орны, ұялы байланыстың абоненттік нөмірі, электрондық мекенжайы дұрыс екендігін, ал көрсетілген контактілерге жіберілген хабарлама (хабархат) тиісті және жеткілікті деп саналатындығын өзінің қолтаңбасымен растайды.</w:t>
            </w:r>
          </w:p>
          <w:p w14:paraId="3140E1EA" w14:textId="3F883DA9" w:rsidR="00032314" w:rsidRPr="00853395" w:rsidRDefault="00032314" w:rsidP="00032314">
            <w:pPr>
              <w:shd w:val="clear" w:color="auto" w:fill="FFFFFF"/>
              <w:spacing w:after="0" w:line="240" w:lineRule="auto"/>
              <w:jc w:val="both"/>
              <w:rPr>
                <w:rFonts w:ascii="Times New Roman" w:hAnsi="Times New Roman"/>
                <w:bCs/>
                <w:sz w:val="24"/>
                <w:szCs w:val="24"/>
                <w:lang w:val="kk-KZ"/>
              </w:rPr>
            </w:pPr>
            <w:r w:rsidRPr="00853395">
              <w:rPr>
                <w:rFonts w:ascii="Times New Roman" w:hAnsi="Times New Roman"/>
                <w:bCs/>
                <w:sz w:val="24"/>
                <w:szCs w:val="24"/>
                <w:lang w:val="kk-KZ"/>
              </w:rPr>
              <w:t xml:space="preserve"> </w:t>
            </w:r>
            <w:r w:rsidRPr="00853395">
              <w:rPr>
                <w:rFonts w:ascii="Times New Roman" w:hAnsi="Times New Roman"/>
                <w:bCs/>
                <w:sz w:val="24"/>
                <w:szCs w:val="24"/>
              </w:rPr>
              <w:t xml:space="preserve">_______________ </w:t>
            </w:r>
            <w:r w:rsidR="001D2794">
              <w:rPr>
                <w:rFonts w:ascii="Times New Roman" w:hAnsi="Times New Roman"/>
                <w:bCs/>
                <w:sz w:val="24"/>
                <w:szCs w:val="24"/>
              </w:rPr>
              <w:t>«</w:t>
            </w:r>
            <w:r w:rsidRPr="00853395">
              <w:rPr>
                <w:rFonts w:ascii="Times New Roman" w:hAnsi="Times New Roman"/>
                <w:bCs/>
                <w:sz w:val="24"/>
                <w:szCs w:val="24"/>
              </w:rPr>
              <w:t>___</w:t>
            </w:r>
            <w:r w:rsidR="001D2794">
              <w:rPr>
                <w:rFonts w:ascii="Times New Roman" w:hAnsi="Times New Roman"/>
                <w:bCs/>
                <w:sz w:val="24"/>
                <w:szCs w:val="24"/>
              </w:rPr>
              <w:t>»</w:t>
            </w:r>
            <w:r w:rsidRPr="00853395">
              <w:rPr>
                <w:rFonts w:ascii="Times New Roman" w:hAnsi="Times New Roman"/>
                <w:bCs/>
                <w:sz w:val="24"/>
                <w:szCs w:val="24"/>
              </w:rPr>
              <w:t xml:space="preserve"> ________ 20__ ж</w:t>
            </w:r>
            <w:r>
              <w:rPr>
                <w:rFonts w:ascii="Times New Roman" w:hAnsi="Times New Roman"/>
                <w:bCs/>
                <w:sz w:val="24"/>
                <w:szCs w:val="24"/>
                <w:lang w:val="kk-KZ"/>
              </w:rPr>
              <w:t>.</w:t>
            </w:r>
          </w:p>
          <w:p w14:paraId="21279B1C" w14:textId="77777777" w:rsidR="00032314" w:rsidRPr="00853395" w:rsidRDefault="00032314" w:rsidP="00032314">
            <w:pPr>
              <w:shd w:val="clear" w:color="auto" w:fill="FFFFFF"/>
              <w:spacing w:after="0" w:line="240" w:lineRule="auto"/>
              <w:ind w:firstLine="318"/>
              <w:jc w:val="both"/>
              <w:rPr>
                <w:rFonts w:ascii="Times New Roman" w:hAnsi="Times New Roman"/>
                <w:bCs/>
                <w:sz w:val="24"/>
                <w:szCs w:val="24"/>
              </w:rPr>
            </w:pPr>
            <w:r w:rsidRPr="00853395">
              <w:rPr>
                <w:rFonts w:ascii="Times New Roman" w:hAnsi="Times New Roman"/>
                <w:bCs/>
                <w:sz w:val="24"/>
                <w:szCs w:val="24"/>
              </w:rPr>
              <w:t>      (қолы)</w:t>
            </w:r>
          </w:p>
          <w:p w14:paraId="00E71EBA" w14:textId="0822223B" w:rsidR="00032314" w:rsidRPr="00B67F00" w:rsidRDefault="00032314" w:rsidP="00032314">
            <w:pPr>
              <w:shd w:val="clear" w:color="auto" w:fill="FFFFFF"/>
              <w:spacing w:after="0" w:line="240" w:lineRule="auto"/>
              <w:ind w:firstLine="315"/>
              <w:jc w:val="both"/>
              <w:rPr>
                <w:rFonts w:ascii="Times New Roman" w:hAnsi="Times New Roman"/>
                <w:bCs/>
                <w:sz w:val="24"/>
                <w:szCs w:val="24"/>
              </w:rPr>
            </w:pPr>
          </w:p>
        </w:tc>
        <w:tc>
          <w:tcPr>
            <w:tcW w:w="3544" w:type="dxa"/>
            <w:gridSpan w:val="2"/>
            <w:shd w:val="clear" w:color="auto" w:fill="FFFFFF"/>
          </w:tcPr>
          <w:p w14:paraId="3D92753A" w14:textId="620739D7" w:rsidR="00032314" w:rsidRPr="002335B8" w:rsidRDefault="00032314" w:rsidP="00032314">
            <w:pPr>
              <w:shd w:val="clear" w:color="auto" w:fill="FFFFFF"/>
              <w:spacing w:after="0" w:line="240" w:lineRule="auto"/>
              <w:jc w:val="both"/>
              <w:rPr>
                <w:rFonts w:ascii="Times New Roman" w:hAnsi="Times New Roman"/>
                <w:bCs/>
                <w:sz w:val="24"/>
                <w:szCs w:val="24"/>
              </w:rPr>
            </w:pPr>
            <w:r w:rsidRPr="00853395">
              <w:rPr>
                <w:rFonts w:ascii="Times New Roman" w:hAnsi="Times New Roman"/>
                <w:bCs/>
                <w:sz w:val="24"/>
                <w:szCs w:val="24"/>
              </w:rPr>
              <w:lastRenderedPageBreak/>
              <w:t>Құқықтық кадастрдан ақпарат беру шеңберінде жылжымайтын мүлік объектісіне тіркелген құқықтардың ауыртпалықтары, заңды талаптары туралы мәліметтерді ұсыну бойынша қызмет көрсетіледі</w:t>
            </w:r>
            <w:r>
              <w:rPr>
                <w:rFonts w:ascii="Times New Roman" w:hAnsi="Times New Roman"/>
                <w:bCs/>
                <w:sz w:val="24"/>
                <w:szCs w:val="24"/>
                <w:lang w:val="kk-KZ"/>
              </w:rPr>
              <w:t>.</w:t>
            </w:r>
          </w:p>
        </w:tc>
      </w:tr>
      <w:tr w:rsidR="00032314" w:rsidRPr="008C3F93" w14:paraId="5918C005" w14:textId="77777777" w:rsidTr="00B25BB0">
        <w:trPr>
          <w:gridAfter w:val="1"/>
          <w:wAfter w:w="9" w:type="dxa"/>
          <w:trHeight w:val="135"/>
        </w:trPr>
        <w:tc>
          <w:tcPr>
            <w:tcW w:w="454" w:type="dxa"/>
            <w:gridSpan w:val="2"/>
            <w:shd w:val="clear" w:color="auto" w:fill="FFFFFF"/>
          </w:tcPr>
          <w:p w14:paraId="1973FA6C" w14:textId="7F0DA120"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10</w:t>
            </w:r>
          </w:p>
        </w:tc>
        <w:tc>
          <w:tcPr>
            <w:tcW w:w="1843" w:type="dxa"/>
            <w:gridSpan w:val="2"/>
            <w:shd w:val="clear" w:color="auto" w:fill="FFFFFF"/>
          </w:tcPr>
          <w:p w14:paraId="115AB4DD" w14:textId="0508222F" w:rsidR="00032314" w:rsidRPr="00676C8C" w:rsidRDefault="00032314" w:rsidP="00032314">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lang w:val="kk-KZ"/>
              </w:rPr>
              <w:t>Қағидаларға 13</w:t>
            </w:r>
            <w:r w:rsidRPr="00B264B0">
              <w:rPr>
                <w:rFonts w:ascii="Times New Roman" w:hAnsi="Times New Roman"/>
                <w:bCs/>
                <w:sz w:val="24"/>
                <w:szCs w:val="24"/>
              </w:rPr>
              <w:t>-қосымша</w:t>
            </w:r>
          </w:p>
        </w:tc>
        <w:tc>
          <w:tcPr>
            <w:tcW w:w="4962" w:type="dxa"/>
            <w:gridSpan w:val="2"/>
            <w:shd w:val="clear" w:color="auto" w:fill="FFFFFF"/>
          </w:tcPr>
          <w:p w14:paraId="315AD244" w14:textId="77777777" w:rsidR="00032314" w:rsidRDefault="00032314" w:rsidP="001D2794">
            <w:pPr>
              <w:shd w:val="clear" w:color="auto" w:fill="FFFFFF"/>
              <w:spacing w:after="0" w:line="240" w:lineRule="auto"/>
              <w:rPr>
                <w:rFonts w:ascii="Times New Roman" w:hAnsi="Times New Roman"/>
                <w:b/>
                <w:bCs/>
                <w:sz w:val="24"/>
                <w:szCs w:val="24"/>
                <w:lang w:val="kk-KZ"/>
              </w:rPr>
            </w:pPr>
          </w:p>
          <w:p w14:paraId="5FD93B87" w14:textId="044158D1" w:rsidR="00032314" w:rsidRPr="001305DA" w:rsidRDefault="00032314" w:rsidP="00032314">
            <w:pPr>
              <w:shd w:val="clear" w:color="auto" w:fill="FFFFFF"/>
              <w:spacing w:after="0" w:line="240" w:lineRule="auto"/>
              <w:ind w:firstLine="318"/>
              <w:rPr>
                <w:rFonts w:ascii="Times New Roman" w:hAnsi="Times New Roman"/>
                <w:b/>
                <w:bCs/>
                <w:sz w:val="24"/>
                <w:szCs w:val="24"/>
                <w:lang w:val="kk-KZ"/>
              </w:rPr>
            </w:pPr>
            <w:r>
              <w:rPr>
                <w:rFonts w:ascii="Times New Roman" w:hAnsi="Times New Roman"/>
                <w:b/>
                <w:bCs/>
                <w:sz w:val="24"/>
                <w:szCs w:val="24"/>
                <w:lang w:val="kk-KZ"/>
              </w:rPr>
              <w:t>Жоқ</w:t>
            </w:r>
          </w:p>
        </w:tc>
        <w:tc>
          <w:tcPr>
            <w:tcW w:w="4961" w:type="dxa"/>
            <w:gridSpan w:val="2"/>
            <w:shd w:val="clear" w:color="auto" w:fill="FFFFFF"/>
          </w:tcPr>
          <w:p w14:paraId="59F902CC" w14:textId="77777777" w:rsidR="00032314" w:rsidRDefault="00032314" w:rsidP="001D2794">
            <w:pPr>
              <w:spacing w:after="0" w:line="240" w:lineRule="auto"/>
              <w:ind w:left="1601"/>
              <w:jc w:val="center"/>
              <w:rPr>
                <w:rFonts w:ascii="Times New Roman" w:hAnsi="Times New Roman"/>
                <w:b/>
                <w:color w:val="000000"/>
                <w:lang w:val="kk-KZ"/>
              </w:rPr>
            </w:pPr>
            <w:r w:rsidRPr="00DE5741">
              <w:rPr>
                <w:rFonts w:ascii="Times New Roman" w:hAnsi="Times New Roman"/>
                <w:b/>
                <w:color w:val="000000"/>
                <w:lang w:val="kk-KZ"/>
              </w:rPr>
              <w:t xml:space="preserve">Құқықтық кадастрдан </w:t>
            </w:r>
          </w:p>
          <w:p w14:paraId="40ED20C7" w14:textId="77777777" w:rsidR="00032314" w:rsidRDefault="00032314" w:rsidP="001D2794">
            <w:pPr>
              <w:spacing w:after="0" w:line="240" w:lineRule="auto"/>
              <w:ind w:left="1601"/>
              <w:jc w:val="center"/>
              <w:rPr>
                <w:rFonts w:ascii="Times New Roman" w:hAnsi="Times New Roman"/>
                <w:b/>
                <w:color w:val="000000"/>
                <w:lang w:val="kk-KZ"/>
              </w:rPr>
            </w:pPr>
            <w:r w:rsidRPr="00DE5741">
              <w:rPr>
                <w:rFonts w:ascii="Times New Roman" w:hAnsi="Times New Roman"/>
                <w:b/>
                <w:color w:val="000000"/>
                <w:lang w:val="kk-KZ"/>
              </w:rPr>
              <w:t>ақпарат беру қағидаларына</w:t>
            </w:r>
          </w:p>
          <w:p w14:paraId="640F55DF" w14:textId="77777777" w:rsidR="00032314" w:rsidRDefault="00032314" w:rsidP="001D2794">
            <w:pPr>
              <w:spacing w:after="0" w:line="240" w:lineRule="auto"/>
              <w:ind w:left="1601"/>
              <w:jc w:val="center"/>
              <w:rPr>
                <w:rFonts w:ascii="Times New Roman" w:hAnsi="Times New Roman"/>
                <w:b/>
                <w:color w:val="000000"/>
                <w:lang w:val="kk-KZ"/>
              </w:rPr>
            </w:pPr>
            <w:r w:rsidRPr="00DE5741">
              <w:rPr>
                <w:rFonts w:ascii="Times New Roman" w:hAnsi="Times New Roman"/>
                <w:b/>
                <w:color w:val="000000"/>
                <w:lang w:val="kk-KZ"/>
              </w:rPr>
              <w:t xml:space="preserve"> 13-қосымша</w:t>
            </w:r>
          </w:p>
          <w:p w14:paraId="3B5E3536" w14:textId="77777777" w:rsidR="00032314" w:rsidRPr="00DE5741" w:rsidRDefault="00032314" w:rsidP="00032314">
            <w:pPr>
              <w:spacing w:after="0" w:line="240" w:lineRule="auto"/>
              <w:jc w:val="center"/>
              <w:rPr>
                <w:rFonts w:ascii="Times New Roman" w:hAnsi="Times New Roman"/>
                <w:b/>
                <w:color w:val="000000"/>
                <w:lang w:val="kk-KZ"/>
              </w:rPr>
            </w:pPr>
          </w:p>
          <w:p w14:paraId="282C335B" w14:textId="43F4A1F3" w:rsidR="00032314" w:rsidRDefault="00032314" w:rsidP="00032314">
            <w:pPr>
              <w:spacing w:after="0" w:line="240" w:lineRule="auto"/>
              <w:jc w:val="center"/>
              <w:rPr>
                <w:rFonts w:ascii="Times New Roman" w:hAnsi="Times New Roman"/>
                <w:b/>
                <w:color w:val="000000"/>
                <w:lang w:val="kk-KZ"/>
              </w:rPr>
            </w:pPr>
            <w:r w:rsidRPr="00DE5741">
              <w:rPr>
                <w:rFonts w:ascii="Times New Roman" w:hAnsi="Times New Roman"/>
                <w:b/>
                <w:color w:val="000000"/>
                <w:lang w:val="kk-KZ"/>
              </w:rPr>
              <w:t>Мемлекеттік қызмет көрсетуге қойылатын негізгі талаптардың тізбесі</w:t>
            </w:r>
          </w:p>
          <w:p w14:paraId="1AF5C4DE" w14:textId="618E271A" w:rsidR="00555409" w:rsidRDefault="00555409" w:rsidP="00032314">
            <w:pPr>
              <w:spacing w:after="0" w:line="240" w:lineRule="auto"/>
              <w:jc w:val="center"/>
              <w:rPr>
                <w:rFonts w:ascii="Times New Roman" w:hAnsi="Times New Roman"/>
                <w:b/>
                <w:color w:val="000000"/>
                <w:lang w:val="kk-KZ"/>
              </w:rPr>
            </w:pPr>
          </w:p>
          <w:tbl>
            <w:tblPr>
              <w:tblW w:w="4714"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20"/>
              <w:gridCol w:w="1170"/>
              <w:gridCol w:w="3224"/>
            </w:tblGrid>
            <w:tr w:rsidR="00555409" w:rsidRPr="008C3F93" w14:paraId="6B8E3492" w14:textId="77777777" w:rsidTr="00532B20">
              <w:trPr>
                <w:trHeight w:val="30"/>
                <w:tblCellSpacing w:w="0" w:type="auto"/>
              </w:trPr>
              <w:tc>
                <w:tcPr>
                  <w:tcW w:w="471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DE66F" w14:textId="77777777" w:rsidR="00555409" w:rsidRPr="00555409" w:rsidRDefault="00555409" w:rsidP="00555409">
                  <w:pPr>
                    <w:spacing w:after="0" w:line="240" w:lineRule="auto"/>
                    <w:ind w:left="20"/>
                    <w:jc w:val="both"/>
                    <w:rPr>
                      <w:rFonts w:ascii="Times New Roman" w:eastAsia="Times New Roman" w:hAnsi="Times New Roman"/>
                      <w:sz w:val="20"/>
                      <w:szCs w:val="20"/>
                      <w:lang w:val="kk-KZ"/>
                    </w:rPr>
                  </w:pPr>
                  <w:r w:rsidRPr="00555409">
                    <w:rPr>
                      <w:rFonts w:ascii="Times New Roman" w:eastAsia="Times New Roman" w:hAnsi="Times New Roman"/>
                      <w:color w:val="000000"/>
                      <w:sz w:val="20"/>
                      <w:szCs w:val="20"/>
                      <w:lang w:val="kk-KZ"/>
                    </w:rPr>
                    <w:t>Мемлекеттік көрсетілетін қызметтің атауы: «Жылжымайтын мүлік объектісінің жоспарын (сызбасын) қоса алғанда тіркеуші орган куәландырған тіркеу ісі құжатының көшірмелерін беру»</w:t>
                  </w:r>
                </w:p>
              </w:tc>
            </w:tr>
            <w:tr w:rsidR="00555409" w:rsidRPr="008C3F93" w14:paraId="78D065EE"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3B5CE"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1</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E287E9"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Көрсетілетін қызмет берушінің атауы</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84DAF2"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Азаматтарға арналған үкімет</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мемлекеттік корпорациясы</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коммерциялық емес акционерлік қоғамы</w:t>
                  </w:r>
                </w:p>
              </w:tc>
            </w:tr>
            <w:tr w:rsidR="00555409" w:rsidRPr="008C3F93" w14:paraId="1566749A"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34A94"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2</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0F7FE"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Мемлекеттік көрсетілетін қызметті тәсілдері</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69839"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 xml:space="preserve">1) </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Азаматтарға арналған үкімет</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мемлекеттік корпорациясы</w:t>
                  </w:r>
                </w:p>
                <w:p w14:paraId="1EAAB174"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 xml:space="preserve">2) </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Электрондық үкімет</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веб-порталы: www. egov. kz;</w:t>
                  </w:r>
                </w:p>
              </w:tc>
            </w:tr>
            <w:tr w:rsidR="00555409" w:rsidRPr="008C3F93" w14:paraId="74224C3F"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3FA09"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3</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BE6B0"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Мемлекеттік қызметті көрсету мерзімі</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FDC95B"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Көрсетілетін қызметті алушы өтінішті берген кезден бастап көрсетілетін қызмет мемлекеттік ақпараттық жүйеде мәліметтер болған кезде үш жұмыс күн ішінде көрсетіледі.</w:t>
                  </w:r>
                </w:p>
              </w:tc>
            </w:tr>
            <w:tr w:rsidR="00555409" w:rsidRPr="008C3F93" w14:paraId="65365D33"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402D2"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4</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D2EE4"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Мемлекеттік көрсетілетін қызметтің нысаны</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CE3A7"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1) электрондық (ішінара автоматтандырылған) және (немесе) қағаз түрінде</w:t>
                  </w:r>
                </w:p>
              </w:tc>
            </w:tr>
            <w:tr w:rsidR="00555409" w:rsidRPr="008C3F93" w14:paraId="61EF9715"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25E11"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5</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FABA2"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Мемлекеттік қызмет көрсету нәтижесі</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8509F"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Азаматтарға арналған үкімет</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мемлекеттік корпорациясы арқылы - жылжымайтын мүлік объектілерінің жоспарын (схемаларын) қоса алғанда, тіркеуші орган куәландырған тіркеу құжаттарының көшірмелері;</w:t>
                  </w:r>
                </w:p>
                <w:p w14:paraId="77E9DDD1"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 xml:space="preserve">порталда – </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жеке кабинетке</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көрсетілетін қызметті алушының жеке кабинетіне орны мен алынған күні көрсетіле отырып, мемлекеттік көрсетілетін қызмет нәтижесінің дайындығы туралы хабарлама жіберіледі.</w:t>
                  </w:r>
                </w:p>
              </w:tc>
            </w:tr>
            <w:tr w:rsidR="00555409" w:rsidRPr="00555409" w14:paraId="265B1DEB"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3D9B8"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6</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4408F"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 xml:space="preserve">Көрсетілетін қызметті </w:t>
                  </w:r>
                  <w:r w:rsidRPr="00555409">
                    <w:rPr>
                      <w:rFonts w:ascii="Times New Roman" w:eastAsia="Times New Roman" w:hAnsi="Times New Roman"/>
                      <w:color w:val="000000"/>
                      <w:sz w:val="20"/>
                      <w:szCs w:val="20"/>
                      <w:lang w:val="en-US"/>
                    </w:rPr>
                    <w:lastRenderedPageBreak/>
                    <w:t>алушыдан мемлекеттік қызметтер көрсету кезінде өндіріп алынатын төлем мөлшері және Қазақстан Республикасының заңнамасында көзделген жағдайларда оны өндіріп алу тәсілдері</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6D8A30"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lastRenderedPageBreak/>
                    <w:t>тегін</w:t>
                  </w:r>
                </w:p>
              </w:tc>
            </w:tr>
            <w:tr w:rsidR="00555409" w:rsidRPr="008C3F93" w14:paraId="4FE12185"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788FB"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7</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6EB909"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Көрсетілетін қызметті берушінің жұмыс кестесі</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BD5C6B"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көрсетілетін қызметті беруші:</w:t>
                  </w:r>
                </w:p>
                <w:p w14:paraId="458F6005"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 xml:space="preserve"> 1) Мемлекеттік корпорация филиалдарында – Қазақстан Республикасының Еңбек кодексіне сәйкес демалыс және мереке күндерiн қоспағанда, дүйсенбiден бастап жұманы қоса алғанда, сағат 9.00-ден сағат 18.30-ге дейiн, түскі үзiлiсі сағат 13.00-тен 14.00-ге дейін,</w:t>
                  </w:r>
                </w:p>
                <w:p w14:paraId="28636FEB"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 xml:space="preserve"> 2) құжаттарды қабылдау және беру бойынша Қазақстан Республикасының Еңбек кодексіне сәйкес мереке және демалыс күндерінен басқа Мемлекеттік корпорацияның филиалдарында-дүйсенбіден жұманы қоса алғанда сағат 9.00-ден 18.00-ге дейін үзіліссіз, Мемлекеттік корпорацияның халыққа қызмет көрсету кезекші бөлімдері дүйсенбіден жұманы қоса алғанда сағат 9.00-ден 20.00-ге дейін және сенбі күні сағат 9.00-ден 13.00-ге дейін;</w:t>
                  </w:r>
                </w:p>
                <w:p w14:paraId="09C94485"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lastRenderedPageBreak/>
                    <w:t xml:space="preserve">3) портал-жөндеу жұмыстарын жүргізуге байланысты техникалық үзілістерді қоспағанда, тәулік бойы Мемлекеттік қызмет жеделдетіп қызмет көрсетусіз </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электрондық</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кезек тәртібімен көрсетіледі, электрондық кезекті </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электрондық үкімет</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веб-порталы арқылы броньға коюға болады;</w:t>
                  </w:r>
                </w:p>
                <w:p w14:paraId="095653FF"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www.egov.kz порталында жөндеу жұмыстарын жүргізуге байланысты техникалық үзілістерді қоспағанда, тәулік бойында.</w:t>
                  </w:r>
                </w:p>
              </w:tc>
            </w:tr>
            <w:tr w:rsidR="00555409" w:rsidRPr="008C3F93" w14:paraId="08802428"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FDAE3"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lastRenderedPageBreak/>
                    <w:t>8</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CFBB2"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Мемлекеттік қызмет көрсету үшін қажетті құжаттар тізбесі</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20D594"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1) көрсетілетін қызметті берушіге:</w:t>
                  </w:r>
                </w:p>
                <w:p w14:paraId="7AAE302E"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осы Қағидаларға 5-қосымшаға сәйкес нысан бойынша Құқықтық кадастрдан жылжымайтын мүлік объектілерінің жоспарын (схемаларын) қоса алғанда, тіркеуші орган куәландырған тіркеу ісіндегі құқық белгілейтін құжаттардың көшірмелерін алуға сұрау салу;</w:t>
                  </w:r>
                </w:p>
                <w:p w14:paraId="077B555E"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көрсетілетін қызметті алушының жеке басын куәландыратын құжат (түпнұсқасы көрсетілетін қызметті алушының жеке басын сәйкестендіру үшін ұсынылады);</w:t>
                  </w:r>
                </w:p>
                <w:p w14:paraId="2186A5FB"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2) порталда:</w:t>
                  </w:r>
                </w:p>
                <w:p w14:paraId="459A55D1"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осы Қағидаларға 5-қосымшаға сәйкес нысан бойынша көрсетілетін қызметті алушының абоненттік нөмірін тіркеген және қосқан жағдайда, ЭЦҚ немесе бір реттік парольмен куәландырылған электрондық құжат нысанындағы жылжымайтын мүлік объектілерінің жоспарын (схемаларын) қоса алғанда, тіркеуші орган куәландырған тіркеу ісіндегі құқық белгілейтін құжаттардың көшірмелерін алуға сұрау салу;</w:t>
                  </w:r>
                </w:p>
                <w:p w14:paraId="4CDAFF47"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 xml:space="preserve">Мемлекеттік ақпараттық жүйелердегі жеке басты </w:t>
                  </w:r>
                  <w:r w:rsidRPr="00555409">
                    <w:rPr>
                      <w:rFonts w:ascii="Times New Roman" w:eastAsia="Times New Roman" w:hAnsi="Times New Roman"/>
                      <w:color w:val="000000"/>
                      <w:sz w:val="20"/>
                      <w:szCs w:val="20"/>
                      <w:lang w:val="en-US"/>
                    </w:rPr>
                    <w:lastRenderedPageBreak/>
                    <w:t xml:space="preserve">куәландыратын құжат туралы мәліметтерді көрсетілетін қызметті берушінің қызметкері </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электрондық үкімет</w:t>
                  </w:r>
                  <w:r w:rsidRPr="00555409">
                    <w:rPr>
                      <w:rFonts w:ascii="Times New Roman" w:eastAsia="Times New Roman" w:hAnsi="Times New Roman"/>
                      <w:color w:val="000000"/>
                      <w:sz w:val="20"/>
                      <w:szCs w:val="20"/>
                      <w:lang w:val="kk-KZ"/>
                    </w:rPr>
                    <w:t xml:space="preserve">» </w:t>
                  </w:r>
                  <w:r w:rsidRPr="00555409">
                    <w:rPr>
                      <w:rFonts w:ascii="Times New Roman" w:eastAsia="Times New Roman" w:hAnsi="Times New Roman"/>
                      <w:color w:val="000000"/>
                      <w:sz w:val="20"/>
                      <w:szCs w:val="20"/>
                      <w:lang w:val="en-US"/>
                    </w:rPr>
                    <w:t>шлюзі арқылы тиісті мемлекеттік ақпараттық жүйелерден алады.</w:t>
                  </w:r>
                </w:p>
              </w:tc>
            </w:tr>
            <w:tr w:rsidR="00555409" w:rsidRPr="008C3F93" w14:paraId="6AD7AB4C"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7D272"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lastRenderedPageBreak/>
                    <w:t>9</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136EE"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Қазақстан Республикасының заңнамасында белгіленген мемлекеттік қызметті көрсетуден бас тарту үшін негіздеме</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5284C"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1) көрсетілетін қызметті алушы мемлекеттік қызметті қамтылған және (немесе) олардағы деректерді (мәліметтерді) алу үшін ұсынған құжаттардың дұрыс еместігі кезінде;</w:t>
                  </w:r>
                </w:p>
              </w:tc>
            </w:tr>
            <w:tr w:rsidR="00555409" w:rsidRPr="008C3F93" w14:paraId="62B4F224" w14:textId="77777777" w:rsidTr="00532B20">
              <w:trPr>
                <w:trHeight w:val="30"/>
                <w:tblCellSpacing w:w="0" w:type="auto"/>
              </w:trPr>
              <w:tc>
                <w:tcPr>
                  <w:tcW w:w="3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36B95"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10</w:t>
                  </w:r>
                </w:p>
              </w:tc>
              <w:tc>
                <w:tcPr>
                  <w:tcW w:w="11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31F67"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Мемлекеттік көрсетілген қызметтерді, оның ішінде электрондық нысанда және Мемлекеттік корпорация арқылы ұсыну ерекшеліктерін ескеретін өзге де талаптар</w:t>
                  </w:r>
                </w:p>
              </w:tc>
              <w:tc>
                <w:tcPr>
                  <w:tcW w:w="32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87807"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Заңнамада белгіленген тәртіппен өз-өзіне қызмет көрсету, өздігінен қозғалуды, бағдар жасауды жүзеге асыру қабілетін немесе мүмкіндігін толық немесе жартылай жоғалтқан көрсетілетін қызметті алушылардан 1414, 88000807777 Біріңғай байланыс орталығы арқылы жүгіну жолымен мемлекеттік қызмет көрсету үшін құжаттарды қабылдауды көрсетілетін қызметті алушының тұратын жеріне бара отырып, Мемлекеттік корпорацияның қызметкері жүргізеді.</w:t>
                  </w:r>
                </w:p>
                <w:p w14:paraId="3FD17491"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 xml:space="preserve">Көрсетілетін қызметті алушының ЭЦҚ болған жағдайда </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электрондық үкімет</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веб-порталы арқылы электрондық нысанда мемлекеттік қызметті алу мүмкіндігі бар.</w:t>
                  </w:r>
                </w:p>
                <w:p w14:paraId="6171B837" w14:textId="77777777" w:rsidR="00555409" w:rsidRPr="00555409" w:rsidRDefault="00555409" w:rsidP="00555409">
                  <w:pPr>
                    <w:spacing w:after="0" w:line="240" w:lineRule="auto"/>
                    <w:ind w:left="20"/>
                    <w:jc w:val="both"/>
                    <w:rPr>
                      <w:rFonts w:ascii="Times New Roman" w:eastAsia="Times New Roman" w:hAnsi="Times New Roman"/>
                      <w:sz w:val="20"/>
                      <w:szCs w:val="20"/>
                      <w:lang w:val="en-US"/>
                    </w:rPr>
                  </w:pPr>
                  <w:r w:rsidRPr="00555409">
                    <w:rPr>
                      <w:rFonts w:ascii="Times New Roman" w:eastAsia="Times New Roman" w:hAnsi="Times New Roman"/>
                      <w:color w:val="000000"/>
                      <w:sz w:val="20"/>
                      <w:szCs w:val="20"/>
                      <w:lang w:val="en-US"/>
                    </w:rPr>
                    <w:t xml:space="preserve">Көрсетілетін қызметті алушының порталдың </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жеке кабинеті</w:t>
                  </w:r>
                  <w:r w:rsidRPr="00555409">
                    <w:rPr>
                      <w:rFonts w:ascii="Times New Roman" w:eastAsia="Times New Roman" w:hAnsi="Times New Roman"/>
                      <w:color w:val="000000"/>
                      <w:sz w:val="20"/>
                      <w:szCs w:val="20"/>
                      <w:lang w:val="kk-KZ"/>
                    </w:rPr>
                    <w:t>»</w:t>
                  </w:r>
                  <w:r w:rsidRPr="00555409">
                    <w:rPr>
                      <w:rFonts w:ascii="Times New Roman" w:eastAsia="Times New Roman" w:hAnsi="Times New Roman"/>
                      <w:color w:val="000000"/>
                      <w:sz w:val="20"/>
                      <w:szCs w:val="20"/>
                      <w:lang w:val="en-US"/>
                    </w:rPr>
                    <w:t xml:space="preserve">, көрсетілетін қызметті берушінің анықтамалық қызметтері, сондай-ақ 1414, 8800080777 бірыңғай байланыс </w:t>
                  </w:r>
                  <w:r w:rsidRPr="00555409">
                    <w:rPr>
                      <w:rFonts w:ascii="Times New Roman" w:eastAsia="Times New Roman" w:hAnsi="Times New Roman"/>
                      <w:color w:val="000000"/>
                      <w:sz w:val="20"/>
                      <w:szCs w:val="20"/>
                      <w:lang w:val="en-US"/>
                    </w:rPr>
                    <w:lastRenderedPageBreak/>
                    <w:t>орталығы арқылы қашықтықтан қол жеткізу режимінде Мемлекеттік қызмет көрсету тәртібі мен мәртебесі туралы ақпарат алу мүмкіндігі бар.</w:t>
                  </w:r>
                </w:p>
              </w:tc>
            </w:tr>
          </w:tbl>
          <w:p w14:paraId="2BCDA18E" w14:textId="77777777" w:rsidR="00032314" w:rsidRPr="00A04E70" w:rsidRDefault="00032314" w:rsidP="00555409">
            <w:pPr>
              <w:shd w:val="clear" w:color="auto" w:fill="FFFFFF"/>
              <w:spacing w:after="0" w:line="240" w:lineRule="auto"/>
              <w:rPr>
                <w:rFonts w:ascii="Times New Roman" w:hAnsi="Times New Roman"/>
                <w:b/>
                <w:bCs/>
                <w:sz w:val="24"/>
                <w:szCs w:val="24"/>
                <w:lang w:val="en-US"/>
              </w:rPr>
            </w:pPr>
          </w:p>
        </w:tc>
        <w:tc>
          <w:tcPr>
            <w:tcW w:w="3544" w:type="dxa"/>
            <w:gridSpan w:val="2"/>
            <w:shd w:val="clear" w:color="auto" w:fill="FFFFFF"/>
          </w:tcPr>
          <w:p w14:paraId="153866D4" w14:textId="77777777" w:rsidR="00032314" w:rsidRPr="00751E45" w:rsidRDefault="00032314" w:rsidP="00032314">
            <w:pPr>
              <w:spacing w:after="0" w:line="240" w:lineRule="auto"/>
              <w:jc w:val="both"/>
              <w:rPr>
                <w:bCs/>
                <w:lang w:val="x-none"/>
              </w:rPr>
            </w:pPr>
            <w:r w:rsidRPr="00A04E70">
              <w:rPr>
                <w:rFonts w:ascii="Times New Roman" w:hAnsi="Times New Roman"/>
                <w:bCs/>
                <w:sz w:val="24"/>
                <w:szCs w:val="24"/>
                <w:lang w:val="en-US"/>
              </w:rPr>
              <w:lastRenderedPageBreak/>
              <w:t xml:space="preserve"> «</w:t>
            </w:r>
            <w:r w:rsidRPr="0085339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853395">
              <w:rPr>
                <w:rFonts w:ascii="Times New Roman" w:hAnsi="Times New Roman"/>
                <w:bCs/>
                <w:sz w:val="24"/>
                <w:szCs w:val="24"/>
              </w:rPr>
              <w:t>көрсетілетін</w:t>
            </w:r>
            <w:r w:rsidRPr="00A04E70">
              <w:rPr>
                <w:rFonts w:ascii="Times New Roman" w:hAnsi="Times New Roman"/>
                <w:bCs/>
                <w:sz w:val="24"/>
                <w:szCs w:val="24"/>
                <w:lang w:val="en-US"/>
              </w:rPr>
              <w:t xml:space="preserve"> </w:t>
            </w:r>
            <w:r w:rsidRPr="00853395">
              <w:rPr>
                <w:rFonts w:ascii="Times New Roman" w:hAnsi="Times New Roman"/>
                <w:bCs/>
                <w:sz w:val="24"/>
                <w:szCs w:val="24"/>
              </w:rPr>
              <w:t>қызметтер</w:t>
            </w:r>
            <w:r w:rsidRPr="00A04E70">
              <w:rPr>
                <w:rFonts w:ascii="Times New Roman" w:hAnsi="Times New Roman"/>
                <w:bCs/>
                <w:sz w:val="24"/>
                <w:szCs w:val="24"/>
                <w:lang w:val="en-US"/>
              </w:rPr>
              <w:t xml:space="preserve"> </w:t>
            </w:r>
            <w:r w:rsidRPr="00853395">
              <w:rPr>
                <w:rFonts w:ascii="Times New Roman" w:hAnsi="Times New Roman"/>
                <w:bCs/>
                <w:sz w:val="24"/>
                <w:szCs w:val="24"/>
              </w:rPr>
              <w:t>туралы</w:t>
            </w:r>
            <w:r w:rsidRPr="00A04E70">
              <w:rPr>
                <w:rFonts w:ascii="Times New Roman" w:hAnsi="Times New Roman"/>
                <w:bCs/>
                <w:sz w:val="24"/>
                <w:szCs w:val="24"/>
                <w:lang w:val="en-US"/>
              </w:rPr>
              <w:t>»</w:t>
            </w:r>
            <w:r>
              <w:rPr>
                <w:rFonts w:ascii="Times New Roman" w:hAnsi="Times New Roman"/>
                <w:bCs/>
                <w:sz w:val="24"/>
                <w:szCs w:val="24"/>
                <w:lang w:val="kk-KZ"/>
              </w:rPr>
              <w:t xml:space="preserve"> Заңның 14-</w:t>
            </w:r>
            <w:r>
              <w:rPr>
                <w:rFonts w:ascii="Times New Roman" w:hAnsi="Times New Roman"/>
                <w:bCs/>
                <w:sz w:val="24"/>
                <w:szCs w:val="24"/>
                <w:lang w:val="kk-KZ"/>
              </w:rPr>
              <w:lastRenderedPageBreak/>
              <w:t>бабына сәйкес</w:t>
            </w: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көрсету</w:t>
            </w:r>
            <w:r w:rsidRPr="00A04E70">
              <w:rPr>
                <w:rFonts w:ascii="Times New Roman" w:hAnsi="Times New Roman"/>
                <w:bCs/>
                <w:sz w:val="24"/>
                <w:szCs w:val="24"/>
                <w:lang w:val="en-US"/>
              </w:rPr>
              <w:t xml:space="preserve"> </w:t>
            </w:r>
            <w:r w:rsidRPr="00751E45">
              <w:rPr>
                <w:rFonts w:ascii="Times New Roman" w:hAnsi="Times New Roman"/>
                <w:bCs/>
                <w:sz w:val="24"/>
                <w:szCs w:val="24"/>
              </w:rPr>
              <w:t>тәртібін</w:t>
            </w:r>
            <w:r w:rsidRPr="00A04E70">
              <w:rPr>
                <w:rFonts w:ascii="Times New Roman" w:hAnsi="Times New Roman"/>
                <w:bCs/>
                <w:sz w:val="24"/>
                <w:szCs w:val="24"/>
                <w:lang w:val="en-US"/>
              </w:rPr>
              <w:t xml:space="preserve"> </w:t>
            </w:r>
            <w:r w:rsidRPr="00751E45">
              <w:rPr>
                <w:rFonts w:ascii="Times New Roman" w:hAnsi="Times New Roman"/>
                <w:bCs/>
                <w:sz w:val="24"/>
                <w:szCs w:val="24"/>
              </w:rPr>
              <w:t>айқындайтын</w:t>
            </w:r>
            <w:r w:rsidRPr="00A04E70">
              <w:rPr>
                <w:rFonts w:ascii="Times New Roman" w:hAnsi="Times New Roman"/>
                <w:bCs/>
                <w:sz w:val="24"/>
                <w:szCs w:val="24"/>
                <w:lang w:val="en-US"/>
              </w:rPr>
              <w:t xml:space="preserve"> </w:t>
            </w:r>
            <w:r w:rsidRPr="00751E45">
              <w:rPr>
                <w:rFonts w:ascii="Times New Roman" w:hAnsi="Times New Roman"/>
                <w:bCs/>
                <w:sz w:val="24"/>
                <w:szCs w:val="24"/>
              </w:rPr>
              <w:t>заңға</w:t>
            </w:r>
            <w:r w:rsidRPr="00A04E70">
              <w:rPr>
                <w:rFonts w:ascii="Times New Roman" w:hAnsi="Times New Roman"/>
                <w:bCs/>
                <w:sz w:val="24"/>
                <w:szCs w:val="24"/>
                <w:lang w:val="en-US"/>
              </w:rPr>
              <w:t xml:space="preserve"> </w:t>
            </w:r>
            <w:r w:rsidRPr="00751E45">
              <w:rPr>
                <w:rFonts w:ascii="Times New Roman" w:hAnsi="Times New Roman"/>
                <w:bCs/>
                <w:sz w:val="24"/>
                <w:szCs w:val="24"/>
              </w:rPr>
              <w:t>тәуелді</w:t>
            </w:r>
            <w:r w:rsidRPr="00A04E70">
              <w:rPr>
                <w:rFonts w:ascii="Times New Roman" w:hAnsi="Times New Roman"/>
                <w:bCs/>
                <w:sz w:val="24"/>
                <w:szCs w:val="24"/>
                <w:lang w:val="en-US"/>
              </w:rPr>
              <w:t xml:space="preserve"> </w:t>
            </w:r>
            <w:r w:rsidRPr="00751E45">
              <w:rPr>
                <w:rFonts w:ascii="Times New Roman" w:hAnsi="Times New Roman"/>
                <w:bCs/>
                <w:sz w:val="24"/>
                <w:szCs w:val="24"/>
              </w:rPr>
              <w:t>нормативтік</w:t>
            </w:r>
            <w:r w:rsidRPr="00A04E70">
              <w:rPr>
                <w:rFonts w:ascii="Times New Roman" w:hAnsi="Times New Roman"/>
                <w:bCs/>
                <w:sz w:val="24"/>
                <w:szCs w:val="24"/>
                <w:lang w:val="en-US"/>
              </w:rPr>
              <w:t xml:space="preserve"> </w:t>
            </w:r>
            <w:r w:rsidRPr="00751E45">
              <w:rPr>
                <w:rFonts w:ascii="Times New Roman" w:hAnsi="Times New Roman"/>
                <w:bCs/>
                <w:sz w:val="24"/>
                <w:szCs w:val="24"/>
              </w:rPr>
              <w:t>құқықтық</w:t>
            </w:r>
            <w:r w:rsidRPr="00A04E70">
              <w:rPr>
                <w:rFonts w:ascii="Times New Roman" w:hAnsi="Times New Roman"/>
                <w:bCs/>
                <w:sz w:val="24"/>
                <w:szCs w:val="24"/>
                <w:lang w:val="en-US"/>
              </w:rPr>
              <w:t xml:space="preserve"> </w:t>
            </w:r>
            <w:r w:rsidRPr="00751E45">
              <w:rPr>
                <w:rFonts w:ascii="Times New Roman" w:hAnsi="Times New Roman"/>
                <w:bCs/>
                <w:sz w:val="24"/>
                <w:szCs w:val="24"/>
              </w:rPr>
              <w:t>акт</w:t>
            </w:r>
            <w:r w:rsidRPr="00A04E70">
              <w:rPr>
                <w:rFonts w:ascii="Times New Roman" w:hAnsi="Times New Roman"/>
                <w:bCs/>
                <w:sz w:val="24"/>
                <w:szCs w:val="24"/>
                <w:lang w:val="en-US"/>
              </w:rPr>
              <w:t xml:space="preserve"> 3-1) </w:t>
            </w:r>
            <w:r w:rsidRPr="00751E45">
              <w:rPr>
                <w:bCs/>
                <w:lang w:val="x-none"/>
              </w:rPr>
              <w:t>мыналарды:</w:t>
            </w:r>
          </w:p>
          <w:p w14:paraId="2FCD9182"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көрсетілетін</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қызметтің</w:t>
            </w:r>
            <w:r w:rsidRPr="00A04E70">
              <w:rPr>
                <w:rFonts w:ascii="Times New Roman" w:hAnsi="Times New Roman"/>
                <w:bCs/>
                <w:sz w:val="24"/>
                <w:szCs w:val="24"/>
                <w:lang w:val="en-US"/>
              </w:rPr>
              <w:t xml:space="preserve"> </w:t>
            </w:r>
            <w:r w:rsidRPr="00751E45">
              <w:rPr>
                <w:rFonts w:ascii="Times New Roman" w:hAnsi="Times New Roman"/>
                <w:bCs/>
                <w:sz w:val="24"/>
                <w:szCs w:val="24"/>
              </w:rPr>
              <w:t>атауын</w:t>
            </w:r>
            <w:r w:rsidRPr="00A04E70">
              <w:rPr>
                <w:rFonts w:ascii="Times New Roman" w:hAnsi="Times New Roman"/>
                <w:bCs/>
                <w:sz w:val="24"/>
                <w:szCs w:val="24"/>
                <w:lang w:val="en-US"/>
              </w:rPr>
              <w:t>;</w:t>
            </w:r>
          </w:p>
          <w:p w14:paraId="7C53EE6E"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көрсетілетін</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қызметті</w:t>
            </w:r>
            <w:r w:rsidRPr="00A04E70">
              <w:rPr>
                <w:rFonts w:ascii="Times New Roman" w:hAnsi="Times New Roman"/>
                <w:bCs/>
                <w:sz w:val="24"/>
                <w:szCs w:val="24"/>
                <w:lang w:val="en-US"/>
              </w:rPr>
              <w:t xml:space="preserve"> </w:t>
            </w:r>
            <w:r w:rsidRPr="00751E45">
              <w:rPr>
                <w:rFonts w:ascii="Times New Roman" w:hAnsi="Times New Roman"/>
                <w:bCs/>
                <w:sz w:val="24"/>
                <w:szCs w:val="24"/>
              </w:rPr>
              <w:t>берушінің</w:t>
            </w:r>
            <w:r w:rsidRPr="00A04E70">
              <w:rPr>
                <w:rFonts w:ascii="Times New Roman" w:hAnsi="Times New Roman"/>
                <w:bCs/>
                <w:sz w:val="24"/>
                <w:szCs w:val="24"/>
                <w:lang w:val="en-US"/>
              </w:rPr>
              <w:t xml:space="preserve"> </w:t>
            </w:r>
            <w:r w:rsidRPr="00751E45">
              <w:rPr>
                <w:rFonts w:ascii="Times New Roman" w:hAnsi="Times New Roman"/>
                <w:bCs/>
                <w:sz w:val="24"/>
                <w:szCs w:val="24"/>
              </w:rPr>
              <w:t>атауын</w:t>
            </w:r>
            <w:r w:rsidRPr="00A04E70">
              <w:rPr>
                <w:rFonts w:ascii="Times New Roman" w:hAnsi="Times New Roman"/>
                <w:bCs/>
                <w:sz w:val="24"/>
                <w:szCs w:val="24"/>
                <w:lang w:val="en-US"/>
              </w:rPr>
              <w:t>;</w:t>
            </w:r>
          </w:p>
          <w:p w14:paraId="3AEEF9BB"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көрсету</w:t>
            </w:r>
            <w:r w:rsidRPr="00A04E70">
              <w:rPr>
                <w:rFonts w:ascii="Times New Roman" w:hAnsi="Times New Roman"/>
                <w:bCs/>
                <w:sz w:val="24"/>
                <w:szCs w:val="24"/>
                <w:lang w:val="en-US"/>
              </w:rPr>
              <w:t xml:space="preserve"> </w:t>
            </w:r>
            <w:r w:rsidRPr="00751E45">
              <w:rPr>
                <w:rFonts w:ascii="Times New Roman" w:hAnsi="Times New Roman"/>
                <w:bCs/>
                <w:sz w:val="24"/>
                <w:szCs w:val="24"/>
              </w:rPr>
              <w:t>тәсілдерін</w:t>
            </w:r>
            <w:r w:rsidRPr="00A04E70">
              <w:rPr>
                <w:rFonts w:ascii="Times New Roman" w:hAnsi="Times New Roman"/>
                <w:bCs/>
                <w:sz w:val="24"/>
                <w:szCs w:val="24"/>
                <w:lang w:val="en-US"/>
              </w:rPr>
              <w:t>;</w:t>
            </w:r>
          </w:p>
          <w:p w14:paraId="7CEF59DD"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көрсету</w:t>
            </w:r>
            <w:r w:rsidRPr="00A04E70">
              <w:rPr>
                <w:rFonts w:ascii="Times New Roman" w:hAnsi="Times New Roman"/>
                <w:bCs/>
                <w:sz w:val="24"/>
                <w:szCs w:val="24"/>
                <w:lang w:val="en-US"/>
              </w:rPr>
              <w:t xml:space="preserve"> </w:t>
            </w:r>
            <w:r w:rsidRPr="00751E45">
              <w:rPr>
                <w:rFonts w:ascii="Times New Roman" w:hAnsi="Times New Roman"/>
                <w:bCs/>
                <w:sz w:val="24"/>
                <w:szCs w:val="24"/>
              </w:rPr>
              <w:t>мерзімін</w:t>
            </w:r>
            <w:r w:rsidRPr="00A04E70">
              <w:rPr>
                <w:rFonts w:ascii="Times New Roman" w:hAnsi="Times New Roman"/>
                <w:bCs/>
                <w:sz w:val="24"/>
                <w:szCs w:val="24"/>
                <w:lang w:val="en-US"/>
              </w:rPr>
              <w:t>;</w:t>
            </w:r>
          </w:p>
          <w:p w14:paraId="055778D0"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көрсету</w:t>
            </w:r>
            <w:r w:rsidRPr="00A04E70">
              <w:rPr>
                <w:rFonts w:ascii="Times New Roman" w:hAnsi="Times New Roman"/>
                <w:bCs/>
                <w:sz w:val="24"/>
                <w:szCs w:val="24"/>
                <w:lang w:val="en-US"/>
              </w:rPr>
              <w:t xml:space="preserve"> </w:t>
            </w:r>
            <w:r w:rsidRPr="00751E45">
              <w:rPr>
                <w:rFonts w:ascii="Times New Roman" w:hAnsi="Times New Roman"/>
                <w:bCs/>
                <w:sz w:val="24"/>
                <w:szCs w:val="24"/>
              </w:rPr>
              <w:t>нысанын</w:t>
            </w:r>
            <w:r w:rsidRPr="00A04E70">
              <w:rPr>
                <w:rFonts w:ascii="Times New Roman" w:hAnsi="Times New Roman"/>
                <w:bCs/>
                <w:sz w:val="24"/>
                <w:szCs w:val="24"/>
                <w:lang w:val="en-US"/>
              </w:rPr>
              <w:t>;</w:t>
            </w:r>
          </w:p>
          <w:p w14:paraId="07C26B0E"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көрсету</w:t>
            </w:r>
            <w:r w:rsidRPr="00A04E70">
              <w:rPr>
                <w:rFonts w:ascii="Times New Roman" w:hAnsi="Times New Roman"/>
                <w:bCs/>
                <w:sz w:val="24"/>
                <w:szCs w:val="24"/>
                <w:lang w:val="en-US"/>
              </w:rPr>
              <w:t xml:space="preserve"> </w:t>
            </w:r>
            <w:r w:rsidRPr="00751E45">
              <w:rPr>
                <w:rFonts w:ascii="Times New Roman" w:hAnsi="Times New Roman"/>
                <w:bCs/>
                <w:sz w:val="24"/>
                <w:szCs w:val="24"/>
              </w:rPr>
              <w:t>нәтижесін</w:t>
            </w:r>
            <w:r w:rsidRPr="00A04E70">
              <w:rPr>
                <w:rFonts w:ascii="Times New Roman" w:hAnsi="Times New Roman"/>
                <w:bCs/>
                <w:sz w:val="24"/>
                <w:szCs w:val="24"/>
                <w:lang w:val="en-US"/>
              </w:rPr>
              <w:t>;</w:t>
            </w:r>
          </w:p>
          <w:p w14:paraId="4891A0FF"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көрсету</w:t>
            </w:r>
            <w:r w:rsidRPr="00A04E70">
              <w:rPr>
                <w:rFonts w:ascii="Times New Roman" w:hAnsi="Times New Roman"/>
                <w:bCs/>
                <w:sz w:val="24"/>
                <w:szCs w:val="24"/>
                <w:lang w:val="en-US"/>
              </w:rPr>
              <w:t xml:space="preserve"> </w:t>
            </w:r>
            <w:r w:rsidRPr="00751E45">
              <w:rPr>
                <w:rFonts w:ascii="Times New Roman" w:hAnsi="Times New Roman"/>
                <w:bCs/>
                <w:sz w:val="24"/>
                <w:szCs w:val="24"/>
              </w:rPr>
              <w:t>кезінде</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көрсетілетін</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қызметті</w:t>
            </w:r>
            <w:r w:rsidRPr="00A04E70">
              <w:rPr>
                <w:rFonts w:ascii="Times New Roman" w:hAnsi="Times New Roman"/>
                <w:bCs/>
                <w:sz w:val="24"/>
                <w:szCs w:val="24"/>
                <w:lang w:val="en-US"/>
              </w:rPr>
              <w:t xml:space="preserve"> </w:t>
            </w:r>
            <w:r w:rsidRPr="00751E45">
              <w:rPr>
                <w:rFonts w:ascii="Times New Roman" w:hAnsi="Times New Roman"/>
                <w:bCs/>
                <w:sz w:val="24"/>
                <w:szCs w:val="24"/>
              </w:rPr>
              <w:t>алушыдан</w:t>
            </w:r>
            <w:r w:rsidRPr="00A04E70">
              <w:rPr>
                <w:rFonts w:ascii="Times New Roman" w:hAnsi="Times New Roman"/>
                <w:bCs/>
                <w:sz w:val="24"/>
                <w:szCs w:val="24"/>
                <w:lang w:val="en-US"/>
              </w:rPr>
              <w:t xml:space="preserve"> </w:t>
            </w:r>
            <w:r w:rsidRPr="00751E45">
              <w:rPr>
                <w:rFonts w:ascii="Times New Roman" w:hAnsi="Times New Roman"/>
                <w:bCs/>
                <w:sz w:val="24"/>
                <w:szCs w:val="24"/>
              </w:rPr>
              <w:t>алынатын</w:t>
            </w:r>
            <w:r w:rsidRPr="00A04E70">
              <w:rPr>
                <w:rFonts w:ascii="Times New Roman" w:hAnsi="Times New Roman"/>
                <w:bCs/>
                <w:sz w:val="24"/>
                <w:szCs w:val="24"/>
                <w:lang w:val="en-US"/>
              </w:rPr>
              <w:t xml:space="preserve"> </w:t>
            </w:r>
            <w:r w:rsidRPr="00751E45">
              <w:rPr>
                <w:rFonts w:ascii="Times New Roman" w:hAnsi="Times New Roman"/>
                <w:bCs/>
                <w:sz w:val="24"/>
                <w:szCs w:val="24"/>
              </w:rPr>
              <w:t>төлемақы</w:t>
            </w:r>
            <w:r w:rsidRPr="00A04E70">
              <w:rPr>
                <w:rFonts w:ascii="Times New Roman" w:hAnsi="Times New Roman"/>
                <w:bCs/>
                <w:sz w:val="24"/>
                <w:szCs w:val="24"/>
                <w:lang w:val="en-US"/>
              </w:rPr>
              <w:t xml:space="preserve"> </w:t>
            </w:r>
            <w:r w:rsidRPr="00751E45">
              <w:rPr>
                <w:rFonts w:ascii="Times New Roman" w:hAnsi="Times New Roman"/>
                <w:bCs/>
                <w:sz w:val="24"/>
                <w:szCs w:val="24"/>
              </w:rPr>
              <w:t>мөлшерін</w:t>
            </w:r>
            <w:r w:rsidRPr="00A04E70">
              <w:rPr>
                <w:rFonts w:ascii="Times New Roman" w:hAnsi="Times New Roman"/>
                <w:bCs/>
                <w:sz w:val="24"/>
                <w:szCs w:val="24"/>
                <w:lang w:val="en-US"/>
              </w:rPr>
              <w:t xml:space="preserve"> </w:t>
            </w:r>
            <w:r w:rsidRPr="00751E45">
              <w:rPr>
                <w:rFonts w:ascii="Times New Roman" w:hAnsi="Times New Roman"/>
                <w:bCs/>
                <w:sz w:val="24"/>
                <w:szCs w:val="24"/>
              </w:rPr>
              <w:t>және</w:t>
            </w:r>
            <w:r w:rsidRPr="00A04E70">
              <w:rPr>
                <w:rFonts w:ascii="Times New Roman" w:hAnsi="Times New Roman"/>
                <w:bCs/>
                <w:sz w:val="24"/>
                <w:szCs w:val="24"/>
                <w:lang w:val="en-US"/>
              </w:rPr>
              <w:t xml:space="preserve"> </w:t>
            </w:r>
            <w:r w:rsidRPr="00751E45">
              <w:rPr>
                <w:rFonts w:ascii="Times New Roman" w:hAnsi="Times New Roman"/>
                <w:bCs/>
                <w:sz w:val="24"/>
                <w:szCs w:val="24"/>
              </w:rPr>
              <w:t>Қазақстан</w:t>
            </w:r>
            <w:r w:rsidRPr="00A04E70">
              <w:rPr>
                <w:rFonts w:ascii="Times New Roman" w:hAnsi="Times New Roman"/>
                <w:bCs/>
                <w:sz w:val="24"/>
                <w:szCs w:val="24"/>
                <w:lang w:val="en-US"/>
              </w:rPr>
              <w:t xml:space="preserve"> </w:t>
            </w:r>
            <w:r w:rsidRPr="00751E45">
              <w:rPr>
                <w:rFonts w:ascii="Times New Roman" w:hAnsi="Times New Roman"/>
                <w:bCs/>
                <w:sz w:val="24"/>
                <w:szCs w:val="24"/>
              </w:rPr>
              <w:t>Республикасының</w:t>
            </w:r>
            <w:r w:rsidRPr="00A04E70">
              <w:rPr>
                <w:rFonts w:ascii="Times New Roman" w:hAnsi="Times New Roman"/>
                <w:bCs/>
                <w:sz w:val="24"/>
                <w:szCs w:val="24"/>
                <w:lang w:val="en-US"/>
              </w:rPr>
              <w:t xml:space="preserve"> </w:t>
            </w:r>
            <w:r w:rsidRPr="00751E45">
              <w:rPr>
                <w:rFonts w:ascii="Times New Roman" w:hAnsi="Times New Roman"/>
                <w:bCs/>
                <w:sz w:val="24"/>
                <w:szCs w:val="24"/>
              </w:rPr>
              <w:t>заңнамасында</w:t>
            </w:r>
            <w:r w:rsidRPr="00A04E70">
              <w:rPr>
                <w:rFonts w:ascii="Times New Roman" w:hAnsi="Times New Roman"/>
                <w:bCs/>
                <w:sz w:val="24"/>
                <w:szCs w:val="24"/>
                <w:lang w:val="en-US"/>
              </w:rPr>
              <w:t xml:space="preserve"> </w:t>
            </w:r>
            <w:r w:rsidRPr="00751E45">
              <w:rPr>
                <w:rFonts w:ascii="Times New Roman" w:hAnsi="Times New Roman"/>
                <w:bCs/>
                <w:sz w:val="24"/>
                <w:szCs w:val="24"/>
              </w:rPr>
              <w:t>көзделген</w:t>
            </w:r>
            <w:r w:rsidRPr="00A04E70">
              <w:rPr>
                <w:rFonts w:ascii="Times New Roman" w:hAnsi="Times New Roman"/>
                <w:bCs/>
                <w:sz w:val="24"/>
                <w:szCs w:val="24"/>
                <w:lang w:val="en-US"/>
              </w:rPr>
              <w:t xml:space="preserve"> </w:t>
            </w:r>
            <w:r w:rsidRPr="00751E45">
              <w:rPr>
                <w:rFonts w:ascii="Times New Roman" w:hAnsi="Times New Roman"/>
                <w:bCs/>
                <w:sz w:val="24"/>
                <w:szCs w:val="24"/>
              </w:rPr>
              <w:t>жағдайларда</w:t>
            </w:r>
            <w:r w:rsidRPr="00A04E70">
              <w:rPr>
                <w:rFonts w:ascii="Times New Roman" w:hAnsi="Times New Roman"/>
                <w:bCs/>
                <w:sz w:val="24"/>
                <w:szCs w:val="24"/>
                <w:lang w:val="en-US"/>
              </w:rPr>
              <w:t xml:space="preserve"> </w:t>
            </w:r>
            <w:r w:rsidRPr="00751E45">
              <w:rPr>
                <w:rFonts w:ascii="Times New Roman" w:hAnsi="Times New Roman"/>
                <w:bCs/>
                <w:sz w:val="24"/>
                <w:szCs w:val="24"/>
              </w:rPr>
              <w:t>оны</w:t>
            </w:r>
            <w:r w:rsidRPr="00A04E70">
              <w:rPr>
                <w:rFonts w:ascii="Times New Roman" w:hAnsi="Times New Roman"/>
                <w:bCs/>
                <w:sz w:val="24"/>
                <w:szCs w:val="24"/>
                <w:lang w:val="en-US"/>
              </w:rPr>
              <w:t xml:space="preserve"> </w:t>
            </w:r>
            <w:r w:rsidRPr="00751E45">
              <w:rPr>
                <w:rFonts w:ascii="Times New Roman" w:hAnsi="Times New Roman"/>
                <w:bCs/>
                <w:sz w:val="24"/>
                <w:szCs w:val="24"/>
              </w:rPr>
              <w:t>алу</w:t>
            </w:r>
            <w:r w:rsidRPr="00A04E70">
              <w:rPr>
                <w:rFonts w:ascii="Times New Roman" w:hAnsi="Times New Roman"/>
                <w:bCs/>
                <w:sz w:val="24"/>
                <w:szCs w:val="24"/>
                <w:lang w:val="en-US"/>
              </w:rPr>
              <w:t xml:space="preserve"> </w:t>
            </w:r>
            <w:r w:rsidRPr="00751E45">
              <w:rPr>
                <w:rFonts w:ascii="Times New Roman" w:hAnsi="Times New Roman"/>
                <w:bCs/>
                <w:sz w:val="24"/>
                <w:szCs w:val="24"/>
              </w:rPr>
              <w:t>тәсілдерін</w:t>
            </w:r>
            <w:r w:rsidRPr="00A04E70">
              <w:rPr>
                <w:rFonts w:ascii="Times New Roman" w:hAnsi="Times New Roman"/>
                <w:bCs/>
                <w:sz w:val="24"/>
                <w:szCs w:val="24"/>
                <w:lang w:val="en-US"/>
              </w:rPr>
              <w:t>;</w:t>
            </w:r>
          </w:p>
          <w:p w14:paraId="15DA3739"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көрсетілетін</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қызметті</w:t>
            </w:r>
            <w:r w:rsidRPr="00A04E70">
              <w:rPr>
                <w:rFonts w:ascii="Times New Roman" w:hAnsi="Times New Roman"/>
                <w:bCs/>
                <w:sz w:val="24"/>
                <w:szCs w:val="24"/>
                <w:lang w:val="en-US"/>
              </w:rPr>
              <w:t xml:space="preserve"> </w:t>
            </w:r>
            <w:r w:rsidRPr="00751E45">
              <w:rPr>
                <w:rFonts w:ascii="Times New Roman" w:hAnsi="Times New Roman"/>
                <w:bCs/>
                <w:sz w:val="24"/>
                <w:szCs w:val="24"/>
              </w:rPr>
              <w:t>берушінің</w:t>
            </w: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корпорацияның</w:t>
            </w:r>
            <w:r w:rsidRPr="00A04E70">
              <w:rPr>
                <w:rFonts w:ascii="Times New Roman" w:hAnsi="Times New Roman"/>
                <w:bCs/>
                <w:sz w:val="24"/>
                <w:szCs w:val="24"/>
                <w:lang w:val="en-US"/>
              </w:rPr>
              <w:t xml:space="preserve"> </w:t>
            </w:r>
            <w:r w:rsidRPr="00751E45">
              <w:rPr>
                <w:rFonts w:ascii="Times New Roman" w:hAnsi="Times New Roman"/>
                <w:bCs/>
                <w:sz w:val="24"/>
                <w:szCs w:val="24"/>
              </w:rPr>
              <w:t>және</w:t>
            </w:r>
            <w:r w:rsidRPr="00A04E70">
              <w:rPr>
                <w:rFonts w:ascii="Times New Roman" w:hAnsi="Times New Roman"/>
                <w:bCs/>
                <w:sz w:val="24"/>
                <w:szCs w:val="24"/>
                <w:lang w:val="en-US"/>
              </w:rPr>
              <w:t xml:space="preserve"> </w:t>
            </w:r>
            <w:r w:rsidRPr="00751E45">
              <w:rPr>
                <w:rFonts w:ascii="Times New Roman" w:hAnsi="Times New Roman"/>
                <w:bCs/>
                <w:sz w:val="24"/>
                <w:szCs w:val="24"/>
              </w:rPr>
              <w:t>ақпарат</w:t>
            </w:r>
            <w:r w:rsidRPr="00A04E70">
              <w:rPr>
                <w:rFonts w:ascii="Times New Roman" w:hAnsi="Times New Roman"/>
                <w:bCs/>
                <w:sz w:val="24"/>
                <w:szCs w:val="24"/>
                <w:lang w:val="en-US"/>
              </w:rPr>
              <w:t xml:space="preserve"> </w:t>
            </w:r>
            <w:r w:rsidRPr="00751E45">
              <w:rPr>
                <w:rFonts w:ascii="Times New Roman" w:hAnsi="Times New Roman"/>
                <w:bCs/>
                <w:sz w:val="24"/>
                <w:szCs w:val="24"/>
              </w:rPr>
              <w:t>объектілерінің</w:t>
            </w:r>
            <w:r w:rsidRPr="00A04E70">
              <w:rPr>
                <w:rFonts w:ascii="Times New Roman" w:hAnsi="Times New Roman"/>
                <w:bCs/>
                <w:sz w:val="24"/>
                <w:szCs w:val="24"/>
                <w:lang w:val="en-US"/>
              </w:rPr>
              <w:t xml:space="preserve"> </w:t>
            </w:r>
            <w:r w:rsidRPr="00751E45">
              <w:rPr>
                <w:rFonts w:ascii="Times New Roman" w:hAnsi="Times New Roman"/>
                <w:bCs/>
                <w:sz w:val="24"/>
                <w:szCs w:val="24"/>
              </w:rPr>
              <w:t>жұмыс</w:t>
            </w:r>
            <w:r w:rsidRPr="00A04E70">
              <w:rPr>
                <w:rFonts w:ascii="Times New Roman" w:hAnsi="Times New Roman"/>
                <w:bCs/>
                <w:sz w:val="24"/>
                <w:szCs w:val="24"/>
                <w:lang w:val="en-US"/>
              </w:rPr>
              <w:t xml:space="preserve"> </w:t>
            </w:r>
            <w:r w:rsidRPr="00751E45">
              <w:rPr>
                <w:rFonts w:ascii="Times New Roman" w:hAnsi="Times New Roman"/>
                <w:bCs/>
                <w:sz w:val="24"/>
                <w:szCs w:val="24"/>
              </w:rPr>
              <w:t>графигін</w:t>
            </w:r>
            <w:r w:rsidRPr="00A04E70">
              <w:rPr>
                <w:rFonts w:ascii="Times New Roman" w:hAnsi="Times New Roman"/>
                <w:bCs/>
                <w:sz w:val="24"/>
                <w:szCs w:val="24"/>
                <w:lang w:val="en-US"/>
              </w:rPr>
              <w:t>;</w:t>
            </w:r>
          </w:p>
          <w:p w14:paraId="6F853E5A"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көрсету</w:t>
            </w:r>
            <w:r w:rsidRPr="00A04E70">
              <w:rPr>
                <w:rFonts w:ascii="Times New Roman" w:hAnsi="Times New Roman"/>
                <w:bCs/>
                <w:sz w:val="24"/>
                <w:szCs w:val="24"/>
                <w:lang w:val="en-US"/>
              </w:rPr>
              <w:t xml:space="preserve"> </w:t>
            </w:r>
            <w:r w:rsidRPr="00751E45">
              <w:rPr>
                <w:rFonts w:ascii="Times New Roman" w:hAnsi="Times New Roman"/>
                <w:bCs/>
                <w:sz w:val="24"/>
                <w:szCs w:val="24"/>
              </w:rPr>
              <w:t>үшін</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көрсетілетін</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қызметті</w:t>
            </w:r>
            <w:r w:rsidRPr="00A04E70">
              <w:rPr>
                <w:rFonts w:ascii="Times New Roman" w:hAnsi="Times New Roman"/>
                <w:bCs/>
                <w:sz w:val="24"/>
                <w:szCs w:val="24"/>
                <w:lang w:val="en-US"/>
              </w:rPr>
              <w:t xml:space="preserve"> </w:t>
            </w:r>
            <w:r w:rsidRPr="00751E45">
              <w:rPr>
                <w:rFonts w:ascii="Times New Roman" w:hAnsi="Times New Roman"/>
                <w:bCs/>
                <w:sz w:val="24"/>
                <w:szCs w:val="24"/>
              </w:rPr>
              <w:t>алушыдан</w:t>
            </w:r>
            <w:r w:rsidRPr="00A04E70">
              <w:rPr>
                <w:rFonts w:ascii="Times New Roman" w:hAnsi="Times New Roman"/>
                <w:bCs/>
                <w:sz w:val="24"/>
                <w:szCs w:val="24"/>
                <w:lang w:val="en-US"/>
              </w:rPr>
              <w:t xml:space="preserve"> </w:t>
            </w:r>
            <w:r w:rsidRPr="00751E45">
              <w:rPr>
                <w:rFonts w:ascii="Times New Roman" w:hAnsi="Times New Roman"/>
                <w:bCs/>
                <w:sz w:val="24"/>
                <w:szCs w:val="24"/>
              </w:rPr>
              <w:t>талап</w:t>
            </w:r>
            <w:r w:rsidRPr="00A04E70">
              <w:rPr>
                <w:rFonts w:ascii="Times New Roman" w:hAnsi="Times New Roman"/>
                <w:bCs/>
                <w:sz w:val="24"/>
                <w:szCs w:val="24"/>
                <w:lang w:val="en-US"/>
              </w:rPr>
              <w:t xml:space="preserve"> </w:t>
            </w:r>
            <w:r w:rsidRPr="00751E45">
              <w:rPr>
                <w:rFonts w:ascii="Times New Roman" w:hAnsi="Times New Roman"/>
                <w:bCs/>
                <w:sz w:val="24"/>
                <w:szCs w:val="24"/>
              </w:rPr>
              <w:t>етілетін</w:t>
            </w:r>
            <w:r w:rsidRPr="00A04E70">
              <w:rPr>
                <w:rFonts w:ascii="Times New Roman" w:hAnsi="Times New Roman"/>
                <w:bCs/>
                <w:sz w:val="24"/>
                <w:szCs w:val="24"/>
                <w:lang w:val="en-US"/>
              </w:rPr>
              <w:t xml:space="preserve"> </w:t>
            </w:r>
            <w:r w:rsidRPr="00751E45">
              <w:rPr>
                <w:rFonts w:ascii="Times New Roman" w:hAnsi="Times New Roman"/>
                <w:bCs/>
                <w:sz w:val="24"/>
                <w:szCs w:val="24"/>
              </w:rPr>
              <w:t>құжаттар</w:t>
            </w:r>
            <w:r w:rsidRPr="00A04E70">
              <w:rPr>
                <w:rFonts w:ascii="Times New Roman" w:hAnsi="Times New Roman"/>
                <w:bCs/>
                <w:sz w:val="24"/>
                <w:szCs w:val="24"/>
                <w:lang w:val="en-US"/>
              </w:rPr>
              <w:t xml:space="preserve"> </w:t>
            </w:r>
            <w:r w:rsidRPr="00751E45">
              <w:rPr>
                <w:rFonts w:ascii="Times New Roman" w:hAnsi="Times New Roman"/>
                <w:bCs/>
                <w:sz w:val="24"/>
                <w:szCs w:val="24"/>
              </w:rPr>
              <w:t>мен</w:t>
            </w:r>
            <w:r w:rsidRPr="00A04E70">
              <w:rPr>
                <w:rFonts w:ascii="Times New Roman" w:hAnsi="Times New Roman"/>
                <w:bCs/>
                <w:sz w:val="24"/>
                <w:szCs w:val="24"/>
                <w:lang w:val="en-US"/>
              </w:rPr>
              <w:t xml:space="preserve"> </w:t>
            </w:r>
            <w:r w:rsidRPr="00751E45">
              <w:rPr>
                <w:rFonts w:ascii="Times New Roman" w:hAnsi="Times New Roman"/>
                <w:bCs/>
                <w:sz w:val="24"/>
                <w:szCs w:val="24"/>
              </w:rPr>
              <w:t>мәліметтердің</w:t>
            </w:r>
            <w:r w:rsidRPr="00A04E70">
              <w:rPr>
                <w:rFonts w:ascii="Times New Roman" w:hAnsi="Times New Roman"/>
                <w:bCs/>
                <w:sz w:val="24"/>
                <w:szCs w:val="24"/>
                <w:lang w:val="en-US"/>
              </w:rPr>
              <w:t xml:space="preserve"> </w:t>
            </w:r>
            <w:r w:rsidRPr="00751E45">
              <w:rPr>
                <w:rFonts w:ascii="Times New Roman" w:hAnsi="Times New Roman"/>
                <w:bCs/>
                <w:sz w:val="24"/>
                <w:szCs w:val="24"/>
              </w:rPr>
              <w:t>тізбесін</w:t>
            </w:r>
            <w:r w:rsidRPr="00A04E70">
              <w:rPr>
                <w:rFonts w:ascii="Times New Roman" w:hAnsi="Times New Roman"/>
                <w:bCs/>
                <w:sz w:val="24"/>
                <w:szCs w:val="24"/>
                <w:lang w:val="en-US"/>
              </w:rPr>
              <w:t>;</w:t>
            </w:r>
          </w:p>
          <w:p w14:paraId="65B5E8D2" w14:textId="77777777"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көрсетуден</w:t>
            </w:r>
            <w:r w:rsidRPr="00A04E70">
              <w:rPr>
                <w:rFonts w:ascii="Times New Roman" w:hAnsi="Times New Roman"/>
                <w:bCs/>
                <w:sz w:val="24"/>
                <w:szCs w:val="24"/>
                <w:lang w:val="en-US"/>
              </w:rPr>
              <w:t xml:space="preserve"> </w:t>
            </w:r>
            <w:r w:rsidRPr="00751E45">
              <w:rPr>
                <w:rFonts w:ascii="Times New Roman" w:hAnsi="Times New Roman"/>
                <w:bCs/>
                <w:sz w:val="24"/>
                <w:szCs w:val="24"/>
              </w:rPr>
              <w:t>бас</w:t>
            </w:r>
            <w:r w:rsidRPr="00A04E70">
              <w:rPr>
                <w:rFonts w:ascii="Times New Roman" w:hAnsi="Times New Roman"/>
                <w:bCs/>
                <w:sz w:val="24"/>
                <w:szCs w:val="24"/>
                <w:lang w:val="en-US"/>
              </w:rPr>
              <w:t xml:space="preserve"> </w:t>
            </w:r>
            <w:r w:rsidRPr="00751E45">
              <w:rPr>
                <w:rFonts w:ascii="Times New Roman" w:hAnsi="Times New Roman"/>
                <w:bCs/>
                <w:sz w:val="24"/>
                <w:szCs w:val="24"/>
              </w:rPr>
              <w:t>тарту</w:t>
            </w:r>
            <w:r w:rsidRPr="00A04E70">
              <w:rPr>
                <w:rFonts w:ascii="Times New Roman" w:hAnsi="Times New Roman"/>
                <w:bCs/>
                <w:sz w:val="24"/>
                <w:szCs w:val="24"/>
                <w:lang w:val="en-US"/>
              </w:rPr>
              <w:t xml:space="preserve"> </w:t>
            </w:r>
            <w:r w:rsidRPr="00751E45">
              <w:rPr>
                <w:rFonts w:ascii="Times New Roman" w:hAnsi="Times New Roman"/>
                <w:bCs/>
                <w:sz w:val="24"/>
                <w:szCs w:val="24"/>
              </w:rPr>
              <w:t>үшін</w:t>
            </w:r>
            <w:r w:rsidRPr="00A04E70">
              <w:rPr>
                <w:rFonts w:ascii="Times New Roman" w:hAnsi="Times New Roman"/>
                <w:bCs/>
                <w:sz w:val="24"/>
                <w:szCs w:val="24"/>
                <w:lang w:val="en-US"/>
              </w:rPr>
              <w:t xml:space="preserve"> </w:t>
            </w:r>
            <w:r w:rsidRPr="00751E45">
              <w:rPr>
                <w:rFonts w:ascii="Times New Roman" w:hAnsi="Times New Roman"/>
                <w:bCs/>
                <w:sz w:val="24"/>
                <w:szCs w:val="24"/>
              </w:rPr>
              <w:t>Қазақстан</w:t>
            </w:r>
            <w:r w:rsidRPr="00A04E70">
              <w:rPr>
                <w:rFonts w:ascii="Times New Roman" w:hAnsi="Times New Roman"/>
                <w:bCs/>
                <w:sz w:val="24"/>
                <w:szCs w:val="24"/>
                <w:lang w:val="en-US"/>
              </w:rPr>
              <w:t xml:space="preserve"> </w:t>
            </w:r>
            <w:r w:rsidRPr="00751E45">
              <w:rPr>
                <w:rFonts w:ascii="Times New Roman" w:hAnsi="Times New Roman"/>
                <w:bCs/>
                <w:sz w:val="24"/>
                <w:szCs w:val="24"/>
              </w:rPr>
              <w:t>Республикасының</w:t>
            </w:r>
            <w:r w:rsidRPr="00A04E70">
              <w:rPr>
                <w:rFonts w:ascii="Times New Roman" w:hAnsi="Times New Roman"/>
                <w:bCs/>
                <w:sz w:val="24"/>
                <w:szCs w:val="24"/>
                <w:lang w:val="en-US"/>
              </w:rPr>
              <w:t xml:space="preserve"> </w:t>
            </w:r>
            <w:r w:rsidRPr="00751E45">
              <w:rPr>
                <w:rFonts w:ascii="Times New Roman" w:hAnsi="Times New Roman"/>
                <w:bCs/>
                <w:sz w:val="24"/>
                <w:szCs w:val="24"/>
              </w:rPr>
              <w:t>заңдарында</w:t>
            </w:r>
            <w:r w:rsidRPr="00A04E70">
              <w:rPr>
                <w:rFonts w:ascii="Times New Roman" w:hAnsi="Times New Roman"/>
                <w:bCs/>
                <w:sz w:val="24"/>
                <w:szCs w:val="24"/>
                <w:lang w:val="en-US"/>
              </w:rPr>
              <w:t xml:space="preserve"> </w:t>
            </w:r>
            <w:r w:rsidRPr="00751E45">
              <w:rPr>
                <w:rFonts w:ascii="Times New Roman" w:hAnsi="Times New Roman"/>
                <w:bCs/>
                <w:sz w:val="24"/>
                <w:szCs w:val="24"/>
              </w:rPr>
              <w:t>белгіленген</w:t>
            </w:r>
            <w:r w:rsidRPr="00A04E70">
              <w:rPr>
                <w:rFonts w:ascii="Times New Roman" w:hAnsi="Times New Roman"/>
                <w:bCs/>
                <w:sz w:val="24"/>
                <w:szCs w:val="24"/>
                <w:lang w:val="en-US"/>
              </w:rPr>
              <w:t xml:space="preserve"> </w:t>
            </w:r>
            <w:r w:rsidRPr="00751E45">
              <w:rPr>
                <w:rFonts w:ascii="Times New Roman" w:hAnsi="Times New Roman"/>
                <w:bCs/>
                <w:sz w:val="24"/>
                <w:szCs w:val="24"/>
              </w:rPr>
              <w:lastRenderedPageBreak/>
              <w:t>негіздерді</w:t>
            </w:r>
            <w:r w:rsidRPr="00A04E70">
              <w:rPr>
                <w:rFonts w:ascii="Times New Roman" w:hAnsi="Times New Roman"/>
                <w:bCs/>
                <w:sz w:val="24"/>
                <w:szCs w:val="24"/>
                <w:lang w:val="en-US"/>
              </w:rPr>
              <w:t xml:space="preserve"> </w:t>
            </w:r>
            <w:r w:rsidRPr="00751E45">
              <w:rPr>
                <w:rFonts w:ascii="Times New Roman" w:hAnsi="Times New Roman"/>
                <w:bCs/>
                <w:sz w:val="24"/>
                <w:szCs w:val="24"/>
              </w:rPr>
              <w:t>қамтитын</w:t>
            </w:r>
            <w:r w:rsidRPr="00A04E70">
              <w:rPr>
                <w:rFonts w:ascii="Times New Roman" w:hAnsi="Times New Roman"/>
                <w:bCs/>
                <w:sz w:val="24"/>
                <w:szCs w:val="24"/>
                <w:lang w:val="en-US"/>
              </w:rPr>
              <w:t xml:space="preserve">, </w:t>
            </w:r>
            <w:r w:rsidRPr="00751E45">
              <w:rPr>
                <w:rFonts w:ascii="Times New Roman" w:hAnsi="Times New Roman"/>
                <w:bCs/>
                <w:sz w:val="24"/>
                <w:szCs w:val="24"/>
              </w:rPr>
              <w:t>мемлекеттік</w:t>
            </w:r>
            <w:r w:rsidRPr="00A04E70">
              <w:rPr>
                <w:rFonts w:ascii="Times New Roman" w:hAnsi="Times New Roman"/>
                <w:bCs/>
                <w:sz w:val="24"/>
                <w:szCs w:val="24"/>
                <w:lang w:val="en-US"/>
              </w:rPr>
              <w:t xml:space="preserve"> </w:t>
            </w:r>
            <w:r w:rsidRPr="00751E45">
              <w:rPr>
                <w:rFonts w:ascii="Times New Roman" w:hAnsi="Times New Roman"/>
                <w:bCs/>
                <w:sz w:val="24"/>
                <w:szCs w:val="24"/>
              </w:rPr>
              <w:t>қызмет</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көрсетуге</w:t>
            </w:r>
            <w:r w:rsidRPr="00A04E70">
              <w:rPr>
                <w:rFonts w:ascii="Times New Roman" w:hAnsi="Times New Roman"/>
                <w:bCs/>
                <w:sz w:val="24"/>
                <w:szCs w:val="24"/>
                <w:lang w:val="en-US"/>
              </w:rPr>
              <w:t xml:space="preserve"> </w:t>
            </w:r>
            <w:r w:rsidRPr="00751E45">
              <w:rPr>
                <w:rFonts w:ascii="Times New Roman" w:hAnsi="Times New Roman"/>
                <w:bCs/>
                <w:sz w:val="24"/>
                <w:szCs w:val="24"/>
              </w:rPr>
              <w:t>қойылатын</w:t>
            </w:r>
            <w:r w:rsidRPr="00A04E70">
              <w:rPr>
                <w:rFonts w:ascii="Times New Roman" w:hAnsi="Times New Roman"/>
                <w:bCs/>
                <w:sz w:val="24"/>
                <w:szCs w:val="24"/>
                <w:lang w:val="en-US"/>
              </w:rPr>
              <w:t xml:space="preserve"> </w:t>
            </w:r>
            <w:r w:rsidRPr="00751E45">
              <w:rPr>
                <w:rFonts w:ascii="Times New Roman" w:hAnsi="Times New Roman"/>
                <w:bCs/>
                <w:sz w:val="24"/>
                <w:szCs w:val="24"/>
              </w:rPr>
              <w:t>негізгі</w:t>
            </w:r>
            <w:r w:rsidRPr="00A04E70">
              <w:rPr>
                <w:rFonts w:ascii="Times New Roman" w:hAnsi="Times New Roman"/>
                <w:bCs/>
                <w:sz w:val="24"/>
                <w:szCs w:val="24"/>
                <w:lang w:val="en-US"/>
              </w:rPr>
              <w:t xml:space="preserve"> </w:t>
            </w:r>
            <w:r w:rsidRPr="00751E45">
              <w:rPr>
                <w:rFonts w:ascii="Times New Roman" w:hAnsi="Times New Roman"/>
                <w:bCs/>
                <w:sz w:val="24"/>
                <w:szCs w:val="24"/>
              </w:rPr>
              <w:t>талаптар</w:t>
            </w:r>
            <w:r w:rsidRPr="00A04E70">
              <w:rPr>
                <w:rFonts w:ascii="Times New Roman" w:hAnsi="Times New Roman"/>
                <w:bCs/>
                <w:sz w:val="24"/>
                <w:szCs w:val="24"/>
                <w:lang w:val="en-US"/>
              </w:rPr>
              <w:t xml:space="preserve"> </w:t>
            </w:r>
            <w:r w:rsidRPr="00751E45">
              <w:rPr>
                <w:rFonts w:ascii="Times New Roman" w:hAnsi="Times New Roman"/>
                <w:bCs/>
                <w:sz w:val="24"/>
                <w:szCs w:val="24"/>
              </w:rPr>
              <w:t>тізбесі</w:t>
            </w:r>
            <w:r w:rsidRPr="00A04E70">
              <w:rPr>
                <w:rFonts w:ascii="Times New Roman" w:hAnsi="Times New Roman"/>
                <w:bCs/>
                <w:sz w:val="24"/>
                <w:szCs w:val="24"/>
                <w:lang w:val="en-US"/>
              </w:rPr>
              <w:t xml:space="preserve"> </w:t>
            </w:r>
            <w:r w:rsidRPr="00751E45">
              <w:rPr>
                <w:rFonts w:ascii="Times New Roman" w:hAnsi="Times New Roman"/>
                <w:bCs/>
                <w:sz w:val="24"/>
                <w:szCs w:val="24"/>
              </w:rPr>
              <w:t>бар</w:t>
            </w:r>
            <w:r w:rsidRPr="00A04E70">
              <w:rPr>
                <w:rFonts w:ascii="Times New Roman" w:hAnsi="Times New Roman"/>
                <w:bCs/>
                <w:sz w:val="24"/>
                <w:szCs w:val="24"/>
                <w:lang w:val="en-US"/>
              </w:rPr>
              <w:t xml:space="preserve"> </w:t>
            </w:r>
            <w:r w:rsidRPr="00751E45">
              <w:rPr>
                <w:rFonts w:ascii="Times New Roman" w:hAnsi="Times New Roman"/>
                <w:bCs/>
                <w:sz w:val="24"/>
                <w:szCs w:val="24"/>
              </w:rPr>
              <w:t>қосымшаны</w:t>
            </w:r>
            <w:r w:rsidRPr="00A04E70">
              <w:rPr>
                <w:rFonts w:ascii="Times New Roman" w:hAnsi="Times New Roman"/>
                <w:bCs/>
                <w:sz w:val="24"/>
                <w:szCs w:val="24"/>
                <w:lang w:val="en-US"/>
              </w:rPr>
              <w:t>;</w:t>
            </w:r>
          </w:p>
          <w:p w14:paraId="0ABB9390" w14:textId="0EB1B04F" w:rsidR="00032314" w:rsidRPr="00A04E70" w:rsidRDefault="00032314" w:rsidP="00032314">
            <w:pPr>
              <w:shd w:val="clear" w:color="auto" w:fill="FFFFFF"/>
              <w:spacing w:after="0" w:line="240" w:lineRule="auto"/>
              <w:jc w:val="both"/>
              <w:rPr>
                <w:rFonts w:ascii="Times New Roman" w:hAnsi="Times New Roman"/>
                <w:bCs/>
                <w:sz w:val="24"/>
                <w:szCs w:val="24"/>
                <w:lang w:val="en-US"/>
              </w:rPr>
            </w:pPr>
            <w:r w:rsidRPr="00751E45">
              <w:rPr>
                <w:rFonts w:ascii="Times New Roman" w:hAnsi="Times New Roman"/>
                <w:bCs/>
                <w:sz w:val="24"/>
                <w:szCs w:val="24"/>
              </w:rPr>
              <w:t>Жоғарыда</w:t>
            </w:r>
            <w:r w:rsidRPr="00A04E70">
              <w:rPr>
                <w:rFonts w:ascii="Times New Roman" w:hAnsi="Times New Roman"/>
                <w:bCs/>
                <w:sz w:val="24"/>
                <w:szCs w:val="24"/>
                <w:lang w:val="en-US"/>
              </w:rPr>
              <w:t xml:space="preserve"> </w:t>
            </w:r>
            <w:r w:rsidRPr="00751E45">
              <w:rPr>
                <w:rFonts w:ascii="Times New Roman" w:hAnsi="Times New Roman"/>
                <w:bCs/>
                <w:sz w:val="24"/>
                <w:szCs w:val="24"/>
              </w:rPr>
              <w:t>көрсетілген</w:t>
            </w:r>
            <w:r w:rsidRPr="00A04E70">
              <w:rPr>
                <w:rFonts w:ascii="Times New Roman" w:hAnsi="Times New Roman"/>
                <w:bCs/>
                <w:sz w:val="24"/>
                <w:szCs w:val="24"/>
                <w:lang w:val="en-US"/>
              </w:rPr>
              <w:t xml:space="preserve"> </w:t>
            </w:r>
            <w:r w:rsidRPr="00751E45">
              <w:rPr>
                <w:rFonts w:ascii="Times New Roman" w:hAnsi="Times New Roman"/>
                <w:bCs/>
                <w:sz w:val="24"/>
                <w:szCs w:val="24"/>
              </w:rPr>
              <w:t>талаптарды</w:t>
            </w:r>
            <w:r w:rsidRPr="00A04E70">
              <w:rPr>
                <w:rFonts w:ascii="Times New Roman" w:hAnsi="Times New Roman"/>
                <w:bCs/>
                <w:sz w:val="24"/>
                <w:szCs w:val="24"/>
                <w:lang w:val="en-US"/>
              </w:rPr>
              <w:t xml:space="preserve"> </w:t>
            </w:r>
            <w:r w:rsidRPr="00751E45">
              <w:rPr>
                <w:rFonts w:ascii="Times New Roman" w:hAnsi="Times New Roman"/>
                <w:bCs/>
                <w:sz w:val="24"/>
                <w:szCs w:val="24"/>
              </w:rPr>
              <w:t>ескере</w:t>
            </w:r>
            <w:r w:rsidRPr="00A04E70">
              <w:rPr>
                <w:rFonts w:ascii="Times New Roman" w:hAnsi="Times New Roman"/>
                <w:bCs/>
                <w:sz w:val="24"/>
                <w:szCs w:val="24"/>
                <w:lang w:val="en-US"/>
              </w:rPr>
              <w:t xml:space="preserve"> </w:t>
            </w:r>
            <w:r w:rsidRPr="00751E45">
              <w:rPr>
                <w:rFonts w:ascii="Times New Roman" w:hAnsi="Times New Roman"/>
                <w:bCs/>
                <w:sz w:val="24"/>
                <w:szCs w:val="24"/>
              </w:rPr>
              <w:t>отырып</w:t>
            </w:r>
            <w:r w:rsidRPr="00A04E70">
              <w:rPr>
                <w:rFonts w:ascii="Times New Roman" w:hAnsi="Times New Roman"/>
                <w:bCs/>
                <w:sz w:val="24"/>
                <w:szCs w:val="24"/>
                <w:lang w:val="en-US"/>
              </w:rPr>
              <w:t xml:space="preserve">, </w:t>
            </w:r>
            <w:r w:rsidRPr="00751E45">
              <w:rPr>
                <w:rFonts w:ascii="Times New Roman" w:hAnsi="Times New Roman"/>
                <w:bCs/>
                <w:sz w:val="24"/>
                <w:szCs w:val="24"/>
              </w:rPr>
              <w:t>ережелер</w:t>
            </w:r>
            <w:r w:rsidRPr="00A04E70">
              <w:rPr>
                <w:rFonts w:ascii="Times New Roman" w:hAnsi="Times New Roman"/>
                <w:bCs/>
                <w:sz w:val="24"/>
                <w:szCs w:val="24"/>
                <w:lang w:val="en-US"/>
              </w:rPr>
              <w:t xml:space="preserve"> </w:t>
            </w:r>
            <w:r w:rsidRPr="00751E45">
              <w:rPr>
                <w:rFonts w:ascii="Times New Roman" w:hAnsi="Times New Roman"/>
                <w:bCs/>
                <w:sz w:val="24"/>
                <w:szCs w:val="24"/>
              </w:rPr>
              <w:t>тиісті</w:t>
            </w:r>
            <w:r w:rsidRPr="00A04E70">
              <w:rPr>
                <w:rFonts w:ascii="Times New Roman" w:hAnsi="Times New Roman"/>
                <w:bCs/>
                <w:sz w:val="24"/>
                <w:szCs w:val="24"/>
                <w:lang w:val="en-US"/>
              </w:rPr>
              <w:t xml:space="preserve"> </w:t>
            </w:r>
            <w:r w:rsidRPr="00751E45">
              <w:rPr>
                <w:rFonts w:ascii="Times New Roman" w:hAnsi="Times New Roman"/>
                <w:bCs/>
                <w:sz w:val="24"/>
                <w:szCs w:val="24"/>
              </w:rPr>
              <w:t>Тізбемен</w:t>
            </w:r>
            <w:r w:rsidRPr="00A04E70">
              <w:rPr>
                <w:rFonts w:ascii="Times New Roman" w:hAnsi="Times New Roman"/>
                <w:bCs/>
                <w:sz w:val="24"/>
                <w:szCs w:val="24"/>
                <w:lang w:val="en-US"/>
              </w:rPr>
              <w:t xml:space="preserve"> </w:t>
            </w:r>
            <w:r w:rsidRPr="00751E45">
              <w:rPr>
                <w:rFonts w:ascii="Times New Roman" w:hAnsi="Times New Roman"/>
                <w:bCs/>
                <w:sz w:val="24"/>
                <w:szCs w:val="24"/>
              </w:rPr>
              <w:t>толықтырылады</w:t>
            </w:r>
            <w:r w:rsidRPr="00A04E70">
              <w:rPr>
                <w:rFonts w:ascii="Times New Roman" w:hAnsi="Times New Roman"/>
                <w:bCs/>
                <w:sz w:val="24"/>
                <w:szCs w:val="24"/>
                <w:lang w:val="en-US"/>
              </w:rPr>
              <w:t>.</w:t>
            </w:r>
          </w:p>
        </w:tc>
      </w:tr>
      <w:tr w:rsidR="00032314" w:rsidRPr="004340F5" w14:paraId="5D681A99" w14:textId="77777777" w:rsidTr="00B25BB0">
        <w:trPr>
          <w:gridAfter w:val="1"/>
          <w:wAfter w:w="9" w:type="dxa"/>
          <w:trHeight w:val="135"/>
        </w:trPr>
        <w:tc>
          <w:tcPr>
            <w:tcW w:w="454" w:type="dxa"/>
            <w:gridSpan w:val="2"/>
            <w:shd w:val="clear" w:color="auto" w:fill="FFFFFF"/>
          </w:tcPr>
          <w:p w14:paraId="3A1EA0EC" w14:textId="231A5D6C"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11</w:t>
            </w:r>
          </w:p>
        </w:tc>
        <w:tc>
          <w:tcPr>
            <w:tcW w:w="1843" w:type="dxa"/>
            <w:gridSpan w:val="2"/>
            <w:shd w:val="clear" w:color="auto" w:fill="FFFFFF"/>
          </w:tcPr>
          <w:p w14:paraId="44104956" w14:textId="2AEF6FDD" w:rsidR="00032314" w:rsidRPr="00676C8C" w:rsidRDefault="00032314" w:rsidP="00032314">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lang w:val="kk-KZ"/>
              </w:rPr>
              <w:t>Қағидаларға 14</w:t>
            </w:r>
            <w:r w:rsidRPr="00B264B0">
              <w:rPr>
                <w:rFonts w:ascii="Times New Roman" w:hAnsi="Times New Roman"/>
                <w:bCs/>
                <w:sz w:val="24"/>
                <w:szCs w:val="24"/>
              </w:rPr>
              <w:t>-қосымша</w:t>
            </w:r>
          </w:p>
        </w:tc>
        <w:tc>
          <w:tcPr>
            <w:tcW w:w="4962" w:type="dxa"/>
            <w:gridSpan w:val="2"/>
            <w:shd w:val="clear" w:color="auto" w:fill="FFFFFF"/>
          </w:tcPr>
          <w:p w14:paraId="3FDA4CA5" w14:textId="235F1C14" w:rsidR="00032314" w:rsidRPr="008304DA" w:rsidRDefault="008304DA" w:rsidP="00032314">
            <w:pPr>
              <w:shd w:val="clear" w:color="auto" w:fill="FFFFFF"/>
              <w:spacing w:after="0" w:line="240" w:lineRule="auto"/>
              <w:ind w:firstLine="318"/>
              <w:jc w:val="both"/>
              <w:rPr>
                <w:rFonts w:ascii="Times New Roman" w:hAnsi="Times New Roman"/>
                <w:bCs/>
                <w:sz w:val="24"/>
                <w:szCs w:val="24"/>
                <w:lang w:val="kk-KZ"/>
              </w:rPr>
            </w:pPr>
            <w:r>
              <w:rPr>
                <w:rFonts w:ascii="Times New Roman" w:hAnsi="Times New Roman"/>
                <w:bCs/>
                <w:sz w:val="24"/>
                <w:szCs w:val="24"/>
              </w:rPr>
              <w:t>Жо</w:t>
            </w:r>
            <w:r>
              <w:rPr>
                <w:rFonts w:ascii="Times New Roman" w:hAnsi="Times New Roman"/>
                <w:bCs/>
                <w:sz w:val="24"/>
                <w:szCs w:val="24"/>
                <w:lang w:val="kk-KZ"/>
              </w:rPr>
              <w:t>қ</w:t>
            </w:r>
          </w:p>
        </w:tc>
        <w:tc>
          <w:tcPr>
            <w:tcW w:w="4961" w:type="dxa"/>
            <w:gridSpan w:val="2"/>
            <w:shd w:val="clear" w:color="auto" w:fill="FFFFFF"/>
          </w:tcPr>
          <w:p w14:paraId="3EA33DDD" w14:textId="77777777" w:rsidR="00032314" w:rsidRDefault="00032314" w:rsidP="00032314">
            <w:pPr>
              <w:spacing w:after="0" w:line="240" w:lineRule="auto"/>
              <w:jc w:val="right"/>
              <w:rPr>
                <w:rFonts w:ascii="Times New Roman" w:hAnsi="Times New Roman"/>
                <w:b/>
                <w:color w:val="000000"/>
                <w:lang w:val="kk-KZ"/>
              </w:rPr>
            </w:pPr>
            <w:r w:rsidRPr="008304DA">
              <w:rPr>
                <w:rFonts w:ascii="Times New Roman" w:hAnsi="Times New Roman"/>
                <w:b/>
                <w:color w:val="000000"/>
                <w:lang w:val="kk-KZ"/>
              </w:rPr>
              <w:t>Құқықтық кадастрдан ақпарат беру қағидаларына 14-қосымша</w:t>
            </w:r>
          </w:p>
          <w:p w14:paraId="17891331" w14:textId="77777777" w:rsidR="00032314" w:rsidRPr="00335792" w:rsidRDefault="00032314" w:rsidP="00032314">
            <w:pPr>
              <w:spacing w:after="0" w:line="240" w:lineRule="auto"/>
              <w:jc w:val="right"/>
              <w:rPr>
                <w:rFonts w:ascii="Times New Roman" w:hAnsi="Times New Roman"/>
                <w:bCs/>
                <w:sz w:val="24"/>
                <w:szCs w:val="24"/>
                <w:lang w:val="kk-KZ"/>
              </w:rPr>
            </w:pPr>
            <w:r>
              <w:rPr>
                <w:rFonts w:ascii="Times New Roman" w:hAnsi="Times New Roman"/>
                <w:bCs/>
                <w:sz w:val="24"/>
                <w:szCs w:val="24"/>
                <w:lang w:val="kk-KZ"/>
              </w:rPr>
              <w:t>Нысан</w:t>
            </w:r>
          </w:p>
          <w:p w14:paraId="00B1F25B" w14:textId="77777777" w:rsidR="00032314" w:rsidRDefault="00032314" w:rsidP="00032314">
            <w:pPr>
              <w:spacing w:after="0" w:line="240" w:lineRule="auto"/>
              <w:jc w:val="center"/>
              <w:rPr>
                <w:rFonts w:ascii="Times New Roman" w:hAnsi="Times New Roman"/>
                <w:b/>
                <w:sz w:val="24"/>
                <w:szCs w:val="24"/>
                <w:lang w:val="kk-KZ"/>
              </w:rPr>
            </w:pPr>
            <w:bookmarkStart w:id="3" w:name="_Hlk198376909"/>
          </w:p>
          <w:p w14:paraId="3E8E327B" w14:textId="77777777" w:rsidR="00392CF5" w:rsidRPr="00392CF5" w:rsidRDefault="00392CF5" w:rsidP="00392CF5">
            <w:pPr>
              <w:spacing w:after="0" w:line="240" w:lineRule="auto"/>
              <w:ind w:left="1601"/>
              <w:jc w:val="center"/>
              <w:rPr>
                <w:rFonts w:ascii="Times New Roman" w:hAnsi="Times New Roman"/>
                <w:sz w:val="24"/>
                <w:szCs w:val="24"/>
                <w:lang w:val="kk-KZ"/>
              </w:rPr>
            </w:pPr>
            <w:r w:rsidRPr="00392CF5">
              <w:rPr>
                <w:rFonts w:ascii="Times New Roman" w:hAnsi="Times New Roman"/>
                <w:sz w:val="24"/>
                <w:szCs w:val="24"/>
                <w:lang w:val="kk-KZ"/>
              </w:rPr>
              <w:t>(көрсетілетін қызметті</w:t>
            </w:r>
          </w:p>
          <w:p w14:paraId="70335BBE" w14:textId="77777777" w:rsidR="00392CF5" w:rsidRPr="00392CF5" w:rsidRDefault="00392CF5" w:rsidP="00392CF5">
            <w:pPr>
              <w:spacing w:after="0" w:line="240" w:lineRule="auto"/>
              <w:ind w:left="1601"/>
              <w:jc w:val="center"/>
              <w:rPr>
                <w:rFonts w:ascii="Times New Roman" w:hAnsi="Times New Roman"/>
                <w:sz w:val="24"/>
                <w:szCs w:val="24"/>
                <w:lang w:val="kk-KZ"/>
              </w:rPr>
            </w:pPr>
            <w:r w:rsidRPr="00392CF5">
              <w:rPr>
                <w:rFonts w:ascii="Times New Roman" w:hAnsi="Times New Roman"/>
                <w:sz w:val="24"/>
                <w:szCs w:val="24"/>
                <w:lang w:val="kk-KZ"/>
              </w:rPr>
              <w:t>алушының тегі, аты, болған</w:t>
            </w:r>
          </w:p>
          <w:p w14:paraId="7D5377AA" w14:textId="77777777" w:rsidR="00392CF5" w:rsidRPr="00392CF5" w:rsidRDefault="00392CF5" w:rsidP="00392CF5">
            <w:pPr>
              <w:spacing w:after="0" w:line="240" w:lineRule="auto"/>
              <w:ind w:left="1601"/>
              <w:jc w:val="center"/>
              <w:rPr>
                <w:rFonts w:ascii="Times New Roman" w:hAnsi="Times New Roman"/>
                <w:sz w:val="24"/>
                <w:szCs w:val="24"/>
                <w:lang w:val="kk-KZ"/>
              </w:rPr>
            </w:pPr>
            <w:r w:rsidRPr="00392CF5">
              <w:rPr>
                <w:rFonts w:ascii="Times New Roman" w:hAnsi="Times New Roman"/>
                <w:sz w:val="24"/>
                <w:szCs w:val="24"/>
                <w:lang w:val="kk-KZ"/>
              </w:rPr>
              <w:t>жағдайда әкесінің</w:t>
            </w:r>
          </w:p>
          <w:p w14:paraId="0622A77A" w14:textId="77777777" w:rsidR="00392CF5" w:rsidRPr="00392CF5" w:rsidRDefault="00392CF5" w:rsidP="00392CF5">
            <w:pPr>
              <w:spacing w:after="0" w:line="240" w:lineRule="auto"/>
              <w:ind w:left="1601"/>
              <w:jc w:val="center"/>
              <w:rPr>
                <w:rFonts w:ascii="Times New Roman" w:hAnsi="Times New Roman"/>
                <w:sz w:val="24"/>
                <w:szCs w:val="24"/>
                <w:lang w:val="kk-KZ"/>
              </w:rPr>
            </w:pPr>
            <w:r w:rsidRPr="00392CF5">
              <w:rPr>
                <w:rFonts w:ascii="Times New Roman" w:hAnsi="Times New Roman"/>
                <w:sz w:val="24"/>
                <w:szCs w:val="24"/>
                <w:lang w:val="kk-KZ"/>
              </w:rPr>
              <w:t>аты (бұдан әрі - Т.А.Ә.</w:t>
            </w:r>
          </w:p>
          <w:p w14:paraId="7A7FAA64" w14:textId="77777777" w:rsidR="00392CF5" w:rsidRPr="00392CF5" w:rsidRDefault="00392CF5" w:rsidP="00392CF5">
            <w:pPr>
              <w:spacing w:after="0" w:line="240" w:lineRule="auto"/>
              <w:ind w:left="1601"/>
              <w:jc w:val="center"/>
              <w:rPr>
                <w:rFonts w:ascii="Times New Roman" w:hAnsi="Times New Roman"/>
                <w:sz w:val="24"/>
                <w:szCs w:val="24"/>
                <w:lang w:val="kk-KZ"/>
              </w:rPr>
            </w:pPr>
            <w:r w:rsidRPr="00392CF5">
              <w:rPr>
                <w:rFonts w:ascii="Times New Roman" w:hAnsi="Times New Roman"/>
                <w:sz w:val="24"/>
                <w:szCs w:val="24"/>
                <w:lang w:val="kk-KZ"/>
              </w:rPr>
              <w:t>(бар болған жағдайда)</w:t>
            </w:r>
          </w:p>
          <w:p w14:paraId="0EB8AB94" w14:textId="77777777" w:rsidR="00392CF5" w:rsidRPr="00392CF5" w:rsidRDefault="00392CF5" w:rsidP="00392CF5">
            <w:pPr>
              <w:spacing w:after="0" w:line="240" w:lineRule="auto"/>
              <w:ind w:left="1601"/>
              <w:jc w:val="center"/>
              <w:rPr>
                <w:rFonts w:ascii="Times New Roman" w:hAnsi="Times New Roman"/>
                <w:sz w:val="24"/>
                <w:szCs w:val="24"/>
                <w:lang w:val="kk-KZ"/>
              </w:rPr>
            </w:pPr>
            <w:r w:rsidRPr="00392CF5">
              <w:rPr>
                <w:rFonts w:ascii="Times New Roman" w:hAnsi="Times New Roman"/>
                <w:sz w:val="24"/>
                <w:szCs w:val="24"/>
                <w:lang w:val="kk-KZ"/>
              </w:rPr>
              <w:t>не ұйымының атауы)</w:t>
            </w:r>
          </w:p>
          <w:p w14:paraId="5D9AF9F2" w14:textId="77777777" w:rsidR="00392CF5" w:rsidRPr="00392CF5" w:rsidRDefault="00392CF5" w:rsidP="00392CF5">
            <w:pPr>
              <w:spacing w:after="0" w:line="240" w:lineRule="auto"/>
              <w:ind w:left="1601"/>
              <w:jc w:val="center"/>
              <w:rPr>
                <w:rFonts w:ascii="Times New Roman" w:hAnsi="Times New Roman"/>
                <w:sz w:val="24"/>
                <w:szCs w:val="24"/>
                <w:lang w:val="kk-KZ"/>
              </w:rPr>
            </w:pPr>
            <w:r w:rsidRPr="00392CF5">
              <w:rPr>
                <w:rFonts w:ascii="Times New Roman" w:hAnsi="Times New Roman"/>
                <w:sz w:val="24"/>
                <w:szCs w:val="24"/>
                <w:lang w:val="kk-KZ"/>
              </w:rPr>
              <w:t>_______________________</w:t>
            </w:r>
          </w:p>
          <w:p w14:paraId="1D73A710" w14:textId="77777777" w:rsidR="00392CF5" w:rsidRPr="00392CF5" w:rsidRDefault="00392CF5" w:rsidP="00392CF5">
            <w:pPr>
              <w:spacing w:after="0" w:line="240" w:lineRule="auto"/>
              <w:ind w:left="1601"/>
              <w:jc w:val="center"/>
              <w:rPr>
                <w:rFonts w:ascii="Times New Roman" w:hAnsi="Times New Roman"/>
                <w:sz w:val="24"/>
                <w:szCs w:val="24"/>
                <w:lang w:val="kk-KZ"/>
              </w:rPr>
            </w:pPr>
            <w:r w:rsidRPr="00392CF5">
              <w:rPr>
                <w:rFonts w:ascii="Times New Roman" w:hAnsi="Times New Roman"/>
                <w:sz w:val="24"/>
                <w:szCs w:val="24"/>
                <w:lang w:val="kk-KZ"/>
              </w:rPr>
              <w:t>(көрсетілетін қызмет</w:t>
            </w:r>
          </w:p>
          <w:p w14:paraId="78DCC4BC" w14:textId="77777777" w:rsidR="00392CF5" w:rsidRPr="00392CF5" w:rsidRDefault="00392CF5" w:rsidP="00392CF5">
            <w:pPr>
              <w:spacing w:after="0" w:line="240" w:lineRule="auto"/>
              <w:ind w:left="1601"/>
              <w:jc w:val="center"/>
              <w:rPr>
                <w:rFonts w:ascii="Times New Roman" w:hAnsi="Times New Roman"/>
                <w:sz w:val="24"/>
                <w:szCs w:val="24"/>
                <w:lang w:val="kk-KZ"/>
              </w:rPr>
            </w:pPr>
            <w:r w:rsidRPr="00392CF5">
              <w:rPr>
                <w:rFonts w:ascii="Times New Roman" w:hAnsi="Times New Roman"/>
                <w:sz w:val="24"/>
                <w:szCs w:val="24"/>
                <w:lang w:val="kk-KZ"/>
              </w:rPr>
              <w:t>алушының мекенжайы)</w:t>
            </w:r>
          </w:p>
          <w:p w14:paraId="48745BC7" w14:textId="77777777" w:rsidR="00392CF5" w:rsidRPr="00392CF5" w:rsidRDefault="00392CF5" w:rsidP="00392CF5">
            <w:pPr>
              <w:spacing w:after="0" w:line="240" w:lineRule="auto"/>
              <w:jc w:val="both"/>
              <w:rPr>
                <w:rFonts w:ascii="Times New Roman" w:hAnsi="Times New Roman"/>
                <w:sz w:val="24"/>
                <w:szCs w:val="24"/>
                <w:lang w:val="kk-KZ"/>
              </w:rPr>
            </w:pPr>
          </w:p>
          <w:p w14:paraId="32F1C852" w14:textId="77777777" w:rsidR="00392CF5" w:rsidRPr="00392CF5" w:rsidRDefault="00392CF5" w:rsidP="00392CF5">
            <w:pPr>
              <w:spacing w:after="0" w:line="240" w:lineRule="auto"/>
              <w:jc w:val="center"/>
              <w:rPr>
                <w:rFonts w:ascii="Times New Roman" w:hAnsi="Times New Roman"/>
                <w:b/>
                <w:sz w:val="24"/>
                <w:szCs w:val="24"/>
                <w:lang w:val="kk-KZ"/>
              </w:rPr>
            </w:pPr>
            <w:r w:rsidRPr="00392CF5">
              <w:rPr>
                <w:rFonts w:ascii="Times New Roman" w:hAnsi="Times New Roman"/>
                <w:b/>
                <w:sz w:val="24"/>
                <w:szCs w:val="24"/>
                <w:lang w:val="kk-KZ"/>
              </w:rPr>
              <w:t>Құжаттарды қабылдаудан бас тарту туралы қолхат</w:t>
            </w:r>
          </w:p>
          <w:p w14:paraId="009EC244" w14:textId="77777777" w:rsidR="00392CF5" w:rsidRPr="00392CF5" w:rsidRDefault="00392CF5" w:rsidP="00392CF5">
            <w:pPr>
              <w:spacing w:after="0" w:line="240" w:lineRule="auto"/>
              <w:jc w:val="both"/>
              <w:rPr>
                <w:rFonts w:ascii="Times New Roman" w:hAnsi="Times New Roman"/>
                <w:sz w:val="24"/>
                <w:szCs w:val="24"/>
                <w:lang w:val="kk-KZ"/>
              </w:rPr>
            </w:pPr>
          </w:p>
          <w:p w14:paraId="658F6153" w14:textId="7401648A"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t xml:space="preserve">      </w:t>
            </w:r>
            <w:r>
              <w:rPr>
                <w:rFonts w:ascii="Times New Roman" w:hAnsi="Times New Roman"/>
                <w:sz w:val="24"/>
                <w:szCs w:val="24"/>
                <w:lang w:val="kk-KZ"/>
              </w:rPr>
              <w:t>«</w:t>
            </w:r>
            <w:r w:rsidRPr="00392CF5">
              <w:rPr>
                <w:rFonts w:ascii="Times New Roman" w:hAnsi="Times New Roman"/>
                <w:sz w:val="24"/>
                <w:szCs w:val="24"/>
                <w:lang w:val="kk-KZ"/>
              </w:rPr>
              <w:t>Мемлекеттік көрсетілетін қызметтер туралы</w:t>
            </w:r>
            <w:r>
              <w:rPr>
                <w:rFonts w:ascii="Times New Roman" w:hAnsi="Times New Roman"/>
                <w:sz w:val="24"/>
                <w:szCs w:val="24"/>
                <w:lang w:val="kk-KZ"/>
              </w:rPr>
              <w:t>»</w:t>
            </w:r>
            <w:r w:rsidRPr="00392CF5">
              <w:rPr>
                <w:rFonts w:ascii="Times New Roman" w:hAnsi="Times New Roman"/>
                <w:sz w:val="24"/>
                <w:szCs w:val="24"/>
                <w:lang w:val="kk-KZ"/>
              </w:rPr>
              <w:t xml:space="preserve"> Заңының 20-бабының 2-тармағын басшылыққа ала отырып, Мемлекеттік корпорация филиалының №__ бөлімі (мекенжайын көрсету) Сіздің мемлекеттік көрсетілетін қызмет тізбесінде көзделген тізбесіне сәйкес құжаттардың толық топтамасын ұсынбауыңызға байланысты мемлекеттік қызмет көрсетуге (мемлекеттік көрсетілетін қызметтің атауы мемлекеттік көрсетілетін қызмет тізбесіне сәйкес көрсетілсін) құжаттарды қабылдаудан бас тартады, атап айтқанда:</w:t>
            </w:r>
          </w:p>
          <w:p w14:paraId="489596F4" w14:textId="77777777" w:rsidR="00392CF5" w:rsidRPr="00392CF5" w:rsidRDefault="00392CF5" w:rsidP="00392CF5">
            <w:pPr>
              <w:spacing w:after="0" w:line="240" w:lineRule="auto"/>
              <w:jc w:val="both"/>
              <w:rPr>
                <w:rFonts w:ascii="Times New Roman" w:hAnsi="Times New Roman"/>
                <w:sz w:val="24"/>
                <w:szCs w:val="24"/>
                <w:lang w:val="kk-KZ"/>
              </w:rPr>
            </w:pPr>
          </w:p>
          <w:p w14:paraId="27B4F73B" w14:textId="747AEF9A"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t xml:space="preserve">      Жоқ құжаттардың атауы:</w:t>
            </w:r>
          </w:p>
          <w:p w14:paraId="36E6D6AF" w14:textId="569CAABB"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lastRenderedPageBreak/>
              <w:t xml:space="preserve">      1) ______________________________________;</w:t>
            </w:r>
          </w:p>
          <w:p w14:paraId="777374A2" w14:textId="4DA2A56E"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t xml:space="preserve">      2) ______________________________________;</w:t>
            </w:r>
          </w:p>
          <w:p w14:paraId="0FF2867E" w14:textId="73B15509"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t xml:space="preserve">      3) ___________________________________________________________;</w:t>
            </w:r>
          </w:p>
          <w:p w14:paraId="328DD9D8" w14:textId="75181F92"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t xml:space="preserve">      Осы қолхат әрбір тарап үшін біреуден 2 данада жасалды.</w:t>
            </w:r>
          </w:p>
          <w:p w14:paraId="02114562" w14:textId="3980140F"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t xml:space="preserve">      Т.А.Ә. (бар болған жағдайда)(Мемлекеттік корпорация қызметкері) (қолы)</w:t>
            </w:r>
          </w:p>
          <w:p w14:paraId="61097FDC" w14:textId="018E4C35"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t xml:space="preserve">      Орындаушы: Т.А.Ә.(бар болған жағдайда) _____________</w:t>
            </w:r>
          </w:p>
          <w:p w14:paraId="3C7FA957" w14:textId="4B0E4F0A"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t xml:space="preserve">      Телефон __________</w:t>
            </w:r>
          </w:p>
          <w:p w14:paraId="08903C9C" w14:textId="77777777" w:rsidR="00392CF5" w:rsidRPr="00392CF5" w:rsidRDefault="00392CF5" w:rsidP="00392CF5">
            <w:pPr>
              <w:spacing w:after="0" w:line="240" w:lineRule="auto"/>
              <w:jc w:val="both"/>
              <w:rPr>
                <w:rFonts w:ascii="Times New Roman" w:hAnsi="Times New Roman"/>
                <w:sz w:val="24"/>
                <w:szCs w:val="24"/>
                <w:lang w:val="kk-KZ"/>
              </w:rPr>
            </w:pPr>
            <w:r w:rsidRPr="00392CF5">
              <w:rPr>
                <w:rFonts w:ascii="Times New Roman" w:hAnsi="Times New Roman"/>
                <w:sz w:val="24"/>
                <w:szCs w:val="24"/>
                <w:lang w:val="kk-KZ"/>
              </w:rPr>
              <w:t xml:space="preserve">      Алдым: Т.А.Ә.(бар болған жағдайда) /____/ көрсетілетін қызметті алушының қолы</w:t>
            </w:r>
          </w:p>
          <w:p w14:paraId="2071E386" w14:textId="77777777" w:rsidR="00392CF5" w:rsidRPr="00392CF5" w:rsidRDefault="00392CF5" w:rsidP="00392CF5">
            <w:pPr>
              <w:spacing w:after="0" w:line="240" w:lineRule="auto"/>
              <w:jc w:val="both"/>
              <w:rPr>
                <w:rFonts w:ascii="Times New Roman" w:hAnsi="Times New Roman"/>
                <w:sz w:val="24"/>
                <w:szCs w:val="24"/>
                <w:lang w:val="kk-KZ"/>
              </w:rPr>
            </w:pPr>
          </w:p>
          <w:p w14:paraId="34BB3F11" w14:textId="2B0BE040" w:rsidR="00032314" w:rsidRPr="00577B24" w:rsidRDefault="00392CF5" w:rsidP="00392CF5">
            <w:pPr>
              <w:spacing w:after="0" w:line="240" w:lineRule="auto"/>
              <w:jc w:val="both"/>
              <w:rPr>
                <w:rFonts w:ascii="Times New Roman" w:hAnsi="Times New Roman"/>
                <w:bCs/>
                <w:sz w:val="24"/>
                <w:szCs w:val="24"/>
              </w:rPr>
            </w:pPr>
            <w:r w:rsidRPr="00392CF5">
              <w:rPr>
                <w:rFonts w:ascii="Times New Roman" w:hAnsi="Times New Roman"/>
                <w:sz w:val="24"/>
                <w:szCs w:val="24"/>
                <w:lang w:val="kk-KZ"/>
              </w:rPr>
              <w:t xml:space="preserve">      20__ жылғы </w:t>
            </w:r>
            <w:r w:rsidR="008304DA">
              <w:rPr>
                <w:rFonts w:ascii="Times New Roman" w:hAnsi="Times New Roman"/>
                <w:sz w:val="24"/>
                <w:szCs w:val="24"/>
                <w:lang w:val="kk-KZ"/>
              </w:rPr>
              <w:t>«</w:t>
            </w:r>
            <w:r w:rsidRPr="00392CF5">
              <w:rPr>
                <w:rFonts w:ascii="Times New Roman" w:hAnsi="Times New Roman"/>
                <w:sz w:val="24"/>
                <w:szCs w:val="24"/>
                <w:lang w:val="kk-KZ"/>
              </w:rPr>
              <w:t>___</w:t>
            </w:r>
            <w:r w:rsidR="008304DA">
              <w:rPr>
                <w:rFonts w:ascii="Times New Roman" w:hAnsi="Times New Roman"/>
                <w:sz w:val="24"/>
                <w:szCs w:val="24"/>
                <w:lang w:val="kk-KZ"/>
              </w:rPr>
              <w:t>»</w:t>
            </w:r>
            <w:r w:rsidRPr="00392CF5">
              <w:rPr>
                <w:rFonts w:ascii="Times New Roman" w:hAnsi="Times New Roman"/>
                <w:sz w:val="24"/>
                <w:szCs w:val="24"/>
                <w:lang w:val="kk-KZ"/>
              </w:rPr>
              <w:t xml:space="preserve"> _________</w:t>
            </w:r>
            <w:bookmarkEnd w:id="3"/>
          </w:p>
        </w:tc>
        <w:tc>
          <w:tcPr>
            <w:tcW w:w="3544" w:type="dxa"/>
            <w:gridSpan w:val="2"/>
            <w:shd w:val="clear" w:color="auto" w:fill="FFFFFF"/>
          </w:tcPr>
          <w:p w14:paraId="0E6F42F3" w14:textId="77777777" w:rsidR="00032314" w:rsidRPr="004340F5" w:rsidRDefault="00032314" w:rsidP="00032314">
            <w:pPr>
              <w:shd w:val="clear" w:color="auto" w:fill="FFFFFF"/>
              <w:spacing w:after="0" w:line="240" w:lineRule="auto"/>
              <w:jc w:val="center"/>
              <w:rPr>
                <w:rFonts w:ascii="Times New Roman" w:hAnsi="Times New Roman"/>
                <w:b/>
                <w:bCs/>
                <w:sz w:val="24"/>
                <w:szCs w:val="24"/>
              </w:rPr>
            </w:pPr>
          </w:p>
        </w:tc>
      </w:tr>
      <w:tr w:rsidR="00032314" w:rsidRPr="008C3F93" w14:paraId="1DC0AF08" w14:textId="77777777" w:rsidTr="00B25BB0">
        <w:trPr>
          <w:gridAfter w:val="1"/>
          <w:wAfter w:w="9" w:type="dxa"/>
          <w:trHeight w:val="135"/>
        </w:trPr>
        <w:tc>
          <w:tcPr>
            <w:tcW w:w="454" w:type="dxa"/>
            <w:gridSpan w:val="2"/>
            <w:shd w:val="clear" w:color="auto" w:fill="FFFFFF"/>
          </w:tcPr>
          <w:p w14:paraId="333820E2" w14:textId="7B987612" w:rsidR="00032314" w:rsidRPr="00D56E32" w:rsidRDefault="00032314" w:rsidP="00B25BB0">
            <w:pPr>
              <w:pStyle w:val="a4"/>
              <w:shd w:val="clear" w:color="auto" w:fill="FFFFFF"/>
              <w:ind w:left="-185" w:right="-105" w:hanging="40"/>
              <w:jc w:val="center"/>
              <w:rPr>
                <w:bCs/>
                <w:lang w:eastAsia="en-US"/>
              </w:rPr>
            </w:pPr>
            <w:r w:rsidRPr="00D56E32">
              <w:rPr>
                <w:bCs/>
                <w:lang w:eastAsia="en-US"/>
              </w:rPr>
              <w:t>12</w:t>
            </w:r>
          </w:p>
        </w:tc>
        <w:tc>
          <w:tcPr>
            <w:tcW w:w="1843" w:type="dxa"/>
            <w:gridSpan w:val="2"/>
            <w:shd w:val="clear" w:color="auto" w:fill="FFFFFF"/>
          </w:tcPr>
          <w:p w14:paraId="0B523F84" w14:textId="22F69BFC" w:rsidR="00032314" w:rsidRPr="00A97E21" w:rsidRDefault="00032314" w:rsidP="00032314">
            <w:pPr>
              <w:shd w:val="clear" w:color="auto" w:fill="FFFFFF"/>
              <w:spacing w:after="0" w:line="240" w:lineRule="auto"/>
              <w:jc w:val="center"/>
              <w:rPr>
                <w:rFonts w:ascii="Times New Roman" w:hAnsi="Times New Roman"/>
                <w:bCs/>
                <w:sz w:val="24"/>
                <w:szCs w:val="24"/>
              </w:rPr>
            </w:pPr>
          </w:p>
        </w:tc>
        <w:tc>
          <w:tcPr>
            <w:tcW w:w="4962" w:type="dxa"/>
            <w:gridSpan w:val="2"/>
            <w:shd w:val="clear" w:color="auto" w:fill="FFFFFF"/>
          </w:tcPr>
          <w:p w14:paraId="69CAC75E" w14:textId="77777777" w:rsidR="00032314" w:rsidRPr="00577B24" w:rsidRDefault="00032314" w:rsidP="00032314">
            <w:pPr>
              <w:spacing w:after="0" w:line="240" w:lineRule="auto"/>
              <w:rPr>
                <w:rFonts w:ascii="Times New Roman" w:eastAsia="Times New Roman" w:hAnsi="Times New Roman"/>
              </w:rPr>
            </w:pPr>
            <w:r w:rsidRPr="0009367D">
              <w:rPr>
                <w:rFonts w:ascii="Times New Roman" w:eastAsia="Times New Roman" w:hAnsi="Times New Roman"/>
                <w:b/>
                <w:color w:val="000000"/>
              </w:rPr>
              <w:t>Мемлекеттік қызмет көрсетуге қойылатын негізгі талаптардың тізбесі</w:t>
            </w:r>
          </w:p>
          <w:tbl>
            <w:tblPr>
              <w:tblW w:w="4539" w:type="dxa"/>
              <w:tblCellSpacing w:w="0" w:type="auto"/>
              <w:tblInd w:w="2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86"/>
              <w:gridCol w:w="709"/>
              <w:gridCol w:w="3544"/>
            </w:tblGrid>
            <w:tr w:rsidR="00032314" w:rsidRPr="00577B24" w14:paraId="37A9E79E" w14:textId="77777777" w:rsidTr="001639D0">
              <w:trPr>
                <w:trHeight w:val="30"/>
                <w:tblCellSpacing w:w="0" w:type="auto"/>
              </w:trPr>
              <w:tc>
                <w:tcPr>
                  <w:tcW w:w="453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4F6387" w14:textId="77777777" w:rsidR="00032314" w:rsidRPr="00577B24" w:rsidRDefault="00032314" w:rsidP="00032314">
                  <w:pPr>
                    <w:spacing w:after="0" w:line="240" w:lineRule="auto"/>
                    <w:ind w:left="20"/>
                    <w:jc w:val="both"/>
                    <w:rPr>
                      <w:rFonts w:ascii="Times New Roman" w:eastAsia="Times New Roman" w:hAnsi="Times New Roman"/>
                    </w:rPr>
                  </w:pPr>
                  <w:bookmarkStart w:id="4" w:name="z184"/>
                  <w:r>
                    <w:rPr>
                      <w:rFonts w:ascii="Times New Roman" w:eastAsia="Times New Roman" w:hAnsi="Times New Roman"/>
                      <w:color w:val="000000"/>
                      <w:sz w:val="20"/>
                      <w:lang w:val="kk-KZ"/>
                    </w:rPr>
                    <w:t>«</w:t>
                  </w:r>
                  <w:r w:rsidRPr="0009367D">
                    <w:rPr>
                      <w:rFonts w:ascii="Times New Roman" w:eastAsia="Times New Roman" w:hAnsi="Times New Roman"/>
                      <w:color w:val="000000"/>
                      <w:sz w:val="20"/>
                    </w:rPr>
                    <w:t>Жаңадан құрылған жылжымайтын мүлікке ғимараттардың, құрылыстардың және (немесе) олардың құрамдас бөліктерінің сәйкестендіру және техникалық мәліметтерін құқықтық кадастрға енгізу, жылжымайтын мүлік объектілерінің техникалық паспортын және жаңадан құрылған жылжымайтын мүлік объектісіне жүргізілген мемлекеттік техникалық тексеру қорытындылары бойынша сәйкестендіру және техникалық мәліметтердің алшақтықтарын белгілеу туралы қорытындыны беру</w:t>
                  </w:r>
                  <w:r>
                    <w:rPr>
                      <w:rFonts w:ascii="Times New Roman" w:eastAsia="Times New Roman" w:hAnsi="Times New Roman"/>
                      <w:color w:val="000000"/>
                      <w:sz w:val="20"/>
                      <w:lang w:val="kk-KZ"/>
                    </w:rPr>
                    <w:t>»</w:t>
                  </w:r>
                  <w:r w:rsidRPr="0009367D">
                    <w:rPr>
                      <w:rFonts w:ascii="Times New Roman" w:eastAsia="Times New Roman" w:hAnsi="Times New Roman"/>
                      <w:color w:val="000000"/>
                      <w:sz w:val="20"/>
                    </w:rPr>
                    <w:t xml:space="preserve"> мемлекеттік көрсетілетін қызмет атауы</w:t>
                  </w:r>
                </w:p>
              </w:tc>
              <w:bookmarkEnd w:id="4"/>
            </w:tr>
            <w:tr w:rsidR="00032314" w:rsidRPr="008C3F93" w14:paraId="1218C19D"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76D5F"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1</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9B883D" w14:textId="77777777" w:rsidR="00032314" w:rsidRPr="00577B24"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Көрсетілетін қызметті берушінің атауы</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664DF" w14:textId="77777777" w:rsidR="00032314" w:rsidRPr="0009367D"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объектісінің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орналасқан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жері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Азаматтарға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арналған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үкімет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корпорациясы</w:t>
                  </w:r>
                  <w:r w:rsidRPr="0009367D">
                    <w:rPr>
                      <w:rFonts w:ascii="Times New Roman" w:eastAsia="Times New Roman" w:hAnsi="Times New Roman"/>
                      <w:color w:val="000000"/>
                      <w:sz w:val="20"/>
                      <w:lang w:val="en-US"/>
                    </w:rPr>
                    <w:t xml:space="preserve"> " </w:t>
                  </w:r>
                  <w:r w:rsidRPr="0009367D">
                    <w:rPr>
                      <w:rFonts w:ascii="Times New Roman" w:eastAsia="Times New Roman" w:hAnsi="Times New Roman"/>
                      <w:color w:val="000000"/>
                      <w:sz w:val="20"/>
                    </w:rPr>
                    <w:t>коммерциялық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емес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акционерлік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қоғамы</w:t>
                  </w:r>
                </w:p>
              </w:tc>
            </w:tr>
            <w:tr w:rsidR="00032314" w:rsidRPr="008C3F93" w14:paraId="5D3EC79C"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C86E96"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2</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7666E" w14:textId="77777777" w:rsidR="00032314" w:rsidRPr="00577B24"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Мемлекеттік қызмет көрсету тәсілдері</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1600F" w14:textId="77777777" w:rsidR="00032314" w:rsidRPr="0009367D"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lang w:val="en-US"/>
                    </w:rPr>
                    <w:t>"</w:t>
                  </w:r>
                  <w:r w:rsidRPr="0009367D">
                    <w:rPr>
                      <w:rFonts w:ascii="Times New Roman" w:eastAsia="Times New Roman" w:hAnsi="Times New Roman"/>
                      <w:color w:val="000000"/>
                      <w:sz w:val="20"/>
                    </w:rPr>
                    <w:t>Азаматтарға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арналған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үкімет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корпорациясы</w:t>
                  </w:r>
                  <w:r w:rsidRPr="0009367D">
                    <w:rPr>
                      <w:rFonts w:ascii="Times New Roman" w:eastAsia="Times New Roman" w:hAnsi="Times New Roman"/>
                      <w:color w:val="000000"/>
                      <w:sz w:val="20"/>
                      <w:lang w:val="en-US"/>
                    </w:rPr>
                    <w:t xml:space="preserve"> " </w:t>
                  </w:r>
                  <w:r w:rsidRPr="0009367D">
                    <w:rPr>
                      <w:rFonts w:ascii="Times New Roman" w:eastAsia="Times New Roman" w:hAnsi="Times New Roman"/>
                      <w:color w:val="000000"/>
                      <w:sz w:val="20"/>
                    </w:rPr>
                    <w:t>коммерциялық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емес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акционерлік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қоғамы</w:t>
                  </w:r>
                  <w:r w:rsidRPr="0009367D">
                    <w:rPr>
                      <w:rFonts w:ascii="Times New Roman" w:eastAsia="Times New Roman" w:hAnsi="Times New Roman"/>
                      <w:color w:val="000000"/>
                      <w:sz w:val="20"/>
                      <w:lang w:val="en-US"/>
                    </w:rPr>
                    <w:t>, "</w:t>
                  </w:r>
                  <w:r w:rsidRPr="0009367D">
                    <w:rPr>
                      <w:rFonts w:ascii="Times New Roman" w:eastAsia="Times New Roman" w:hAnsi="Times New Roman"/>
                      <w:color w:val="000000"/>
                      <w:sz w:val="20"/>
                    </w:rPr>
                    <w:t>электрондық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үкіметтің</w:t>
                  </w:r>
                  <w:r w:rsidRPr="0009367D">
                    <w:rPr>
                      <w:rFonts w:ascii="Times New Roman" w:eastAsia="Times New Roman" w:hAnsi="Times New Roman"/>
                      <w:color w:val="000000"/>
                      <w:sz w:val="20"/>
                      <w:lang w:val="en-US"/>
                    </w:rPr>
                    <w:t>"</w:t>
                  </w:r>
                  <w:r w:rsidRPr="0009367D">
                    <w:rPr>
                      <w:rFonts w:ascii="Times New Roman" w:eastAsia="Times New Roman" w:hAnsi="Times New Roman"/>
                      <w:color w:val="000000"/>
                      <w:sz w:val="20"/>
                    </w:rPr>
                    <w:t>веб</w:t>
                  </w:r>
                  <w:r w:rsidRPr="0009367D">
                    <w:rPr>
                      <w:rFonts w:ascii="Times New Roman" w:eastAsia="Times New Roman" w:hAnsi="Times New Roman"/>
                      <w:color w:val="000000"/>
                      <w:sz w:val="20"/>
                      <w:lang w:val="en-US"/>
                    </w:rPr>
                    <w:t>-</w:t>
                  </w:r>
                  <w:r w:rsidRPr="0009367D">
                    <w:rPr>
                      <w:rFonts w:ascii="Times New Roman" w:eastAsia="Times New Roman" w:hAnsi="Times New Roman"/>
                      <w:color w:val="000000"/>
                      <w:sz w:val="20"/>
                    </w:rPr>
                    <w:t>порталы</w:t>
                  </w:r>
                </w:p>
              </w:tc>
            </w:tr>
            <w:tr w:rsidR="00032314" w:rsidRPr="008C3F93" w14:paraId="2ABCD478"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C934C"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3</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BAC77" w14:textId="77777777" w:rsidR="00032314" w:rsidRPr="00577B24"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Мемлекеттік қызмет көрсету мерзімі</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4339D" w14:textId="77777777" w:rsidR="00032314" w:rsidRPr="0009367D"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берушіге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жүгінген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кезде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құжаттар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топтамасын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тапсырған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сәттен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бастап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құжаттарды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қабылдаған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мерзіміне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кірмейді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порталға</w:t>
                  </w:r>
                  <w:r w:rsidRPr="0009367D">
                    <w:rPr>
                      <w:rFonts w:ascii="Times New Roman" w:eastAsia="Times New Roman" w:hAnsi="Times New Roman"/>
                      <w:color w:val="000000"/>
                      <w:sz w:val="20"/>
                      <w:lang w:val="en-US"/>
                    </w:rPr>
                    <w:t>: "</w:t>
                  </w:r>
                  <w:r w:rsidRPr="0009367D">
                    <w:rPr>
                      <w:rFonts w:ascii="Times New Roman" w:eastAsia="Times New Roman" w:hAnsi="Times New Roman"/>
                      <w:color w:val="000000"/>
                      <w:sz w:val="20"/>
                    </w:rPr>
                    <w:t>Құқықтық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кадастрдың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ақпараттық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жүйесіне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ғимараттардың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құрылыстардың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олардың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құрамдас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бөліктерінің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енгізу</w:t>
                  </w:r>
                  <w:r w:rsidRPr="0009367D">
                    <w:rPr>
                      <w:rFonts w:ascii="Times New Roman" w:eastAsia="Times New Roman" w:hAnsi="Times New Roman"/>
                      <w:color w:val="000000"/>
                      <w:sz w:val="20"/>
                      <w:lang w:val="en-US"/>
                    </w:rPr>
                    <w:t xml:space="preserve">" - </w:t>
                  </w:r>
                  <w:r w:rsidRPr="0009367D">
                    <w:rPr>
                      <w:rFonts w:ascii="Times New Roman" w:eastAsia="Times New Roman" w:hAnsi="Times New Roman"/>
                      <w:color w:val="000000"/>
                      <w:sz w:val="20"/>
                    </w:rPr>
                    <w:t>бір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объектісінің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түріне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байланысты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мүліктің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паспортын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отырып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жүргізілген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тексеру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қорытындылары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мүліктің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алшақтықтарын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белгілеу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пәтерлер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жатақханалардағы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бөлмелер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үшінші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беріледі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тұрғын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үйлер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гараждар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саяжай</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құрылыстары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бесінші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беріледі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жалпы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ауданы</w:t>
                  </w:r>
                  <w:r w:rsidRPr="0009367D">
                    <w:rPr>
                      <w:rFonts w:ascii="Times New Roman" w:eastAsia="Times New Roman" w:hAnsi="Times New Roman"/>
                      <w:color w:val="000000"/>
                      <w:sz w:val="20"/>
                      <w:lang w:val="en-US"/>
                    </w:rPr>
                    <w:t xml:space="preserve"> 1000 </w:t>
                  </w:r>
                  <w:r w:rsidRPr="0009367D">
                    <w:rPr>
                      <w:rFonts w:ascii="Times New Roman" w:eastAsia="Times New Roman" w:hAnsi="Times New Roman"/>
                      <w:color w:val="000000"/>
                      <w:sz w:val="20"/>
                    </w:rPr>
                    <w:t>шаршы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метрге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дейінгі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объектілері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жетінші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беріледі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жалпы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ауданы</w:t>
                  </w:r>
                  <w:r w:rsidRPr="0009367D">
                    <w:rPr>
                      <w:rFonts w:ascii="Times New Roman" w:eastAsia="Times New Roman" w:hAnsi="Times New Roman"/>
                      <w:color w:val="000000"/>
                      <w:sz w:val="20"/>
                      <w:lang w:val="en-US"/>
                    </w:rPr>
                    <w:t xml:space="preserve"> 1000 </w:t>
                  </w:r>
                  <w:r w:rsidRPr="0009367D">
                    <w:rPr>
                      <w:rFonts w:ascii="Times New Roman" w:eastAsia="Times New Roman" w:hAnsi="Times New Roman"/>
                      <w:color w:val="000000"/>
                      <w:sz w:val="20"/>
                    </w:rPr>
                    <w:t>шаршы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метрден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асатын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объектілер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өтініш</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күннен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бастап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оныншы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беріледі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осы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тармақшаның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екі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абзацтарында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күрделіліктің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бірінші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санатына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жататын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lastRenderedPageBreak/>
                    <w:t>объектілерін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қоспағанда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объектілері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бесінші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беріледі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Мерзімді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әрі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ұзарту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келісімі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күрделілік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санатына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қарай</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жүргізіледі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бұл</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ретте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жалпы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мерзім</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өтініш</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күннен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бастап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екі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айдан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аспауға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тиіс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берушіге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құжаттар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топтамасын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тапсыруы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күтудің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рұқсат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етілген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ұзақ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уақыты</w:t>
                  </w:r>
                  <w:r w:rsidRPr="0009367D">
                    <w:rPr>
                      <w:rFonts w:ascii="Times New Roman" w:eastAsia="Times New Roman" w:hAnsi="Times New Roman"/>
                      <w:color w:val="000000"/>
                      <w:sz w:val="20"/>
                      <w:lang w:val="en-US"/>
                    </w:rPr>
                    <w:t xml:space="preserve">-20 </w:t>
                  </w:r>
                  <w:r w:rsidRPr="0009367D">
                    <w:rPr>
                      <w:rFonts w:ascii="Times New Roman" w:eastAsia="Times New Roman" w:hAnsi="Times New Roman"/>
                      <w:color w:val="000000"/>
                      <w:sz w:val="20"/>
                    </w:rPr>
                    <w:t>минут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көрсетудің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рұқсат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етілген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ұзақ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уақыты</w:t>
                  </w:r>
                  <w:r w:rsidRPr="0009367D">
                    <w:rPr>
                      <w:rFonts w:ascii="Times New Roman" w:eastAsia="Times New Roman" w:hAnsi="Times New Roman"/>
                      <w:color w:val="000000"/>
                      <w:sz w:val="20"/>
                      <w:lang w:val="en-US"/>
                    </w:rPr>
                    <w:t xml:space="preserve">-20 </w:t>
                  </w:r>
                  <w:r w:rsidRPr="0009367D">
                    <w:rPr>
                      <w:rFonts w:ascii="Times New Roman" w:eastAsia="Times New Roman" w:hAnsi="Times New Roman"/>
                      <w:color w:val="000000"/>
                      <w:sz w:val="20"/>
                    </w:rPr>
                    <w:t>минут</w:t>
                  </w:r>
                </w:p>
              </w:tc>
            </w:tr>
            <w:tr w:rsidR="00032314" w:rsidRPr="00577B24" w14:paraId="3D1ED801"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FCF8B"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4</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9DA12" w14:textId="77777777" w:rsidR="00032314" w:rsidRPr="00577B24" w:rsidRDefault="00032314" w:rsidP="00032314">
                  <w:pPr>
                    <w:spacing w:after="0" w:line="240" w:lineRule="auto"/>
                    <w:ind w:left="20"/>
                    <w:jc w:val="both"/>
                    <w:rPr>
                      <w:rFonts w:ascii="Times New Roman" w:eastAsia="Times New Roman" w:hAnsi="Times New Roman"/>
                      <w:lang w:val="en-US"/>
                    </w:rPr>
                  </w:pPr>
                  <w:r w:rsidRPr="00016ECB">
                    <w:rPr>
                      <w:rFonts w:ascii="Times New Roman" w:eastAsia="Times New Roman" w:hAnsi="Times New Roman"/>
                      <w:color w:val="000000"/>
                      <w:sz w:val="20"/>
                    </w:rPr>
                    <w:t>Мемлекеттік қызмет көрсету нысаны</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F9E76" w14:textId="77777777" w:rsidR="00032314" w:rsidRPr="00577B24" w:rsidRDefault="00032314" w:rsidP="00032314">
                  <w:pPr>
                    <w:spacing w:after="0" w:line="240" w:lineRule="auto"/>
                    <w:ind w:left="20"/>
                    <w:jc w:val="both"/>
                    <w:rPr>
                      <w:rFonts w:ascii="Times New Roman" w:eastAsia="Times New Roman" w:hAnsi="Times New Roman"/>
                    </w:rPr>
                  </w:pPr>
                  <w:r w:rsidRPr="0009367D">
                    <w:rPr>
                      <w:rFonts w:ascii="Times New Roman" w:eastAsia="Times New Roman" w:hAnsi="Times New Roman"/>
                      <w:color w:val="000000"/>
                      <w:sz w:val="20"/>
                    </w:rPr>
                    <w:t>Мемлекеттік қызмет көрсету нысаны</w:t>
                  </w:r>
                </w:p>
              </w:tc>
            </w:tr>
            <w:tr w:rsidR="00032314" w:rsidRPr="008C3F93" w14:paraId="49611AA9"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16E9C"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t>5</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D451E" w14:textId="77777777" w:rsidR="00032314" w:rsidRPr="00577B24"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Мемлекеттік қызмет көрсету нәтижесі</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15FB3" w14:textId="77777777" w:rsidR="00032314" w:rsidRPr="0009367D"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Жүгінген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кезде</w:t>
                  </w:r>
                  <w:r w:rsidRPr="0009367D">
                    <w:rPr>
                      <w:rFonts w:ascii="Times New Roman" w:eastAsia="Times New Roman" w:hAnsi="Times New Roman"/>
                      <w:color w:val="000000"/>
                      <w:sz w:val="20"/>
                      <w:lang w:val="en-US"/>
                    </w:rPr>
                    <w:t xml:space="preserve">: 1)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берушіге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құқықтық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кадастрдың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ақпараттық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жүйесіне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ғимараттардың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құрылыстардың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олардың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құрамдас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бөліктерінің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енгізу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белгісі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объектісін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пайдалануға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қабылдау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актісі</w:t>
                  </w:r>
                  <w:r w:rsidRPr="0009367D">
                    <w:rPr>
                      <w:rFonts w:ascii="Times New Roman" w:eastAsia="Times New Roman" w:hAnsi="Times New Roman"/>
                      <w:color w:val="000000"/>
                      <w:sz w:val="20"/>
                      <w:lang w:val="en-US"/>
                    </w:rPr>
                    <w:t xml:space="preserve">; № 1 </w:t>
                  </w:r>
                  <w:r w:rsidRPr="0009367D">
                    <w:rPr>
                      <w:rFonts w:ascii="Times New Roman" w:eastAsia="Times New Roman" w:hAnsi="Times New Roman"/>
                      <w:color w:val="000000"/>
                      <w:sz w:val="20"/>
                    </w:rPr>
                    <w:t>Тізбенің</w:t>
                  </w:r>
                  <w:r w:rsidRPr="0009367D">
                    <w:rPr>
                      <w:rFonts w:ascii="Times New Roman" w:eastAsia="Times New Roman" w:hAnsi="Times New Roman"/>
                      <w:color w:val="000000"/>
                      <w:sz w:val="20"/>
                      <w:lang w:val="en-US"/>
                    </w:rPr>
                    <w:t xml:space="preserve"> 9-</w:t>
                  </w:r>
                  <w:r w:rsidRPr="0009367D">
                    <w:rPr>
                      <w:rFonts w:ascii="Times New Roman" w:eastAsia="Times New Roman" w:hAnsi="Times New Roman"/>
                      <w:color w:val="000000"/>
                      <w:sz w:val="20"/>
                    </w:rPr>
                    <w:t>тармағында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көзделген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негіздер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паспортты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отырып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мүліктің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сәйкессіздіктерін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белгілеу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көрсетуден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тарту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жазбаша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дәлелді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жауап</w:t>
                  </w:r>
                  <w:r w:rsidRPr="0009367D">
                    <w:rPr>
                      <w:rFonts w:ascii="Times New Roman" w:eastAsia="Times New Roman" w:hAnsi="Times New Roman"/>
                      <w:color w:val="000000"/>
                      <w:sz w:val="20"/>
                      <w:lang w:val="en-US"/>
                    </w:rPr>
                    <w:t xml:space="preserve">. 2) </w:t>
                  </w:r>
                  <w:r w:rsidRPr="0009367D">
                    <w:rPr>
                      <w:rFonts w:ascii="Times New Roman" w:eastAsia="Times New Roman" w:hAnsi="Times New Roman"/>
                      <w:color w:val="000000"/>
                      <w:sz w:val="20"/>
                    </w:rPr>
                    <w:t>порталға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кабинетіне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нәтижесінің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lastRenderedPageBreak/>
                    <w:t>дайындығы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хабарлама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жіберіледі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пәтерлерге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жатақханалардағы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бөлмеге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гараждар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саяжай</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құрылыстарына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арналған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электрондық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паспорт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Жүргізілген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тексеру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қорытындылары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мүліктің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алшақтықтарын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белгілеу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осы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Қағидаларға</w:t>
                  </w:r>
                  <w:r w:rsidRPr="0009367D">
                    <w:rPr>
                      <w:rFonts w:ascii="Times New Roman" w:eastAsia="Times New Roman" w:hAnsi="Times New Roman"/>
                      <w:color w:val="000000"/>
                      <w:sz w:val="20"/>
                      <w:lang w:val="en-US"/>
                    </w:rPr>
                    <w:t xml:space="preserve"> 3-</w:t>
                  </w:r>
                  <w:r w:rsidRPr="0009367D">
                    <w:rPr>
                      <w:rFonts w:ascii="Times New Roman" w:eastAsia="Times New Roman" w:hAnsi="Times New Roman"/>
                      <w:color w:val="000000"/>
                      <w:sz w:val="20"/>
                    </w:rPr>
                    <w:t>қосымшаға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нысан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ресімделеді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Бұл</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ретте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мүліктің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паспортын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отырып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жүргізілген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зерттеп</w:t>
                  </w:r>
                  <w:r w:rsidRPr="0009367D">
                    <w:rPr>
                      <w:rFonts w:ascii="Times New Roman" w:eastAsia="Times New Roman" w:hAnsi="Times New Roman"/>
                      <w:color w:val="000000"/>
                      <w:sz w:val="20"/>
                      <w:lang w:val="en-US"/>
                    </w:rPr>
                    <w:t>-</w:t>
                  </w:r>
                  <w:r w:rsidRPr="0009367D">
                    <w:rPr>
                      <w:rFonts w:ascii="Times New Roman" w:eastAsia="Times New Roman" w:hAnsi="Times New Roman"/>
                      <w:color w:val="000000"/>
                      <w:sz w:val="20"/>
                    </w:rPr>
                    <w:t>қарау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қорытындылары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мүліктің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сәйкессіздіктерін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белгілеу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қорытындыны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беруші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мүліктің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паспортын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отырып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бергені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қосымша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ақы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төленгенін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растайтын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береді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заңды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тұлғалармен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шарт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жасасу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кезінде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қол</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қойылған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орындалған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актісін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қосымша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ұсынады</w:t>
                  </w:r>
                  <w:r w:rsidRPr="0009367D">
                    <w:rPr>
                      <w:rFonts w:ascii="Times New Roman" w:eastAsia="Times New Roman" w:hAnsi="Times New Roman"/>
                      <w:color w:val="000000"/>
                      <w:sz w:val="20"/>
                      <w:lang w:val="en-US"/>
                    </w:rPr>
                    <w:t>.</w:t>
                  </w:r>
                </w:p>
              </w:tc>
            </w:tr>
            <w:tr w:rsidR="00032314" w:rsidRPr="008C3F93" w14:paraId="09E09F85"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8ADEC"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6</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4F91F" w14:textId="77777777" w:rsidR="00032314" w:rsidRPr="0009367D"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кезінде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алынат</w:t>
                  </w:r>
                  <w:r w:rsidRPr="0009367D">
                    <w:rPr>
                      <w:rFonts w:ascii="Times New Roman" w:eastAsia="Times New Roman" w:hAnsi="Times New Roman"/>
                      <w:color w:val="000000"/>
                      <w:sz w:val="20"/>
                    </w:rPr>
                    <w:lastRenderedPageBreak/>
                    <w:t>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төлем</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мөлшері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Қазақстан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Республикасының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заңнамасында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көзделген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жағдайларда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оны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тәсілдері</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15F18D" w14:textId="77777777" w:rsidR="00032314" w:rsidRPr="0031406F"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lastRenderedPageBreak/>
                    <w:t>Мемлекеттік</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жеке</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заңды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тұлғаларға</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ақылы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түрде</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көрсетіледі</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төлемақы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Азаматтарға</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арналған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үкімет</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корпорациясы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өндіретін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өткізетін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Республиканың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Инвестициялар</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даму</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министрінің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міндетін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атқарушының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бұйрығымен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бекітілген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салық</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салу</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объектілерінің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құнын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айқындау</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саласындағы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үйлерді</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құрылыстарды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олардың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құрамдас</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бөліктерін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тексеру</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жөніндегі</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тауарлардың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жұмыстардың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lastRenderedPageBreak/>
                    <w:t>көрсетілетін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қызметтердің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бағаларына</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айқындалады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Қазақстан</w:t>
                  </w:r>
                  <w:r w:rsidRPr="0031406F">
                    <w:rPr>
                      <w:rFonts w:ascii="Times New Roman" w:eastAsia="Times New Roman" w:hAnsi="Times New Roman"/>
                      <w:color w:val="000000"/>
                      <w:sz w:val="20"/>
                      <w:lang w:val="en-US"/>
                    </w:rPr>
                    <w:t xml:space="preserve"> 2016 </w:t>
                  </w:r>
                  <w:r w:rsidRPr="0009367D">
                    <w:rPr>
                      <w:rFonts w:ascii="Times New Roman" w:eastAsia="Times New Roman" w:hAnsi="Times New Roman"/>
                      <w:color w:val="000000"/>
                      <w:sz w:val="20"/>
                    </w:rPr>
                    <w:t>жылғы</w:t>
                  </w:r>
                  <w:r w:rsidRPr="0031406F">
                    <w:rPr>
                      <w:rFonts w:ascii="Times New Roman" w:eastAsia="Times New Roman" w:hAnsi="Times New Roman"/>
                      <w:color w:val="000000"/>
                      <w:sz w:val="20"/>
                      <w:lang w:val="en-US"/>
                    </w:rPr>
                    <w:t xml:space="preserve"> 26 </w:t>
                  </w:r>
                  <w:r w:rsidRPr="0009367D">
                    <w:rPr>
                      <w:rFonts w:ascii="Times New Roman" w:eastAsia="Times New Roman" w:hAnsi="Times New Roman"/>
                      <w:color w:val="000000"/>
                      <w:sz w:val="20"/>
                    </w:rPr>
                    <w:t>қаңтардағы</w:t>
                  </w:r>
                  <w:r w:rsidRPr="0031406F">
                    <w:rPr>
                      <w:rFonts w:ascii="Times New Roman" w:eastAsia="Times New Roman" w:hAnsi="Times New Roman"/>
                      <w:color w:val="000000"/>
                      <w:sz w:val="20"/>
                      <w:lang w:val="en-US"/>
                    </w:rPr>
                    <w:t xml:space="preserve"> № 87 (</w:t>
                  </w:r>
                  <w:r w:rsidRPr="0009367D">
                    <w:rPr>
                      <w:rFonts w:ascii="Times New Roman" w:eastAsia="Times New Roman" w:hAnsi="Times New Roman"/>
                      <w:color w:val="000000"/>
                      <w:sz w:val="20"/>
                    </w:rPr>
                    <w:t>нормативтік</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құқықтық</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актілерді</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тіркеу</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тізілімінде</w:t>
                  </w:r>
                  <w:r w:rsidRPr="0031406F">
                    <w:rPr>
                      <w:rFonts w:ascii="Times New Roman" w:eastAsia="Times New Roman" w:hAnsi="Times New Roman"/>
                      <w:color w:val="000000"/>
                      <w:sz w:val="20"/>
                      <w:lang w:val="en-US"/>
                    </w:rPr>
                    <w:t xml:space="preserve"> № 13353 </w:t>
                  </w:r>
                  <w:r w:rsidRPr="0009367D">
                    <w:rPr>
                      <w:rFonts w:ascii="Times New Roman" w:eastAsia="Times New Roman" w:hAnsi="Times New Roman"/>
                      <w:color w:val="000000"/>
                      <w:sz w:val="20"/>
                    </w:rPr>
                    <w:t>болып</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тіркелген</w:t>
                  </w:r>
                  <w:r w:rsidRPr="0031406F">
                    <w:rPr>
                      <w:rFonts w:ascii="Times New Roman" w:eastAsia="Times New Roman" w:hAnsi="Times New Roman"/>
                      <w:color w:val="000000"/>
                      <w:sz w:val="20"/>
                      <w:lang w:val="en-US"/>
                    </w:rPr>
                    <w:t>) (</w:t>
                  </w:r>
                  <w:r w:rsidRPr="0009367D">
                    <w:rPr>
                      <w:rFonts w:ascii="Times New Roman" w:eastAsia="Times New Roman" w:hAnsi="Times New Roman"/>
                      <w:color w:val="000000"/>
                      <w:sz w:val="20"/>
                    </w:rPr>
                    <w:t>бұдан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әрі</w:t>
                  </w:r>
                  <w:r w:rsidRPr="0031406F">
                    <w:rPr>
                      <w:rFonts w:ascii="Times New Roman" w:eastAsia="Times New Roman" w:hAnsi="Times New Roman"/>
                      <w:color w:val="000000"/>
                      <w:sz w:val="20"/>
                      <w:lang w:val="en-US"/>
                    </w:rPr>
                    <w:t xml:space="preserve"> – </w:t>
                  </w:r>
                  <w:r w:rsidRPr="0009367D">
                    <w:rPr>
                      <w:rFonts w:ascii="Times New Roman" w:eastAsia="Times New Roman" w:hAnsi="Times New Roman"/>
                      <w:color w:val="000000"/>
                      <w:sz w:val="20"/>
                    </w:rPr>
                    <w:t>тауарлардың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жұмыстардың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қызметтердің</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бағасы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Төлем</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портал</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арқылы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электрондық</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үкіметтің</w:t>
                  </w:r>
                  <w:r w:rsidRPr="0031406F">
                    <w:rPr>
                      <w:rFonts w:ascii="Times New Roman" w:eastAsia="Times New Roman" w:hAnsi="Times New Roman"/>
                      <w:color w:val="000000"/>
                      <w:sz w:val="20"/>
                      <w:lang w:val="en-US"/>
                    </w:rPr>
                    <w:t>"</w:t>
                  </w:r>
                  <w:r w:rsidRPr="0009367D">
                    <w:rPr>
                      <w:rFonts w:ascii="Times New Roman" w:eastAsia="Times New Roman" w:hAnsi="Times New Roman"/>
                      <w:color w:val="000000"/>
                      <w:sz w:val="20"/>
                    </w:rPr>
                    <w:t>төлем</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шлюзі</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арқылы</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да</w:t>
                  </w:r>
                  <w:r w:rsidRPr="0031406F">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жүргізіледі</w:t>
                  </w:r>
                  <w:r w:rsidRPr="0031406F">
                    <w:rPr>
                      <w:rFonts w:ascii="Times New Roman" w:eastAsia="Times New Roman" w:hAnsi="Times New Roman"/>
                      <w:color w:val="000000"/>
                      <w:sz w:val="20"/>
                      <w:lang w:val="en-US"/>
                    </w:rPr>
                    <w:t>.</w:t>
                  </w:r>
                </w:p>
              </w:tc>
            </w:tr>
            <w:tr w:rsidR="00032314" w:rsidRPr="008C3F93" w14:paraId="2C092642"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45702"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7</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9AA938" w14:textId="77777777" w:rsidR="00032314" w:rsidRPr="00577B24"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берушінің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кестесі</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A7360" w14:textId="77777777" w:rsidR="00032314" w:rsidRPr="0009367D"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lang w:val="en-US"/>
                    </w:rPr>
                    <w:t xml:space="preserve">1) </w:t>
                  </w:r>
                  <w:r w:rsidRPr="0009367D">
                    <w:rPr>
                      <w:rFonts w:ascii="Times New Roman" w:eastAsia="Times New Roman" w:hAnsi="Times New Roman"/>
                      <w:color w:val="000000"/>
                      <w:sz w:val="20"/>
                    </w:rPr>
                    <w:t>Қазақстан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Республикасының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Еңбек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кодексіне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демалыс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мереке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күндерін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қоспағанда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құқықты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тіркеуді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жүзеге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асыратын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корпорацияның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филиалдарында</w:t>
                  </w:r>
                  <w:r w:rsidRPr="0009367D">
                    <w:rPr>
                      <w:rFonts w:ascii="Times New Roman" w:eastAsia="Times New Roman" w:hAnsi="Times New Roman"/>
                      <w:color w:val="000000"/>
                      <w:sz w:val="20"/>
                      <w:lang w:val="en-US"/>
                    </w:rPr>
                    <w:t xml:space="preserve"> - </w:t>
                  </w:r>
                  <w:r w:rsidRPr="0009367D">
                    <w:rPr>
                      <w:rFonts w:ascii="Times New Roman" w:eastAsia="Times New Roman" w:hAnsi="Times New Roman"/>
                      <w:color w:val="000000"/>
                      <w:sz w:val="20"/>
                    </w:rPr>
                    <w:t>дүйсенбіден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жұманы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алғанда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сағат</w:t>
                  </w:r>
                  <w:r w:rsidRPr="0009367D">
                    <w:rPr>
                      <w:rFonts w:ascii="Times New Roman" w:eastAsia="Times New Roman" w:hAnsi="Times New Roman"/>
                      <w:color w:val="000000"/>
                      <w:sz w:val="20"/>
                      <w:lang w:val="en-US"/>
                    </w:rPr>
                    <w:t xml:space="preserve"> 9.00-</w:t>
                  </w:r>
                  <w:r w:rsidRPr="0009367D">
                    <w:rPr>
                      <w:rFonts w:ascii="Times New Roman" w:eastAsia="Times New Roman" w:hAnsi="Times New Roman"/>
                      <w:color w:val="000000"/>
                      <w:sz w:val="20"/>
                    </w:rPr>
                    <w:t>ден</w:t>
                  </w:r>
                  <w:r w:rsidRPr="0009367D">
                    <w:rPr>
                      <w:rFonts w:ascii="Times New Roman" w:eastAsia="Times New Roman" w:hAnsi="Times New Roman"/>
                      <w:color w:val="000000"/>
                      <w:sz w:val="20"/>
                      <w:lang w:val="en-US"/>
                    </w:rPr>
                    <w:t xml:space="preserve"> 18.30-</w:t>
                  </w:r>
                  <w:r w:rsidRPr="0009367D">
                    <w:rPr>
                      <w:rFonts w:ascii="Times New Roman" w:eastAsia="Times New Roman" w:hAnsi="Times New Roman"/>
                      <w:color w:val="000000"/>
                      <w:sz w:val="20"/>
                    </w:rPr>
                    <w:t>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дейін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түскі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үзіліс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сағат</w:t>
                  </w:r>
                  <w:r w:rsidRPr="0009367D">
                    <w:rPr>
                      <w:rFonts w:ascii="Times New Roman" w:eastAsia="Times New Roman" w:hAnsi="Times New Roman"/>
                      <w:color w:val="000000"/>
                      <w:sz w:val="20"/>
                      <w:lang w:val="en-US"/>
                    </w:rPr>
                    <w:t xml:space="preserve"> 13.00-</w:t>
                  </w:r>
                  <w:r w:rsidRPr="0009367D">
                    <w:rPr>
                      <w:rFonts w:ascii="Times New Roman" w:eastAsia="Times New Roman" w:hAnsi="Times New Roman"/>
                      <w:color w:val="000000"/>
                      <w:sz w:val="20"/>
                    </w:rPr>
                    <w:t>ден</w:t>
                  </w:r>
                  <w:r w:rsidRPr="0009367D">
                    <w:rPr>
                      <w:rFonts w:ascii="Times New Roman" w:eastAsia="Times New Roman" w:hAnsi="Times New Roman"/>
                      <w:color w:val="000000"/>
                      <w:sz w:val="20"/>
                      <w:lang w:val="en-US"/>
                    </w:rPr>
                    <w:t xml:space="preserve"> 14.30-</w:t>
                  </w:r>
                  <w:r w:rsidRPr="0009367D">
                    <w:rPr>
                      <w:rFonts w:ascii="Times New Roman" w:eastAsia="Times New Roman" w:hAnsi="Times New Roman"/>
                      <w:color w:val="000000"/>
                      <w:sz w:val="20"/>
                    </w:rPr>
                    <w:t>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дейін</w:t>
                  </w:r>
                  <w:r w:rsidRPr="0009367D">
                    <w:rPr>
                      <w:rFonts w:ascii="Times New Roman" w:eastAsia="Times New Roman" w:hAnsi="Times New Roman"/>
                      <w:color w:val="000000"/>
                      <w:sz w:val="20"/>
                      <w:lang w:val="en-US"/>
                    </w:rPr>
                    <w:t xml:space="preserve">; 2) </w:t>
                  </w:r>
                  <w:r w:rsidRPr="0009367D">
                    <w:rPr>
                      <w:rFonts w:ascii="Times New Roman" w:eastAsia="Times New Roman" w:hAnsi="Times New Roman"/>
                      <w:color w:val="000000"/>
                      <w:sz w:val="20"/>
                    </w:rPr>
                    <w:t>құжаттарды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қабылдау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жөніндегі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корпорацияның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филиалдарында</w:t>
                  </w:r>
                  <w:r w:rsidRPr="0009367D">
                    <w:rPr>
                      <w:rFonts w:ascii="Times New Roman" w:eastAsia="Times New Roman" w:hAnsi="Times New Roman"/>
                      <w:color w:val="000000"/>
                      <w:sz w:val="20"/>
                      <w:lang w:val="en-US"/>
                    </w:rPr>
                    <w:t xml:space="preserve"> – </w:t>
                  </w:r>
                  <w:r w:rsidRPr="0009367D">
                    <w:rPr>
                      <w:rFonts w:ascii="Times New Roman" w:eastAsia="Times New Roman" w:hAnsi="Times New Roman"/>
                      <w:color w:val="000000"/>
                      <w:sz w:val="20"/>
                    </w:rPr>
                    <w:t>дүйсенбіден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жұманы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алғанда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сағат</w:t>
                  </w:r>
                  <w:r w:rsidRPr="0009367D">
                    <w:rPr>
                      <w:rFonts w:ascii="Times New Roman" w:eastAsia="Times New Roman" w:hAnsi="Times New Roman"/>
                      <w:color w:val="000000"/>
                      <w:sz w:val="20"/>
                      <w:lang w:val="en-US"/>
                    </w:rPr>
                    <w:t xml:space="preserve"> 9.00-</w:t>
                  </w:r>
                  <w:r w:rsidRPr="0009367D">
                    <w:rPr>
                      <w:rFonts w:ascii="Times New Roman" w:eastAsia="Times New Roman" w:hAnsi="Times New Roman"/>
                      <w:color w:val="000000"/>
                      <w:sz w:val="20"/>
                    </w:rPr>
                    <w:t>ден</w:t>
                  </w:r>
                  <w:r w:rsidRPr="0009367D">
                    <w:rPr>
                      <w:rFonts w:ascii="Times New Roman" w:eastAsia="Times New Roman" w:hAnsi="Times New Roman"/>
                      <w:color w:val="000000"/>
                      <w:sz w:val="20"/>
                      <w:lang w:val="en-US"/>
                    </w:rPr>
                    <w:t xml:space="preserve"> 18.00-</w:t>
                  </w:r>
                  <w:r w:rsidRPr="0009367D">
                    <w:rPr>
                      <w:rFonts w:ascii="Times New Roman" w:eastAsia="Times New Roman" w:hAnsi="Times New Roman"/>
                      <w:color w:val="000000"/>
                      <w:sz w:val="20"/>
                    </w:rPr>
                    <w:t>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дейін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үзіліссіз</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корпорацияның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халыққа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кезекші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бөлімдері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дүйсенбіден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жұманы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алғанда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сағат</w:t>
                  </w:r>
                  <w:r w:rsidRPr="0009367D">
                    <w:rPr>
                      <w:rFonts w:ascii="Times New Roman" w:eastAsia="Times New Roman" w:hAnsi="Times New Roman"/>
                      <w:color w:val="000000"/>
                      <w:sz w:val="20"/>
                      <w:lang w:val="en-US"/>
                    </w:rPr>
                    <w:t xml:space="preserve"> 9.00-</w:t>
                  </w:r>
                  <w:r w:rsidRPr="0009367D">
                    <w:rPr>
                      <w:rFonts w:ascii="Times New Roman" w:eastAsia="Times New Roman" w:hAnsi="Times New Roman"/>
                      <w:color w:val="000000"/>
                      <w:sz w:val="20"/>
                    </w:rPr>
                    <w:t>ден</w:t>
                  </w:r>
                  <w:r w:rsidRPr="0009367D">
                    <w:rPr>
                      <w:rFonts w:ascii="Times New Roman" w:eastAsia="Times New Roman" w:hAnsi="Times New Roman"/>
                      <w:color w:val="000000"/>
                      <w:sz w:val="20"/>
                      <w:lang w:val="en-US"/>
                    </w:rPr>
                    <w:t xml:space="preserve"> 20.00-</w:t>
                  </w:r>
                  <w:r w:rsidRPr="0009367D">
                    <w:rPr>
                      <w:rFonts w:ascii="Times New Roman" w:eastAsia="Times New Roman" w:hAnsi="Times New Roman"/>
                      <w:color w:val="000000"/>
                      <w:sz w:val="20"/>
                    </w:rPr>
                    <w:t>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дейін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сенбі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сағат</w:t>
                  </w:r>
                  <w:r w:rsidRPr="0009367D">
                    <w:rPr>
                      <w:rFonts w:ascii="Times New Roman" w:eastAsia="Times New Roman" w:hAnsi="Times New Roman"/>
                      <w:color w:val="000000"/>
                      <w:sz w:val="20"/>
                      <w:lang w:val="en-US"/>
                    </w:rPr>
                    <w:t xml:space="preserve"> 9.00-</w:t>
                  </w:r>
                  <w:r w:rsidRPr="0009367D">
                    <w:rPr>
                      <w:rFonts w:ascii="Times New Roman" w:eastAsia="Times New Roman" w:hAnsi="Times New Roman"/>
                      <w:color w:val="000000"/>
                      <w:sz w:val="20"/>
                    </w:rPr>
                    <w:t>ден</w:t>
                  </w:r>
                  <w:r w:rsidRPr="0009367D">
                    <w:rPr>
                      <w:rFonts w:ascii="Times New Roman" w:eastAsia="Times New Roman" w:hAnsi="Times New Roman"/>
                      <w:color w:val="000000"/>
                      <w:sz w:val="20"/>
                      <w:lang w:val="en-US"/>
                    </w:rPr>
                    <w:t xml:space="preserve"> 13.00-</w:t>
                  </w:r>
                  <w:r w:rsidRPr="0009367D">
                    <w:rPr>
                      <w:rFonts w:ascii="Times New Roman" w:eastAsia="Times New Roman" w:hAnsi="Times New Roman"/>
                      <w:color w:val="000000"/>
                      <w:sz w:val="20"/>
                    </w:rPr>
                    <w:t>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дейін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Қазақстан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Республикасының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Еңбек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кодексіне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мереке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демалыс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күндерінен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басқа</w:t>
                  </w:r>
                  <w:r w:rsidRPr="0009367D">
                    <w:rPr>
                      <w:rFonts w:ascii="Times New Roman" w:eastAsia="Times New Roman" w:hAnsi="Times New Roman"/>
                      <w:color w:val="000000"/>
                      <w:sz w:val="20"/>
                      <w:lang w:val="en-US"/>
                    </w:rPr>
                    <w:t xml:space="preserve">; 3) </w:t>
                  </w:r>
                  <w:r w:rsidRPr="0009367D">
                    <w:rPr>
                      <w:rFonts w:ascii="Times New Roman" w:eastAsia="Times New Roman" w:hAnsi="Times New Roman"/>
                      <w:color w:val="000000"/>
                      <w:sz w:val="20"/>
                    </w:rPr>
                    <w:t>порталда</w:t>
                  </w:r>
                  <w:r w:rsidRPr="0009367D">
                    <w:rPr>
                      <w:rFonts w:ascii="Times New Roman" w:eastAsia="Times New Roman" w:hAnsi="Times New Roman"/>
                      <w:color w:val="000000"/>
                      <w:sz w:val="20"/>
                      <w:lang w:val="en-US"/>
                    </w:rPr>
                    <w:t xml:space="preserve"> – </w:t>
                  </w:r>
                  <w:r w:rsidRPr="0009367D">
                    <w:rPr>
                      <w:rFonts w:ascii="Times New Roman" w:eastAsia="Times New Roman" w:hAnsi="Times New Roman"/>
                      <w:color w:val="000000"/>
                      <w:sz w:val="20"/>
                    </w:rPr>
                    <w:t>жөндеу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жұмыстарын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жүргізуге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байланысты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үзілістерді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қоспағанда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тәулік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lang w:val="en-US"/>
                    </w:rPr>
                    <w:lastRenderedPageBreak/>
                    <w:t>(</w:t>
                  </w:r>
                  <w:r w:rsidRPr="0009367D">
                    <w:rPr>
                      <w:rFonts w:ascii="Times New Roman" w:eastAsia="Times New Roman" w:hAnsi="Times New Roman"/>
                      <w:color w:val="000000"/>
                      <w:sz w:val="20"/>
                    </w:rPr>
                    <w:t>Қазақстан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Республикасының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Еңбек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кодексіне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уақыты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жексенбі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мереке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күндері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аяқталғаннан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кейін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жүгінген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кезде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өтініштерді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қабылдау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нәтижелерін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келесі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күні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жүзеге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асырылады</w:t>
                  </w:r>
                  <w:r w:rsidRPr="0009367D">
                    <w:rPr>
                      <w:rFonts w:ascii="Times New Roman" w:eastAsia="Times New Roman" w:hAnsi="Times New Roman"/>
                      <w:color w:val="000000"/>
                      <w:sz w:val="20"/>
                      <w:lang w:val="en-US"/>
                    </w:rPr>
                    <w:t>).</w:t>
                  </w:r>
                </w:p>
              </w:tc>
            </w:tr>
            <w:tr w:rsidR="00032314" w:rsidRPr="008C3F93" w14:paraId="2709269F"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D7988"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8</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C4226" w14:textId="77777777" w:rsidR="00032314" w:rsidRPr="0009367D"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талап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құжаттар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мәліметтердің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тізбесі</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82B3CC" w14:textId="77777777" w:rsidR="00032314" w:rsidRDefault="00032314" w:rsidP="00032314">
                  <w:pPr>
                    <w:spacing w:after="0" w:line="240" w:lineRule="auto"/>
                    <w:ind w:left="20"/>
                    <w:jc w:val="both"/>
                    <w:rPr>
                      <w:rFonts w:ascii="Times New Roman" w:eastAsia="Times New Roman" w:hAnsi="Times New Roman"/>
                      <w:color w:val="000000"/>
                      <w:sz w:val="20"/>
                      <w:lang w:val="kk-KZ"/>
                    </w:rPr>
                  </w:pPr>
                  <w:r w:rsidRPr="0009367D">
                    <w:rPr>
                      <w:rFonts w:ascii="Times New Roman" w:eastAsia="Times New Roman" w:hAnsi="Times New Roman"/>
                      <w:color w:val="000000"/>
                      <w:sz w:val="20"/>
                    </w:rPr>
                    <w:t>заңды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тұлға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өкілеттігін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растайтын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тұлға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нотариалды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куәландырылған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сенімхат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жүгінген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кезде</w:t>
                  </w:r>
                  <w:r w:rsidRPr="0009367D">
                    <w:rPr>
                      <w:rFonts w:ascii="Times New Roman" w:eastAsia="Times New Roman" w:hAnsi="Times New Roman"/>
                      <w:color w:val="000000"/>
                      <w:sz w:val="20"/>
                      <w:lang w:val="en-US"/>
                    </w:rPr>
                    <w:t xml:space="preserve">: 1)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берушіге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құқықтық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кадастрдың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ақпараттық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жүйесіне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ғимараттардың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құрылыстардың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олардың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құрамдас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бөліктерінің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енгізу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осы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Қағидаларға</w:t>
                  </w:r>
                  <w:r w:rsidRPr="0009367D">
                    <w:rPr>
                      <w:rFonts w:ascii="Times New Roman" w:eastAsia="Times New Roman" w:hAnsi="Times New Roman"/>
                      <w:color w:val="000000"/>
                      <w:sz w:val="20"/>
                      <w:lang w:val="en-US"/>
                    </w:rPr>
                    <w:t xml:space="preserve"> 4-</w:t>
                  </w:r>
                  <w:r w:rsidRPr="0009367D">
                    <w:rPr>
                      <w:rFonts w:ascii="Times New Roman" w:eastAsia="Times New Roman" w:hAnsi="Times New Roman"/>
                      <w:color w:val="000000"/>
                      <w:sz w:val="20"/>
                    </w:rPr>
                    <w:t>қосымшаға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нысан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ғимараттардың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құрылыстардың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олардың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құрамдас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бөліктерінің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құқықтық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кадастрдың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ақпараттық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жүйесіне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енгізу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өтініш</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куәлік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цифрлық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құжаттар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сервисінен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электрондық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сондай</w:t>
                  </w:r>
                  <w:r w:rsidRPr="0009367D">
                    <w:rPr>
                      <w:rFonts w:ascii="Times New Roman" w:eastAsia="Times New Roman" w:hAnsi="Times New Roman"/>
                      <w:color w:val="000000"/>
                      <w:sz w:val="20"/>
                      <w:lang w:val="en-US"/>
                    </w:rPr>
                    <w:t>-</w:t>
                  </w:r>
                  <w:r w:rsidRPr="0009367D">
                    <w:rPr>
                      <w:rFonts w:ascii="Times New Roman" w:eastAsia="Times New Roman" w:hAnsi="Times New Roman"/>
                      <w:color w:val="000000"/>
                      <w:sz w:val="20"/>
                    </w:rPr>
                    <w:t>ақ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өкілінің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өкілеттігін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растайтын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құжаттың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көшірмесі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тұрғызылған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объектісін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пайдалануға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қабылдау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актісі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учаскесіне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тауарлардың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жұмыстардың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қызметтердің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бағасына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төленгенін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растайтын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объектілерінің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паспортын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lastRenderedPageBreak/>
                    <w:t>объектісіне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жүргізілген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тексеру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қорытындылары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мәліметтердің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алшақтықтарын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белгілеу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қорытындыны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осы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Қағидаларға</w:t>
                  </w:r>
                  <w:r w:rsidRPr="0009367D">
                    <w:rPr>
                      <w:rFonts w:ascii="Times New Roman" w:eastAsia="Times New Roman" w:hAnsi="Times New Roman"/>
                      <w:color w:val="000000"/>
                      <w:sz w:val="20"/>
                      <w:lang w:val="en-US"/>
                    </w:rPr>
                    <w:t xml:space="preserve"> 5-</w:t>
                  </w:r>
                  <w:r w:rsidRPr="0009367D">
                    <w:rPr>
                      <w:rFonts w:ascii="Times New Roman" w:eastAsia="Times New Roman" w:hAnsi="Times New Roman"/>
                      <w:color w:val="000000"/>
                      <w:sz w:val="20"/>
                    </w:rPr>
                    <w:t>қосымшаға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нысан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объектілерінің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паспортын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жаңадан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құрылған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жылжымайтын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мүлік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объектісіне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жүргізілген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тексеру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қорытындылары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бойынша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сәйкестендіру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техникалық</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мәліметтердің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алшақтықтарын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белгілеу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қорытындыны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өтініш</w:t>
                  </w:r>
                  <w:r w:rsidRPr="0009367D">
                    <w:rPr>
                      <w:rFonts w:ascii="Times New Roman" w:eastAsia="Times New Roman" w:hAnsi="Times New Roman"/>
                      <w:color w:val="000000"/>
                      <w:sz w:val="20"/>
                      <w:lang w:val="en-US"/>
                    </w:rPr>
                    <w:t>;</w:t>
                  </w:r>
                </w:p>
                <w:p w14:paraId="1E388D07" w14:textId="77777777" w:rsidR="00032314" w:rsidRDefault="00032314" w:rsidP="00032314">
                  <w:pPr>
                    <w:spacing w:after="0" w:line="240" w:lineRule="auto"/>
                    <w:ind w:left="20"/>
                    <w:jc w:val="both"/>
                    <w:rPr>
                      <w:rFonts w:ascii="Times New Roman" w:eastAsia="Times New Roman" w:hAnsi="Times New Roman"/>
                      <w:color w:val="000000"/>
                      <w:sz w:val="20"/>
                      <w:lang w:val="kk-KZ"/>
                    </w:rPr>
                  </w:pPr>
                  <w:r w:rsidRPr="0009367D">
                    <w:rPr>
                      <w:rFonts w:ascii="Times New Roman" w:eastAsia="Times New Roman" w:hAnsi="Times New Roman"/>
                      <w:color w:val="000000"/>
                      <w:sz w:val="20"/>
                      <w:lang w:val="kk-KZ"/>
                    </w:rPr>
                    <w:t xml:space="preserve">жеке куәлік немесе цифрлық құжаттар сервисінен электрондық құжат (сәйкестендіру үшін), сондай-ақ көрсетілетін қызметті алушы өкілінің өкілеттігін растайтын құжаттың көшірмесі; жер учаскесіне сәйкестендіру құжатын қоса бере отырып жылжымайтын мүлік объектісіне құқық белгілейтін құжат ол болған кезде; ЭҮТШ арқылы жүргізілген төлемді қоспағанда, техникалық паспортты бергені үшін төлемді растайтын құжат екі кезеңде ұсынылады: мемлекеттік қызметті көрсетуге өтініш берген кезде төлем Тауарларға (жұмыстарға, көрсетілетін қызметтерге)бағаларға сәйкес жылжымайтын мүлік объектісін мемлекеттік техникалық тексеру жөніндегі қызметтің базалық құны түрінде жүргізіледі; мемлекеттік көрсетілетін қызметтің нәтижесін алған кезде тауарларға (жұмыстарға, көрсетілетін қызметтерге) бағаларға сәйкес жылжымайтын мүлік объектісін мемлекеттік техникалық тексеру бойынша орындалған жұмыс үшін толық төлем (қосымша ақы)жүргізіледі; Пәтерді, жатақханалардағы бөлмелерді </w:t>
                  </w:r>
                  <w:r w:rsidRPr="0009367D">
                    <w:rPr>
                      <w:rFonts w:ascii="Times New Roman" w:eastAsia="Times New Roman" w:hAnsi="Times New Roman"/>
                      <w:color w:val="000000"/>
                      <w:sz w:val="20"/>
                      <w:lang w:val="kk-KZ"/>
                    </w:rPr>
                    <w:lastRenderedPageBreak/>
                    <w:t>және кіріктірілген үй-жайларды техникалық тексеруге жүгінген жағдайда жер учаскесіне сәйкестендіру құжаты ұсынылмайды.</w:t>
                  </w:r>
                </w:p>
                <w:p w14:paraId="7A86F8F1" w14:textId="77777777" w:rsidR="00032314" w:rsidRPr="0009367D" w:rsidRDefault="00032314" w:rsidP="00032314">
                  <w:pPr>
                    <w:spacing w:after="0" w:line="240" w:lineRule="auto"/>
                    <w:ind w:left="20"/>
                    <w:jc w:val="both"/>
                    <w:rPr>
                      <w:rFonts w:ascii="Times New Roman" w:eastAsia="Times New Roman" w:hAnsi="Times New Roman"/>
                      <w:lang w:val="kk-KZ"/>
                    </w:rPr>
                  </w:pPr>
                  <w:r w:rsidRPr="0009367D">
                    <w:rPr>
                      <w:rFonts w:ascii="Times New Roman" w:eastAsia="Times New Roman" w:hAnsi="Times New Roman"/>
                      <w:color w:val="000000"/>
                      <w:sz w:val="20"/>
                      <w:lang w:val="kk-KZ"/>
                    </w:rPr>
                    <w:t xml:space="preserve">2) порталға: құқықтық кадастрдың ақпараттық жүйесіне жаңадан құрылған жылжымайтын мүлікке ғимараттардың, құрылыстардың және (немесе) олардың құрамдас бөліктерінің сәйкестендіру және техникалық мәліметтерін енгізу бойынша: ұялы байланыс операторы ұсынған көрсетілетін қызметті алушының абоненттік нөмірі тіркелген және порталдың есептік жазбасына қосылған жағдайда ЭЦҚ немесе бір реттік парольмен куәландырылған электрондық құжат нысанындағы сұрау салу; жылжымайтын мүлік объектісін пайдалануға қабылдау актісінің және (немесе) жер учаскесіне сәйкестендіру құжатының электрондық көшірмесі; ЭҮТШ арқылы жүргізілген төлемді қоспағанда, төлемді растайтын құжаттың электрондық көшірмесі; жылжымайтын мүлік объектілерінің техникалық паспортын және жаңадан құрылған жылжымайтын мүлік объектісіне жүргізілген мемлекеттік техникалық тексеру қорытындылары бойынша сәйкестендіру және техникалық мәліметтердің алшақтықтарын белгілеу туралы қорытындыны беру бойынша: ұялы байланыс операторы ұсынған көрсетілетін қызметті алушының абоненттік нөмірін тіркеген және порталдың есептік жазбасына қосқан жағдайда ЭЦҚ немесе бір реттік парольмен куәландырылған электрондық құжат нысанындағы сұрау салу; жер учаскесіне сәйкестендіру құжатының электрондық көшірмесін қоса бере отырып, жылжымайтын мүлік объектісіне құқық белгілейтін құжаттың </w:t>
                  </w:r>
                  <w:r w:rsidRPr="0009367D">
                    <w:rPr>
                      <w:rFonts w:ascii="Times New Roman" w:eastAsia="Times New Roman" w:hAnsi="Times New Roman"/>
                      <w:color w:val="000000"/>
                      <w:sz w:val="20"/>
                      <w:lang w:val="kk-KZ"/>
                    </w:rPr>
                    <w:lastRenderedPageBreak/>
                    <w:t>электрондық көшірмесі; ЭҮТШ арқылы жүргізілген төлемді қоспағанда, техникалық паспортты бергені үшін төлемді растайтын құжаттың электрондық көшірмесі екі кезеңде ұсынылады: мемлекеттік қызметті көрсетуге өтініш берген кезде төлем Тауарларға (жұмыстарға, көрсетілетін қызметтерге)бағаларға сәйкес жылжымайтын мүлік объектісін мемлекеттік техникалық тексеру жөніндегі қызметтің базалық құны түрінде жүргізіледі; мемлекеттік көрсетілетін қызметтің нәтижесін алған кезде тауарларға (жұмыстарға, көрсетілетін қызметтерге) бағаларға сәйкес жылжымайтын мүлік объектісін мемлекеттік техникалық тексеру бойынша орындалған жұмыс үшін толық төлем (қосымша ақы)жүргізіледі;</w:t>
                  </w:r>
                </w:p>
              </w:tc>
            </w:tr>
            <w:tr w:rsidR="00032314" w:rsidRPr="008C3F93" w14:paraId="2C7C37EE"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B58FC"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9</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1905E" w14:textId="77777777" w:rsidR="00032314" w:rsidRPr="0009367D"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rPr>
                    <w:t>Қазақстан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Республикасының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заңнамасында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белгіленген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көрсетуден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тарту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негіздер</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7C314C" w14:textId="77777777" w:rsidR="00032314" w:rsidRPr="0009367D" w:rsidRDefault="00032314" w:rsidP="00032314">
                  <w:pPr>
                    <w:spacing w:after="0" w:line="240" w:lineRule="auto"/>
                    <w:ind w:left="20"/>
                    <w:jc w:val="both"/>
                    <w:rPr>
                      <w:rFonts w:ascii="Times New Roman" w:eastAsia="Times New Roman" w:hAnsi="Times New Roman"/>
                      <w:lang w:val="en-US"/>
                    </w:rPr>
                  </w:pPr>
                  <w:r w:rsidRPr="0009367D">
                    <w:rPr>
                      <w:rFonts w:ascii="Times New Roman" w:eastAsia="Times New Roman" w:hAnsi="Times New Roman"/>
                      <w:color w:val="000000"/>
                      <w:sz w:val="20"/>
                      <w:lang w:val="en-US"/>
                    </w:rPr>
                    <w:t xml:space="preserve">1)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ұсынған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құжаттардың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олардағы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деректердің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мәліметтердің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дәйексіздігін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анықтау</w:t>
                  </w:r>
                  <w:r w:rsidRPr="0009367D">
                    <w:rPr>
                      <w:rFonts w:ascii="Times New Roman" w:eastAsia="Times New Roman" w:hAnsi="Times New Roman"/>
                      <w:color w:val="000000"/>
                      <w:sz w:val="20"/>
                      <w:lang w:val="en-US"/>
                    </w:rPr>
                    <w:t xml:space="preserve">; 2) </w:t>
                  </w:r>
                  <w:r w:rsidRPr="0009367D">
                    <w:rPr>
                      <w:rFonts w:ascii="Times New Roman" w:eastAsia="Times New Roman" w:hAnsi="Times New Roman"/>
                      <w:color w:val="000000"/>
                      <w:sz w:val="20"/>
                    </w:rPr>
                    <w:t>Егер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қатысты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осы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талап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ететін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қызметке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немесе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жекелеген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түрлеріне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тыйым</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салу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заңды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күшіне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енген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сот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шешімі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үкімі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болса</w:t>
                  </w:r>
                  <w:r w:rsidRPr="0009367D">
                    <w:rPr>
                      <w:rFonts w:ascii="Times New Roman" w:eastAsia="Times New Roman" w:hAnsi="Times New Roman"/>
                      <w:color w:val="000000"/>
                      <w:sz w:val="20"/>
                      <w:lang w:val="en-US"/>
                    </w:rPr>
                    <w:t xml:space="preserve">; 3) </w:t>
                  </w:r>
                  <w:r w:rsidRPr="0009367D">
                    <w:rPr>
                      <w:rFonts w:ascii="Times New Roman" w:eastAsia="Times New Roman" w:hAnsi="Times New Roman"/>
                      <w:color w:val="000000"/>
                      <w:sz w:val="20"/>
                    </w:rPr>
                    <w:t>Егер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қатысты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соттың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заңды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күшіне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енген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шешімі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болса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негізінде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алуға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байланысты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арнайы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құқығынан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айырылса</w:t>
                  </w:r>
                  <w:r w:rsidRPr="0009367D">
                    <w:rPr>
                      <w:rFonts w:ascii="Times New Roman" w:eastAsia="Times New Roman" w:hAnsi="Times New Roman"/>
                      <w:color w:val="000000"/>
                      <w:sz w:val="20"/>
                      <w:lang w:val="en-US"/>
                    </w:rPr>
                    <w:t>. 4) "</w:t>
                  </w:r>
                  <w:r w:rsidRPr="0009367D">
                    <w:rPr>
                      <w:rFonts w:ascii="Times New Roman" w:eastAsia="Times New Roman" w:hAnsi="Times New Roman"/>
                      <w:color w:val="000000"/>
                      <w:sz w:val="20"/>
                    </w:rPr>
                    <w:t>Дербес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деректер</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және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оларды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қорғау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туралы</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Заңның</w:t>
                  </w:r>
                  <w:r w:rsidRPr="0009367D">
                    <w:rPr>
                      <w:rFonts w:ascii="Times New Roman" w:eastAsia="Times New Roman" w:hAnsi="Times New Roman"/>
                      <w:color w:val="000000"/>
                      <w:sz w:val="20"/>
                      <w:lang w:val="en-US"/>
                    </w:rPr>
                    <w:t xml:space="preserve"> 8-</w:t>
                  </w:r>
                  <w:r w:rsidRPr="0009367D">
                    <w:rPr>
                      <w:rFonts w:ascii="Times New Roman" w:eastAsia="Times New Roman" w:hAnsi="Times New Roman"/>
                      <w:color w:val="000000"/>
                      <w:sz w:val="20"/>
                    </w:rPr>
                    <w:t>бабына</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сәйкес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қызметті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алушының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мемлекеттік</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қызмет</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көрсету</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үшін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талап</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етілетін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қолжетімділігі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шектеулі</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дербес</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деректерге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қол</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жеткізуге</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ұсынылатын</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келісімінің</w:t>
                  </w:r>
                  <w:r w:rsidRPr="0009367D">
                    <w:rPr>
                      <w:rFonts w:ascii="Times New Roman" w:eastAsia="Times New Roman" w:hAnsi="Times New Roman"/>
                      <w:color w:val="000000"/>
                      <w:sz w:val="20"/>
                      <w:lang w:val="en-US"/>
                    </w:rPr>
                    <w:t xml:space="preserve"> </w:t>
                  </w:r>
                  <w:r w:rsidRPr="0009367D">
                    <w:rPr>
                      <w:rFonts w:ascii="Times New Roman" w:eastAsia="Times New Roman" w:hAnsi="Times New Roman"/>
                      <w:color w:val="000000"/>
                      <w:sz w:val="20"/>
                    </w:rPr>
                    <w:t>болмауы</w:t>
                  </w:r>
                  <w:r w:rsidRPr="0009367D">
                    <w:rPr>
                      <w:rFonts w:ascii="Times New Roman" w:eastAsia="Times New Roman" w:hAnsi="Times New Roman"/>
                      <w:color w:val="000000"/>
                      <w:sz w:val="20"/>
                      <w:lang w:val="en-US"/>
                    </w:rPr>
                    <w:t>.</w:t>
                  </w:r>
                </w:p>
              </w:tc>
            </w:tr>
            <w:tr w:rsidR="00032314" w:rsidRPr="008C3F93" w14:paraId="67A464F8" w14:textId="77777777" w:rsidTr="001639D0">
              <w:trPr>
                <w:trHeight w:val="30"/>
                <w:tblCellSpacing w:w="0" w:type="auto"/>
              </w:trPr>
              <w:tc>
                <w:tcPr>
                  <w:tcW w:w="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A8119" w14:textId="77777777" w:rsidR="00032314" w:rsidRPr="00577B24" w:rsidRDefault="00032314" w:rsidP="00032314">
                  <w:pPr>
                    <w:spacing w:after="0" w:line="240" w:lineRule="auto"/>
                    <w:ind w:left="20"/>
                    <w:jc w:val="both"/>
                    <w:rPr>
                      <w:rFonts w:ascii="Times New Roman" w:eastAsia="Times New Roman" w:hAnsi="Times New Roman"/>
                      <w:lang w:val="en-US"/>
                    </w:rPr>
                  </w:pPr>
                  <w:r w:rsidRPr="00577B24">
                    <w:rPr>
                      <w:rFonts w:ascii="Times New Roman" w:eastAsia="Times New Roman" w:hAnsi="Times New Roman"/>
                      <w:color w:val="000000"/>
                      <w:sz w:val="20"/>
                      <w:lang w:val="en-US"/>
                    </w:rPr>
                    <w:lastRenderedPageBreak/>
                    <w:t>10</w:t>
                  </w:r>
                </w:p>
              </w:tc>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77B8A" w14:textId="77777777" w:rsidR="00032314" w:rsidRPr="002706D2" w:rsidRDefault="00032314" w:rsidP="00032314">
                  <w:pPr>
                    <w:spacing w:after="0" w:line="240" w:lineRule="auto"/>
                    <w:ind w:left="20"/>
                    <w:jc w:val="both"/>
                    <w:rPr>
                      <w:rFonts w:ascii="Times New Roman" w:eastAsia="Times New Roman" w:hAnsi="Times New Roman"/>
                      <w:lang w:val="en-US"/>
                    </w:rPr>
                  </w:pPr>
                  <w:r w:rsidRPr="002706D2">
                    <w:rPr>
                      <w:rFonts w:ascii="Times New Roman" w:eastAsia="Times New Roman" w:hAnsi="Times New Roman"/>
                      <w:color w:val="000000"/>
                      <w:sz w:val="20"/>
                    </w:rPr>
                    <w:t>Мемлекеттік</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көрсету</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ерекшеліктерін</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ескере</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отырып</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оның</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ішінде</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электрондық</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нысанда</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және</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Азаматтарға</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арналған</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үкімет</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мемлекеттік</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корпорациясы</w:t>
                  </w:r>
                  <w:r w:rsidRPr="002706D2">
                    <w:rPr>
                      <w:rFonts w:ascii="Times New Roman" w:eastAsia="Times New Roman" w:hAnsi="Times New Roman"/>
                      <w:color w:val="000000"/>
                      <w:sz w:val="20"/>
                      <w:lang w:val="en-US"/>
                    </w:rPr>
                    <w:t>"</w:t>
                  </w:r>
                  <w:r w:rsidRPr="002706D2">
                    <w:rPr>
                      <w:rFonts w:ascii="Times New Roman" w:eastAsia="Times New Roman" w:hAnsi="Times New Roman"/>
                      <w:color w:val="000000"/>
                      <w:sz w:val="20"/>
                    </w:rPr>
                    <w:t>коммерциялық</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емес</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акционерлік</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қоғамы</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арқылы</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көрсетілетін</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өзге</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де</w:t>
                  </w:r>
                  <w:r w:rsidRPr="002706D2">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талаптар</w:t>
                  </w:r>
                </w:p>
              </w:tc>
              <w:tc>
                <w:tcPr>
                  <w:tcW w:w="35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B46B5" w14:textId="77777777" w:rsidR="00032314" w:rsidRPr="0031406F" w:rsidRDefault="00032314" w:rsidP="00032314">
                  <w:pPr>
                    <w:spacing w:after="0" w:line="240" w:lineRule="auto"/>
                    <w:ind w:left="20"/>
                    <w:jc w:val="both"/>
                    <w:rPr>
                      <w:rFonts w:ascii="Times New Roman" w:eastAsia="Times New Roman" w:hAnsi="Times New Roman"/>
                      <w:lang w:val="en-US"/>
                    </w:rPr>
                  </w:pPr>
                  <w:r w:rsidRPr="002706D2">
                    <w:rPr>
                      <w:rFonts w:ascii="Times New Roman" w:eastAsia="Times New Roman" w:hAnsi="Times New Roman"/>
                      <w:color w:val="000000"/>
                      <w:sz w:val="20"/>
                    </w:rPr>
                    <w:t>Өзіне</w:t>
                  </w:r>
                  <w:r w:rsidRPr="0031406F">
                    <w:rPr>
                      <w:rFonts w:ascii="Times New Roman" w:eastAsia="Times New Roman" w:hAnsi="Times New Roman"/>
                      <w:color w:val="000000"/>
                      <w:sz w:val="20"/>
                      <w:lang w:val="en-US"/>
                    </w:rPr>
                    <w:t>-</w:t>
                  </w:r>
                  <w:r w:rsidRPr="002706D2">
                    <w:rPr>
                      <w:rFonts w:ascii="Times New Roman" w:eastAsia="Times New Roman" w:hAnsi="Times New Roman"/>
                      <w:color w:val="000000"/>
                      <w:sz w:val="20"/>
                    </w:rPr>
                    <w:t>өзі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көрсетуді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жүзеге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асыру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өз</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бетінше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жүріп</w:t>
                  </w:r>
                  <w:r w:rsidRPr="0031406F">
                    <w:rPr>
                      <w:rFonts w:ascii="Times New Roman" w:eastAsia="Times New Roman" w:hAnsi="Times New Roman"/>
                      <w:color w:val="000000"/>
                      <w:sz w:val="20"/>
                      <w:lang w:val="en-US"/>
                    </w:rPr>
                    <w:t>-</w:t>
                  </w:r>
                  <w:r w:rsidRPr="002706D2">
                    <w:rPr>
                      <w:rFonts w:ascii="Times New Roman" w:eastAsia="Times New Roman" w:hAnsi="Times New Roman"/>
                      <w:color w:val="000000"/>
                      <w:sz w:val="20"/>
                    </w:rPr>
                    <w:t>тұру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бағдарлану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мүмкіндігі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немесе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қабілетінен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толық</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немесе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ішінара</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айырылған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көрсетілетін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алушыларға</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құжаттарды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қабылдауды</w:t>
                  </w:r>
                  <w:r w:rsidRPr="0031406F">
                    <w:rPr>
                      <w:rFonts w:ascii="Times New Roman" w:eastAsia="Times New Roman" w:hAnsi="Times New Roman"/>
                      <w:color w:val="000000"/>
                      <w:sz w:val="20"/>
                      <w:lang w:val="en-US"/>
                    </w:rPr>
                    <w:t xml:space="preserve"> 1414, 8 800 080 7777 </w:t>
                  </w:r>
                  <w:r w:rsidRPr="002706D2">
                    <w:rPr>
                      <w:rFonts w:ascii="Times New Roman" w:eastAsia="Times New Roman" w:hAnsi="Times New Roman"/>
                      <w:color w:val="000000"/>
                      <w:sz w:val="20"/>
                    </w:rPr>
                    <w:t>Бірыңғай</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байланыс</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орталығы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арқылы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жүгіну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арқылы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көрсетілетін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беруші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тұрғылықты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жеріне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барып</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жүргізеді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Мемлекеттік</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орындарының</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мекенжайлары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көрсетілетін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берушінің</w:t>
                  </w:r>
                  <w:r w:rsidRPr="0031406F">
                    <w:rPr>
                      <w:rFonts w:ascii="Times New Roman" w:eastAsia="Times New Roman" w:hAnsi="Times New Roman"/>
                      <w:color w:val="000000"/>
                      <w:sz w:val="20"/>
                      <w:lang w:val="en-US"/>
                    </w:rPr>
                    <w:t xml:space="preserve">-www </w:t>
                  </w:r>
                  <w:r w:rsidRPr="002706D2">
                    <w:rPr>
                      <w:rFonts w:ascii="Times New Roman" w:eastAsia="Times New Roman" w:hAnsi="Times New Roman"/>
                      <w:color w:val="000000"/>
                      <w:sz w:val="20"/>
                    </w:rPr>
                    <w:t>интернет</w:t>
                  </w:r>
                  <w:r w:rsidRPr="0031406F">
                    <w:rPr>
                      <w:rFonts w:ascii="Times New Roman" w:eastAsia="Times New Roman" w:hAnsi="Times New Roman"/>
                      <w:color w:val="000000"/>
                      <w:sz w:val="20"/>
                      <w:lang w:val="en-US"/>
                    </w:rPr>
                    <w:t>-</w:t>
                  </w:r>
                  <w:r w:rsidRPr="002706D2">
                    <w:rPr>
                      <w:rFonts w:ascii="Times New Roman" w:eastAsia="Times New Roman" w:hAnsi="Times New Roman"/>
                      <w:color w:val="000000"/>
                      <w:sz w:val="20"/>
                    </w:rPr>
                    <w:t>ресурсында</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орналастырылған</w:t>
                  </w:r>
                  <w:r w:rsidRPr="0031406F">
                    <w:rPr>
                      <w:rFonts w:ascii="Times New Roman" w:eastAsia="Times New Roman" w:hAnsi="Times New Roman"/>
                      <w:color w:val="000000"/>
                      <w:sz w:val="20"/>
                      <w:lang w:val="en-US"/>
                    </w:rPr>
                    <w:t xml:space="preserve">. gov. kz. </w:t>
                  </w:r>
                  <w:r w:rsidRPr="002706D2">
                    <w:rPr>
                      <w:rFonts w:ascii="Times New Roman" w:eastAsia="Times New Roman" w:hAnsi="Times New Roman"/>
                      <w:color w:val="000000"/>
                      <w:sz w:val="20"/>
                    </w:rPr>
                    <w:t>Көрсетілетін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алушы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ұялы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байланыс</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операторы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ұсынған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көрсетілетін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алушының</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абоненттік</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нөмірін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тіркеген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және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порталдың</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есептік</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жазбасына</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қосқан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жағдайда</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ЭЦҚ</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болған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немесе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бір</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реттік</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пароль</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пайдаланылған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жағдайда</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мемлекеттік</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портал</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арқылы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электрондық</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нысанда</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алады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Көрсетілетін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алушы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мемлекеттік</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көрсету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тәртібі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мен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мәртебесі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туралы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ақпаратты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порталдың</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жеке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кабинеті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сондай</w:t>
                  </w:r>
                  <w:r w:rsidRPr="0031406F">
                    <w:rPr>
                      <w:rFonts w:ascii="Times New Roman" w:eastAsia="Times New Roman" w:hAnsi="Times New Roman"/>
                      <w:color w:val="000000"/>
                      <w:sz w:val="20"/>
                      <w:lang w:val="en-US"/>
                    </w:rPr>
                    <w:t>-</w:t>
                  </w:r>
                  <w:r w:rsidRPr="002706D2">
                    <w:rPr>
                      <w:rFonts w:ascii="Times New Roman" w:eastAsia="Times New Roman" w:hAnsi="Times New Roman"/>
                      <w:color w:val="000000"/>
                      <w:sz w:val="20"/>
                    </w:rPr>
                    <w:t>ақ</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Бірыңғай</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байланыс</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орталығы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арқылы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қашықтан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қол</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жеткізу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режимінде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алады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Сандық</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құжаттар</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қызметі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мобильді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қосымшада</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және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пайдаланушылардың</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ақпараттық</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жүйелерінде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рұқсат</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етілген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пайдаланушылар</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үшін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қол</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жетімді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Цифрлық</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құжатты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пайдалану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үшін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пайдаланушылардың</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мобильді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қосымшасында</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және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ақпараттық</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жүйелерінде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қолжетімді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әдістермен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авторизациядан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өту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бұдан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әрі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цифрлық</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құжаттар</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бөліміне</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өту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одан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әрі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пайдалану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үшін</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қажетті</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құжатты</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қарау</w:t>
                  </w:r>
                  <w:r w:rsidRPr="0031406F">
                    <w:rPr>
                      <w:rFonts w:ascii="Times New Roman" w:eastAsia="Times New Roman" w:hAnsi="Times New Roman"/>
                      <w:color w:val="000000"/>
                      <w:sz w:val="20"/>
                      <w:lang w:val="en-US"/>
                    </w:rPr>
                    <w:t xml:space="preserve"> </w:t>
                  </w:r>
                  <w:r w:rsidRPr="002706D2">
                    <w:rPr>
                      <w:rFonts w:ascii="Times New Roman" w:eastAsia="Times New Roman" w:hAnsi="Times New Roman"/>
                      <w:color w:val="000000"/>
                      <w:sz w:val="20"/>
                    </w:rPr>
                    <w:t>қажет</w:t>
                  </w:r>
                  <w:r w:rsidRPr="0031406F">
                    <w:rPr>
                      <w:rFonts w:ascii="Times New Roman" w:eastAsia="Times New Roman" w:hAnsi="Times New Roman"/>
                      <w:color w:val="000000"/>
                      <w:sz w:val="20"/>
                      <w:lang w:val="en-US"/>
                    </w:rPr>
                    <w:t>.</w:t>
                  </w:r>
                </w:p>
              </w:tc>
            </w:tr>
          </w:tbl>
          <w:p w14:paraId="6D5B7461" w14:textId="77777777" w:rsidR="00032314" w:rsidRPr="00032314" w:rsidRDefault="00032314" w:rsidP="00032314">
            <w:pPr>
              <w:shd w:val="clear" w:color="auto" w:fill="FFFFFF"/>
              <w:spacing w:after="0" w:line="240" w:lineRule="auto"/>
              <w:ind w:firstLine="318"/>
              <w:jc w:val="center"/>
              <w:rPr>
                <w:rFonts w:ascii="Times New Roman" w:hAnsi="Times New Roman"/>
                <w:b/>
                <w:bCs/>
                <w:sz w:val="24"/>
                <w:szCs w:val="24"/>
                <w:lang w:val="en-US"/>
              </w:rPr>
            </w:pPr>
          </w:p>
        </w:tc>
        <w:tc>
          <w:tcPr>
            <w:tcW w:w="4961" w:type="dxa"/>
            <w:gridSpan w:val="2"/>
            <w:shd w:val="clear" w:color="auto" w:fill="FFFFFF"/>
          </w:tcPr>
          <w:p w14:paraId="688CADBD" w14:textId="5485DB5F" w:rsidR="00032314" w:rsidRPr="000B7175" w:rsidRDefault="008304DA" w:rsidP="00032314">
            <w:pPr>
              <w:shd w:val="clear" w:color="auto" w:fill="FFFFFF"/>
              <w:spacing w:after="0" w:line="240" w:lineRule="auto"/>
              <w:ind w:firstLine="315"/>
              <w:jc w:val="center"/>
              <w:rPr>
                <w:rFonts w:ascii="Times New Roman" w:hAnsi="Times New Roman"/>
                <w:b/>
                <w:bCs/>
                <w:sz w:val="24"/>
                <w:szCs w:val="24"/>
                <w:lang w:val="en-US"/>
              </w:rPr>
            </w:pPr>
            <w:r>
              <w:rPr>
                <w:rFonts w:ascii="Times New Roman" w:hAnsi="Times New Roman"/>
                <w:b/>
                <w:bCs/>
                <w:sz w:val="24"/>
                <w:szCs w:val="24"/>
                <w:lang w:val="kk-KZ"/>
              </w:rPr>
              <w:lastRenderedPageBreak/>
              <w:t xml:space="preserve">Орыс тіліндегі нұсқада </w:t>
            </w:r>
            <w:r w:rsidR="00032314" w:rsidRPr="00C5051D">
              <w:rPr>
                <w:rFonts w:ascii="Times New Roman" w:hAnsi="Times New Roman"/>
                <w:b/>
                <w:bCs/>
                <w:sz w:val="24"/>
                <w:szCs w:val="24"/>
              </w:rPr>
              <w:t>алып</w:t>
            </w:r>
            <w:r w:rsidR="00032314" w:rsidRPr="000B7175">
              <w:rPr>
                <w:rFonts w:ascii="Times New Roman" w:hAnsi="Times New Roman"/>
                <w:b/>
                <w:bCs/>
                <w:sz w:val="24"/>
                <w:szCs w:val="24"/>
                <w:lang w:val="en-US"/>
              </w:rPr>
              <w:t xml:space="preserve"> </w:t>
            </w:r>
            <w:r w:rsidR="00032314" w:rsidRPr="00C5051D">
              <w:rPr>
                <w:rFonts w:ascii="Times New Roman" w:hAnsi="Times New Roman"/>
                <w:b/>
                <w:bCs/>
                <w:sz w:val="24"/>
                <w:szCs w:val="24"/>
              </w:rPr>
              <w:t>тастау</w:t>
            </w:r>
          </w:p>
        </w:tc>
        <w:tc>
          <w:tcPr>
            <w:tcW w:w="3544" w:type="dxa"/>
            <w:gridSpan w:val="2"/>
            <w:shd w:val="clear" w:color="auto" w:fill="FFFFFF"/>
          </w:tcPr>
          <w:p w14:paraId="77F21947" w14:textId="7A3D97E0" w:rsidR="00032314" w:rsidRPr="007D2DEA" w:rsidRDefault="00032314" w:rsidP="00032314">
            <w:pPr>
              <w:shd w:val="clear" w:color="auto" w:fill="FFFFFF"/>
              <w:spacing w:after="0" w:line="240" w:lineRule="auto"/>
              <w:jc w:val="both"/>
              <w:rPr>
                <w:rFonts w:ascii="Times New Roman" w:hAnsi="Times New Roman"/>
                <w:bCs/>
                <w:sz w:val="24"/>
                <w:szCs w:val="24"/>
                <w:lang w:val="en-US"/>
              </w:rPr>
            </w:pPr>
            <w:r w:rsidRPr="00C5051D">
              <w:rPr>
                <w:rFonts w:ascii="Times New Roman" w:hAnsi="Times New Roman"/>
                <w:bCs/>
                <w:sz w:val="24"/>
                <w:szCs w:val="24"/>
              </w:rPr>
              <w:t>Тізбе</w:t>
            </w:r>
            <w:r w:rsidRPr="007D2DEA">
              <w:rPr>
                <w:rFonts w:ascii="Times New Roman" w:hAnsi="Times New Roman"/>
                <w:bCs/>
                <w:sz w:val="24"/>
                <w:szCs w:val="24"/>
                <w:lang w:val="en-US"/>
              </w:rPr>
              <w:t xml:space="preserve"> </w:t>
            </w:r>
            <w:r w:rsidRPr="00C5051D">
              <w:rPr>
                <w:rFonts w:ascii="Times New Roman" w:hAnsi="Times New Roman"/>
                <w:bCs/>
                <w:sz w:val="24"/>
                <w:szCs w:val="24"/>
              </w:rPr>
              <w:t>өзге</w:t>
            </w:r>
            <w:r w:rsidRPr="007D2DEA">
              <w:rPr>
                <w:rFonts w:ascii="Times New Roman" w:hAnsi="Times New Roman"/>
                <w:bCs/>
                <w:sz w:val="24"/>
                <w:szCs w:val="24"/>
                <w:lang w:val="en-US"/>
              </w:rPr>
              <w:t xml:space="preserve"> </w:t>
            </w:r>
            <w:r w:rsidRPr="00C5051D">
              <w:rPr>
                <w:rFonts w:ascii="Times New Roman" w:hAnsi="Times New Roman"/>
                <w:bCs/>
                <w:sz w:val="24"/>
                <w:szCs w:val="24"/>
              </w:rPr>
              <w:t>ережелер</w:t>
            </w:r>
            <w:r w:rsidRPr="007D2DEA">
              <w:rPr>
                <w:rFonts w:ascii="Times New Roman" w:hAnsi="Times New Roman"/>
                <w:bCs/>
                <w:sz w:val="24"/>
                <w:szCs w:val="24"/>
                <w:lang w:val="en-US"/>
              </w:rPr>
              <w:t xml:space="preserve"> </w:t>
            </w:r>
            <w:r w:rsidRPr="00C5051D">
              <w:rPr>
                <w:rFonts w:ascii="Times New Roman" w:hAnsi="Times New Roman"/>
                <w:bCs/>
                <w:sz w:val="24"/>
                <w:szCs w:val="24"/>
              </w:rPr>
              <w:t>шеңберінде</w:t>
            </w:r>
            <w:r w:rsidRPr="007D2DEA">
              <w:rPr>
                <w:rFonts w:ascii="Times New Roman" w:hAnsi="Times New Roman"/>
                <w:bCs/>
                <w:sz w:val="24"/>
                <w:szCs w:val="24"/>
                <w:lang w:val="en-US"/>
              </w:rPr>
              <w:t xml:space="preserve"> </w:t>
            </w:r>
            <w:r w:rsidRPr="00C5051D">
              <w:rPr>
                <w:rFonts w:ascii="Times New Roman" w:hAnsi="Times New Roman"/>
                <w:bCs/>
                <w:sz w:val="24"/>
                <w:szCs w:val="24"/>
              </w:rPr>
              <w:t>көзделген</w:t>
            </w:r>
          </w:p>
        </w:tc>
      </w:tr>
      <w:tr w:rsidR="00032314" w:rsidRPr="008C3F93" w14:paraId="3793824D" w14:textId="77777777" w:rsidTr="00B25BB0">
        <w:trPr>
          <w:gridAfter w:val="1"/>
          <w:wAfter w:w="9" w:type="dxa"/>
          <w:trHeight w:val="135"/>
        </w:trPr>
        <w:tc>
          <w:tcPr>
            <w:tcW w:w="454" w:type="dxa"/>
            <w:gridSpan w:val="2"/>
            <w:shd w:val="clear" w:color="auto" w:fill="FFFFFF"/>
          </w:tcPr>
          <w:p w14:paraId="7C53FF40" w14:textId="7D2E60C1"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13</w:t>
            </w:r>
          </w:p>
        </w:tc>
        <w:tc>
          <w:tcPr>
            <w:tcW w:w="15310" w:type="dxa"/>
            <w:gridSpan w:val="8"/>
            <w:shd w:val="clear" w:color="auto" w:fill="FFFFFF"/>
          </w:tcPr>
          <w:p w14:paraId="59432A22" w14:textId="77777777" w:rsidR="00032314" w:rsidRPr="00283132" w:rsidRDefault="00032314" w:rsidP="00032314">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w:t>
            </w:r>
            <w:r w:rsidRPr="002706D2">
              <w:rPr>
                <w:rFonts w:ascii="Times New Roman" w:hAnsi="Times New Roman"/>
                <w:b/>
                <w:bCs/>
                <w:sz w:val="24"/>
                <w:szCs w:val="24"/>
              </w:rPr>
              <w:t xml:space="preserve">Құқықтық кадастрдың ақпараттық жүйесіне құрылған жылжымайтын мүлікке жылжымайтын мүліктің сәйкестендіру және техникалық мәліметтерін енгізу, мемлекеттік техникалық зерттеп-қарауды жүргізу қағидалары мен мерзімдерін, </w:t>
            </w:r>
            <w:r>
              <w:rPr>
                <w:rFonts w:ascii="Times New Roman" w:hAnsi="Times New Roman"/>
                <w:b/>
                <w:bCs/>
                <w:sz w:val="24"/>
                <w:szCs w:val="24"/>
                <w:lang w:val="kk-KZ"/>
              </w:rPr>
              <w:t>«</w:t>
            </w:r>
            <w:r w:rsidRPr="002706D2">
              <w:rPr>
                <w:rFonts w:ascii="Times New Roman" w:hAnsi="Times New Roman"/>
                <w:b/>
                <w:bCs/>
                <w:sz w:val="24"/>
                <w:szCs w:val="24"/>
              </w:rPr>
              <w:t xml:space="preserve">Жылжымайтын мүлік </w:t>
            </w:r>
            <w:r w:rsidRPr="002706D2">
              <w:rPr>
                <w:rFonts w:ascii="Times New Roman" w:hAnsi="Times New Roman"/>
                <w:b/>
                <w:bCs/>
                <w:sz w:val="24"/>
                <w:szCs w:val="24"/>
              </w:rPr>
              <w:lastRenderedPageBreak/>
              <w:t>объектісінің кадастрлық паспортының телнұсқасын беру</w:t>
            </w:r>
            <w:r>
              <w:rPr>
                <w:rFonts w:ascii="Times New Roman" w:hAnsi="Times New Roman"/>
                <w:b/>
                <w:bCs/>
                <w:sz w:val="24"/>
                <w:szCs w:val="24"/>
                <w:lang w:val="kk-KZ"/>
              </w:rPr>
              <w:t>»</w:t>
            </w:r>
            <w:r w:rsidRPr="002706D2">
              <w:rPr>
                <w:rFonts w:ascii="Times New Roman" w:hAnsi="Times New Roman"/>
                <w:b/>
                <w:bCs/>
                <w:sz w:val="24"/>
                <w:szCs w:val="24"/>
              </w:rPr>
              <w:t xml:space="preserve"> мемлекеттік қызмет көрсету қағидаларын және Жылжымайтын мүліктің бастапқы және кейінгі объектілеріне кадастрлық нөмір беру қағидаларын бекіту туралы</w:t>
            </w:r>
            <w:r>
              <w:rPr>
                <w:rFonts w:ascii="Times New Roman" w:hAnsi="Times New Roman"/>
                <w:b/>
                <w:bCs/>
                <w:sz w:val="24"/>
                <w:szCs w:val="24"/>
              </w:rPr>
              <w:t>»</w:t>
            </w:r>
          </w:p>
          <w:p w14:paraId="00B44547" w14:textId="5D9C27F1" w:rsidR="00032314" w:rsidRDefault="00032314" w:rsidP="00032314">
            <w:pPr>
              <w:shd w:val="clear" w:color="auto" w:fill="FFFFFF"/>
              <w:spacing w:after="0" w:line="240" w:lineRule="auto"/>
              <w:jc w:val="center"/>
              <w:rPr>
                <w:rFonts w:ascii="Times New Roman" w:hAnsi="Times New Roman"/>
                <w:b/>
                <w:bCs/>
                <w:sz w:val="24"/>
                <w:szCs w:val="24"/>
                <w:lang w:val="kk-KZ"/>
              </w:rPr>
            </w:pPr>
            <w:r w:rsidRPr="002706D2">
              <w:rPr>
                <w:rFonts w:ascii="Times New Roman" w:hAnsi="Times New Roman"/>
                <w:b/>
                <w:bCs/>
                <w:sz w:val="24"/>
                <w:szCs w:val="24"/>
              </w:rPr>
              <w:t xml:space="preserve">Қазақстан Республикасы Әділет министрінің 2013 жылғы 6 мамырдағы № 156 бұйрығы </w:t>
            </w:r>
          </w:p>
          <w:p w14:paraId="55C9BE39" w14:textId="1ED26FFD" w:rsidR="00032314" w:rsidRPr="00032314" w:rsidRDefault="00032314" w:rsidP="00032314">
            <w:pPr>
              <w:shd w:val="clear" w:color="auto" w:fill="FFFFFF"/>
              <w:spacing w:after="0" w:line="240" w:lineRule="auto"/>
              <w:jc w:val="center"/>
              <w:rPr>
                <w:rFonts w:ascii="Times New Roman" w:hAnsi="Times New Roman"/>
                <w:b/>
                <w:bCs/>
                <w:sz w:val="24"/>
                <w:szCs w:val="24"/>
                <w:lang w:val="kk-KZ"/>
              </w:rPr>
            </w:pPr>
            <w:r w:rsidRPr="002706D2">
              <w:rPr>
                <w:rFonts w:ascii="Times New Roman" w:hAnsi="Times New Roman"/>
                <w:b/>
                <w:bCs/>
                <w:sz w:val="24"/>
                <w:szCs w:val="24"/>
                <w:lang w:val="kk-KZ"/>
              </w:rPr>
              <w:t>(Қазақстан Республикасының Әділет министрлігінде 2013 жылы 17 мамырда № 8469 тіркелді)</w:t>
            </w:r>
          </w:p>
        </w:tc>
      </w:tr>
      <w:tr w:rsidR="00032314" w:rsidRPr="004340F5" w14:paraId="7B18C0D7" w14:textId="77777777" w:rsidTr="00B25BB0">
        <w:trPr>
          <w:gridAfter w:val="1"/>
          <w:wAfter w:w="9" w:type="dxa"/>
          <w:trHeight w:val="135"/>
        </w:trPr>
        <w:tc>
          <w:tcPr>
            <w:tcW w:w="454" w:type="dxa"/>
            <w:gridSpan w:val="2"/>
            <w:shd w:val="clear" w:color="auto" w:fill="FFFFFF"/>
          </w:tcPr>
          <w:p w14:paraId="033B6C60" w14:textId="62D3024A"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14</w:t>
            </w:r>
          </w:p>
        </w:tc>
        <w:tc>
          <w:tcPr>
            <w:tcW w:w="1843" w:type="dxa"/>
            <w:gridSpan w:val="2"/>
            <w:shd w:val="clear" w:color="auto" w:fill="FFFFFF"/>
          </w:tcPr>
          <w:p w14:paraId="19B955A6" w14:textId="5F1E574A" w:rsidR="00032314" w:rsidRPr="00F72CBA" w:rsidRDefault="00032314" w:rsidP="00032314">
            <w:pPr>
              <w:shd w:val="clear" w:color="auto" w:fill="FFFFFF"/>
              <w:spacing w:after="0" w:line="240" w:lineRule="auto"/>
              <w:jc w:val="center"/>
              <w:rPr>
                <w:rFonts w:ascii="Times New Roman" w:hAnsi="Times New Roman"/>
                <w:bCs/>
                <w:sz w:val="24"/>
                <w:szCs w:val="24"/>
              </w:rPr>
            </w:pPr>
            <w:r w:rsidRPr="002706D2">
              <w:rPr>
                <w:rFonts w:ascii="Times New Roman" w:hAnsi="Times New Roman"/>
                <w:bCs/>
                <w:sz w:val="24"/>
                <w:szCs w:val="24"/>
              </w:rPr>
              <w:t>Бұйрықтың 1-тармағы</w:t>
            </w:r>
          </w:p>
        </w:tc>
        <w:tc>
          <w:tcPr>
            <w:tcW w:w="4962" w:type="dxa"/>
            <w:gridSpan w:val="2"/>
            <w:shd w:val="clear" w:color="auto" w:fill="FFFFFF"/>
          </w:tcPr>
          <w:p w14:paraId="00DDEEFC" w14:textId="09A3EB7A"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657DE9">
              <w:rPr>
                <w:rFonts w:ascii="Times New Roman" w:hAnsi="Times New Roman"/>
                <w:bCs/>
                <w:sz w:val="24"/>
                <w:szCs w:val="24"/>
              </w:rPr>
              <w:t xml:space="preserve">1. </w:t>
            </w:r>
            <w:r w:rsidR="006915F6" w:rsidRPr="006915F6">
              <w:rPr>
                <w:rFonts w:ascii="Times New Roman" w:hAnsi="Times New Roman"/>
                <w:bCs/>
                <w:sz w:val="24"/>
                <w:szCs w:val="24"/>
              </w:rPr>
              <w:t>Қоса беріліп отырған:</w:t>
            </w:r>
          </w:p>
          <w:p w14:paraId="5D25DF62" w14:textId="11468DA6"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2706D2">
              <w:rPr>
                <w:rFonts w:ascii="Times New Roman" w:hAnsi="Times New Roman"/>
                <w:bCs/>
                <w:sz w:val="24"/>
                <w:szCs w:val="24"/>
                <w:lang w:val="kk-KZ"/>
              </w:rPr>
              <w:t xml:space="preserve">1) Құқықтық кадастрдың ақпараттық жүйесіне ғимараттардың, құрылысжайлардың және (немесе) олардың құрамдастарының жаңадан құрылған жылжымайтын мүлікке сәйкестендіру және техникалық мәліметтерін енгізу, мемлекеттік техникалық зерттеп - қарау жүргізу қағидалары мен мерзімдерін және </w:t>
            </w:r>
            <w:bookmarkStart w:id="5" w:name="_Hlk198378692"/>
            <w:r w:rsidR="006915F6">
              <w:rPr>
                <w:rFonts w:ascii="Times New Roman" w:hAnsi="Times New Roman"/>
                <w:bCs/>
                <w:sz w:val="24"/>
                <w:szCs w:val="24"/>
                <w:lang w:val="kk-KZ"/>
              </w:rPr>
              <w:t>«</w:t>
            </w:r>
            <w:r w:rsidRPr="002706D2">
              <w:rPr>
                <w:rFonts w:ascii="Times New Roman" w:hAnsi="Times New Roman"/>
                <w:bCs/>
                <w:sz w:val="24"/>
                <w:szCs w:val="24"/>
                <w:lang w:val="kk-KZ"/>
              </w:rPr>
              <w:t>Жылжымайтын мүлік объектісінің кадастрлық паспортының телнұсқасын беру</w:t>
            </w:r>
            <w:bookmarkEnd w:id="5"/>
            <w:r w:rsidR="006915F6">
              <w:rPr>
                <w:rFonts w:ascii="Times New Roman" w:hAnsi="Times New Roman"/>
                <w:bCs/>
                <w:sz w:val="24"/>
                <w:szCs w:val="24"/>
                <w:lang w:val="kk-KZ"/>
              </w:rPr>
              <w:t>»</w:t>
            </w:r>
            <w:r w:rsidRPr="002706D2">
              <w:rPr>
                <w:rFonts w:ascii="Times New Roman" w:hAnsi="Times New Roman"/>
                <w:bCs/>
                <w:sz w:val="24"/>
                <w:szCs w:val="24"/>
                <w:lang w:val="kk-KZ"/>
              </w:rPr>
              <w:t xml:space="preserve"> мемлекеттік қызмет көрсету қағидалары;</w:t>
            </w:r>
          </w:p>
          <w:p w14:paraId="761792AD" w14:textId="10F7A865" w:rsidR="00032314" w:rsidRP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2706D2">
              <w:rPr>
                <w:rFonts w:ascii="Times New Roman" w:hAnsi="Times New Roman"/>
                <w:bCs/>
                <w:sz w:val="24"/>
                <w:szCs w:val="24"/>
                <w:lang w:val="kk-KZ"/>
              </w:rPr>
              <w:t xml:space="preserve">2) Жылжымайтын мүліктің бастапқы және кейінгі объектілеріне кадастрлық нөмір беру ережесі осы </w:t>
            </w:r>
            <w:r w:rsidRPr="002706D2">
              <w:rPr>
                <w:rFonts w:ascii="Times New Roman" w:hAnsi="Times New Roman"/>
                <w:b/>
                <w:sz w:val="24"/>
                <w:szCs w:val="24"/>
                <w:lang w:val="kk-KZ"/>
              </w:rPr>
              <w:t>бұйрықтың 2-қосымшасына сәйкес бекітілсін.</w:t>
            </w:r>
          </w:p>
        </w:tc>
        <w:tc>
          <w:tcPr>
            <w:tcW w:w="4961" w:type="dxa"/>
            <w:gridSpan w:val="2"/>
            <w:shd w:val="clear" w:color="auto" w:fill="FFFFFF"/>
          </w:tcPr>
          <w:p w14:paraId="16805408" w14:textId="08C109EF"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2706D2">
              <w:rPr>
                <w:rFonts w:ascii="Times New Roman" w:hAnsi="Times New Roman"/>
                <w:bCs/>
                <w:sz w:val="24"/>
                <w:szCs w:val="24"/>
                <w:lang w:val="kk-KZ"/>
              </w:rPr>
              <w:t xml:space="preserve">1. </w:t>
            </w:r>
            <w:r w:rsidR="006915F6" w:rsidRPr="006915F6">
              <w:rPr>
                <w:rFonts w:ascii="Times New Roman" w:hAnsi="Times New Roman"/>
                <w:bCs/>
                <w:sz w:val="24"/>
                <w:szCs w:val="24"/>
                <w:lang w:val="kk-KZ"/>
              </w:rPr>
              <w:t>Қоса беріліп отырған:</w:t>
            </w:r>
          </w:p>
          <w:p w14:paraId="542466B6" w14:textId="52B3CC06"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2706D2">
              <w:rPr>
                <w:rFonts w:ascii="Times New Roman" w:hAnsi="Times New Roman"/>
                <w:bCs/>
                <w:sz w:val="24"/>
                <w:szCs w:val="24"/>
                <w:lang w:val="kk-KZ"/>
              </w:rPr>
              <w:t xml:space="preserve">1) </w:t>
            </w:r>
            <w:r w:rsidR="00951E55" w:rsidRPr="00951E55">
              <w:rPr>
                <w:rFonts w:ascii="Times New Roman" w:hAnsi="Times New Roman"/>
                <w:b/>
                <w:bCs/>
                <w:sz w:val="24"/>
                <w:szCs w:val="24"/>
                <w:lang w:val="kk-KZ"/>
              </w:rPr>
              <w:t>Жаңадан құрылған жылжымайтын мүлікке жылжымайтын мүліктің сәйкестендіру және техникалық мәліметтерін құқықтық кадастрдың ақпараттық жүйесіне енгізу, жылжымайтын мүлікке мемлекеттік техникалық зерттеп-қарауды жүргізу қағидалары мен ме</w:t>
            </w:r>
            <w:bookmarkStart w:id="6" w:name="_GoBack"/>
            <w:bookmarkEnd w:id="6"/>
            <w:r w:rsidR="00951E55" w:rsidRPr="00951E55">
              <w:rPr>
                <w:rFonts w:ascii="Times New Roman" w:hAnsi="Times New Roman"/>
                <w:b/>
                <w:bCs/>
                <w:sz w:val="24"/>
                <w:szCs w:val="24"/>
                <w:lang w:val="kk-KZ"/>
              </w:rPr>
              <w:t>рзімдері және «Жылжымайтын мүлік объектісінің кадастрлық паспортының телнұсқасын беру» мемлекеттік қызмет көрсету қағидалары</w:t>
            </w:r>
            <w:r w:rsidRPr="002706D2">
              <w:rPr>
                <w:rFonts w:ascii="Times New Roman" w:hAnsi="Times New Roman"/>
                <w:bCs/>
                <w:sz w:val="24"/>
                <w:szCs w:val="24"/>
                <w:lang w:val="kk-KZ"/>
              </w:rPr>
              <w:t>;</w:t>
            </w:r>
          </w:p>
          <w:p w14:paraId="0162F1BC" w14:textId="70A6DDAE" w:rsidR="00032314" w:rsidRPr="00032314" w:rsidRDefault="00032314" w:rsidP="00032314">
            <w:pPr>
              <w:shd w:val="clear" w:color="auto" w:fill="FFFFFF"/>
              <w:spacing w:after="0" w:line="240" w:lineRule="auto"/>
              <w:ind w:firstLine="315"/>
              <w:jc w:val="both"/>
              <w:rPr>
                <w:rFonts w:ascii="Times New Roman" w:hAnsi="Times New Roman"/>
                <w:b/>
                <w:bCs/>
                <w:sz w:val="24"/>
                <w:szCs w:val="24"/>
                <w:lang w:val="kk-KZ"/>
              </w:rPr>
            </w:pPr>
            <w:r w:rsidRPr="002706D2">
              <w:rPr>
                <w:rFonts w:ascii="Times New Roman" w:hAnsi="Times New Roman"/>
                <w:bCs/>
                <w:sz w:val="24"/>
                <w:szCs w:val="24"/>
                <w:lang w:val="kk-KZ"/>
              </w:rPr>
              <w:t xml:space="preserve">2) Жылжымайтын мүліктің бастапқы және кейінгі объектілеріне кадастрлық нөмір беру ережесі </w:t>
            </w:r>
            <w:r w:rsidRPr="002706D2">
              <w:rPr>
                <w:rFonts w:ascii="Times New Roman" w:hAnsi="Times New Roman"/>
                <w:b/>
                <w:sz w:val="24"/>
                <w:szCs w:val="24"/>
                <w:lang w:val="kk-KZ"/>
              </w:rPr>
              <w:t>бекітілсін</w:t>
            </w:r>
            <w:r w:rsidR="006915F6">
              <w:rPr>
                <w:rFonts w:ascii="Times New Roman" w:hAnsi="Times New Roman"/>
                <w:b/>
                <w:sz w:val="24"/>
                <w:szCs w:val="24"/>
                <w:lang w:val="kk-KZ"/>
              </w:rPr>
              <w:t>.</w:t>
            </w:r>
          </w:p>
        </w:tc>
        <w:tc>
          <w:tcPr>
            <w:tcW w:w="3544" w:type="dxa"/>
            <w:gridSpan w:val="2"/>
            <w:shd w:val="clear" w:color="auto" w:fill="FFFFFF"/>
          </w:tcPr>
          <w:p w14:paraId="4BE06894" w14:textId="132A8595" w:rsidR="00032314" w:rsidRPr="00F72CBA" w:rsidRDefault="00032314" w:rsidP="00032314">
            <w:pPr>
              <w:shd w:val="clear" w:color="auto" w:fill="FFFFFF"/>
              <w:spacing w:after="0" w:line="240" w:lineRule="auto"/>
              <w:jc w:val="center"/>
              <w:rPr>
                <w:rFonts w:ascii="Times New Roman" w:hAnsi="Times New Roman"/>
                <w:bCs/>
                <w:sz w:val="24"/>
                <w:szCs w:val="24"/>
              </w:rPr>
            </w:pPr>
            <w:r w:rsidRPr="002706D2">
              <w:rPr>
                <w:rFonts w:ascii="Times New Roman" w:hAnsi="Times New Roman"/>
                <w:bCs/>
                <w:sz w:val="24"/>
                <w:szCs w:val="24"/>
              </w:rPr>
              <w:t>Заң техникасы</w:t>
            </w:r>
          </w:p>
        </w:tc>
      </w:tr>
      <w:tr w:rsidR="00032314" w:rsidRPr="004340F5" w14:paraId="3D0132A9" w14:textId="77777777" w:rsidTr="00B25BB0">
        <w:trPr>
          <w:gridAfter w:val="1"/>
          <w:wAfter w:w="9" w:type="dxa"/>
          <w:trHeight w:val="135"/>
        </w:trPr>
        <w:tc>
          <w:tcPr>
            <w:tcW w:w="454" w:type="dxa"/>
            <w:gridSpan w:val="2"/>
            <w:shd w:val="clear" w:color="auto" w:fill="FFFFFF"/>
          </w:tcPr>
          <w:p w14:paraId="4E38C257" w14:textId="563E7B2F" w:rsidR="00032314" w:rsidRPr="00D56E32" w:rsidRDefault="00032314" w:rsidP="00B25BB0">
            <w:pPr>
              <w:pStyle w:val="a4"/>
              <w:shd w:val="clear" w:color="auto" w:fill="FFFFFF"/>
              <w:ind w:left="-185" w:right="-105" w:hanging="40"/>
              <w:jc w:val="center"/>
              <w:rPr>
                <w:bCs/>
                <w:lang w:eastAsia="en-US"/>
              </w:rPr>
            </w:pPr>
            <w:r w:rsidRPr="00D56E32">
              <w:rPr>
                <w:bCs/>
                <w:lang w:eastAsia="en-US"/>
              </w:rPr>
              <w:t>15</w:t>
            </w:r>
          </w:p>
        </w:tc>
        <w:tc>
          <w:tcPr>
            <w:tcW w:w="1843" w:type="dxa"/>
            <w:gridSpan w:val="2"/>
            <w:shd w:val="clear" w:color="auto" w:fill="FFFFFF"/>
          </w:tcPr>
          <w:p w14:paraId="72846B74" w14:textId="060D5C6B" w:rsidR="00032314" w:rsidRPr="00895D76" w:rsidRDefault="00032314" w:rsidP="00032314">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lang w:val="kk-KZ"/>
              </w:rPr>
              <w:t xml:space="preserve">Қағидалардың </w:t>
            </w:r>
            <w:r w:rsidRPr="002706D2">
              <w:rPr>
                <w:rFonts w:ascii="Times New Roman" w:hAnsi="Times New Roman"/>
                <w:bCs/>
                <w:sz w:val="24"/>
                <w:szCs w:val="24"/>
              </w:rPr>
              <w:t xml:space="preserve">5 тармағының </w:t>
            </w:r>
            <w:r>
              <w:rPr>
                <w:rFonts w:ascii="Times New Roman" w:hAnsi="Times New Roman"/>
                <w:bCs/>
                <w:sz w:val="24"/>
                <w:szCs w:val="24"/>
                <w:lang w:val="kk-KZ"/>
              </w:rPr>
              <w:t xml:space="preserve">                                                                                                             </w:t>
            </w:r>
            <w:r w:rsidRPr="002706D2">
              <w:rPr>
                <w:rFonts w:ascii="Times New Roman" w:hAnsi="Times New Roman"/>
                <w:bCs/>
                <w:sz w:val="24"/>
                <w:szCs w:val="24"/>
              </w:rPr>
              <w:t>2 тармақшасының жетінші абзацы</w:t>
            </w:r>
          </w:p>
        </w:tc>
        <w:tc>
          <w:tcPr>
            <w:tcW w:w="4962" w:type="dxa"/>
            <w:gridSpan w:val="2"/>
            <w:shd w:val="clear" w:color="auto" w:fill="FFFFFF"/>
          </w:tcPr>
          <w:p w14:paraId="5D1B37E7" w14:textId="7C1A9623" w:rsidR="00032314" w:rsidRPr="00570011" w:rsidRDefault="00032314" w:rsidP="00032314">
            <w:pPr>
              <w:shd w:val="clear" w:color="auto" w:fill="FFFFFF"/>
              <w:spacing w:after="0" w:line="240" w:lineRule="auto"/>
              <w:ind w:firstLine="318"/>
              <w:jc w:val="both"/>
              <w:rPr>
                <w:rFonts w:ascii="Times New Roman" w:hAnsi="Times New Roman"/>
                <w:bCs/>
                <w:sz w:val="24"/>
                <w:szCs w:val="24"/>
              </w:rPr>
            </w:pPr>
            <w:r w:rsidRPr="009E35C6">
              <w:rPr>
                <w:rFonts w:ascii="Times New Roman" w:hAnsi="Times New Roman"/>
                <w:bCs/>
                <w:sz w:val="24"/>
                <w:szCs w:val="24"/>
              </w:rPr>
              <w:t xml:space="preserve">Жылжымайтын мүлік объектісінің бірінші күрделілік санатына </w:t>
            </w:r>
            <w:r w:rsidRPr="009E35C6">
              <w:rPr>
                <w:rFonts w:ascii="Times New Roman" w:hAnsi="Times New Roman"/>
                <w:b/>
                <w:sz w:val="24"/>
                <w:szCs w:val="24"/>
              </w:rPr>
              <w:t>Қазақстан Республикасы Әділет министрінің 2014 жылғы 13 ақпандағы № 57 бұйрығымен бекітілген (Нормативтік құқықтық актілерді мемлекеттік тіркеу тізілімінде № 9173 болып тіркелген)</w:t>
            </w:r>
            <w:r w:rsidRPr="009E35C6">
              <w:rPr>
                <w:rFonts w:ascii="Times New Roman" w:hAnsi="Times New Roman"/>
                <w:bCs/>
                <w:sz w:val="24"/>
                <w:szCs w:val="24"/>
              </w:rPr>
              <w:t xml:space="preserve"> </w:t>
            </w:r>
            <w:r w:rsidRPr="00824CDE">
              <w:rPr>
                <w:rFonts w:ascii="Times New Roman" w:hAnsi="Times New Roman"/>
                <w:b/>
                <w:sz w:val="24"/>
                <w:szCs w:val="24"/>
              </w:rPr>
              <w:t>жылжымайтын мүлік объектілерін мемлекеттік техникалық тексеру жөніндегі нұсқаулыққа сәйкес</w:t>
            </w:r>
            <w:r w:rsidRPr="009E35C6">
              <w:rPr>
                <w:rFonts w:ascii="Times New Roman" w:hAnsi="Times New Roman"/>
                <w:bCs/>
                <w:sz w:val="24"/>
                <w:szCs w:val="24"/>
              </w:rPr>
              <w:t xml:space="preserve"> төрт үй-жайдан аспайтын тік бұрышты нысандағы құрылыстар жатады.</w:t>
            </w:r>
          </w:p>
        </w:tc>
        <w:tc>
          <w:tcPr>
            <w:tcW w:w="4961" w:type="dxa"/>
            <w:gridSpan w:val="2"/>
            <w:shd w:val="clear" w:color="auto" w:fill="FFFFFF"/>
          </w:tcPr>
          <w:p w14:paraId="783C6F02" w14:textId="6E2DFCAE" w:rsidR="00032314" w:rsidRPr="00895D76" w:rsidRDefault="00032314" w:rsidP="00032314">
            <w:pPr>
              <w:shd w:val="clear" w:color="auto" w:fill="FFFFFF"/>
              <w:spacing w:after="0" w:line="240" w:lineRule="auto"/>
              <w:ind w:firstLine="315"/>
              <w:jc w:val="both"/>
              <w:rPr>
                <w:rFonts w:ascii="Times New Roman" w:hAnsi="Times New Roman"/>
                <w:bCs/>
                <w:sz w:val="24"/>
                <w:szCs w:val="24"/>
              </w:rPr>
            </w:pPr>
            <w:r w:rsidRPr="009E35C6">
              <w:rPr>
                <w:rFonts w:ascii="Times New Roman" w:hAnsi="Times New Roman"/>
                <w:bCs/>
                <w:sz w:val="24"/>
                <w:szCs w:val="24"/>
                <w:lang w:val="kk-KZ"/>
              </w:rPr>
              <w:t xml:space="preserve">Жылжымайтын мүлік объектісінің бірінші күрделілік санатына </w:t>
            </w:r>
            <w:r w:rsidRPr="009E35C6">
              <w:rPr>
                <w:rFonts w:ascii="Times New Roman" w:hAnsi="Times New Roman"/>
                <w:b/>
                <w:sz w:val="24"/>
                <w:szCs w:val="24"/>
                <w:lang w:val="kk-KZ"/>
              </w:rPr>
              <w:t>Қазақстан Республикасы Әділет министрінің 20</w:t>
            </w:r>
            <w:r w:rsidR="003D3055">
              <w:rPr>
                <w:rFonts w:ascii="Times New Roman" w:hAnsi="Times New Roman"/>
                <w:b/>
                <w:sz w:val="24"/>
                <w:szCs w:val="24"/>
                <w:lang w:val="kk-KZ"/>
              </w:rPr>
              <w:t>23</w:t>
            </w:r>
            <w:r w:rsidRPr="009E35C6">
              <w:rPr>
                <w:rFonts w:ascii="Times New Roman" w:hAnsi="Times New Roman"/>
                <w:b/>
                <w:sz w:val="24"/>
                <w:szCs w:val="24"/>
                <w:lang w:val="kk-KZ"/>
              </w:rPr>
              <w:t xml:space="preserve"> жылғы </w:t>
            </w:r>
            <w:r>
              <w:rPr>
                <w:rFonts w:ascii="Times New Roman" w:hAnsi="Times New Roman"/>
                <w:b/>
                <w:sz w:val="24"/>
                <w:szCs w:val="24"/>
                <w:lang w:val="kk-KZ"/>
              </w:rPr>
              <w:t>9 маусымдағы</w:t>
            </w:r>
            <w:r w:rsidRPr="009E35C6">
              <w:rPr>
                <w:rFonts w:ascii="Times New Roman" w:hAnsi="Times New Roman"/>
                <w:b/>
                <w:sz w:val="24"/>
                <w:szCs w:val="24"/>
                <w:lang w:val="kk-KZ"/>
              </w:rPr>
              <w:t xml:space="preserve"> № </w:t>
            </w:r>
            <w:r>
              <w:rPr>
                <w:rFonts w:ascii="Times New Roman" w:hAnsi="Times New Roman"/>
                <w:b/>
                <w:sz w:val="24"/>
                <w:szCs w:val="24"/>
                <w:lang w:val="kk-KZ"/>
              </w:rPr>
              <w:t>367</w:t>
            </w:r>
            <w:r w:rsidRPr="009E35C6">
              <w:rPr>
                <w:rFonts w:ascii="Times New Roman" w:hAnsi="Times New Roman"/>
                <w:b/>
                <w:sz w:val="24"/>
                <w:szCs w:val="24"/>
                <w:lang w:val="kk-KZ"/>
              </w:rPr>
              <w:t xml:space="preserve"> бұйрығымен бекітілген (Нормативтік құқықтық актілерді мемлекеттік тіркеу тізілімінде </w:t>
            </w:r>
            <w:r>
              <w:rPr>
                <w:rFonts w:ascii="Times New Roman" w:hAnsi="Times New Roman"/>
                <w:b/>
                <w:sz w:val="24"/>
                <w:szCs w:val="24"/>
                <w:lang w:val="kk-KZ"/>
              </w:rPr>
              <w:t xml:space="preserve">2023 жылдың 9 маусымдағы </w:t>
            </w:r>
            <w:r w:rsidRPr="009E35C6">
              <w:rPr>
                <w:rFonts w:ascii="Times New Roman" w:hAnsi="Times New Roman"/>
                <w:b/>
                <w:sz w:val="24"/>
                <w:szCs w:val="24"/>
                <w:lang w:val="kk-KZ"/>
              </w:rPr>
              <w:t xml:space="preserve">№ </w:t>
            </w:r>
            <w:r>
              <w:rPr>
                <w:rFonts w:ascii="Times New Roman" w:hAnsi="Times New Roman"/>
                <w:b/>
                <w:sz w:val="24"/>
                <w:szCs w:val="24"/>
                <w:lang w:val="kk-KZ"/>
              </w:rPr>
              <w:t>32746</w:t>
            </w:r>
            <w:r w:rsidRPr="009E35C6">
              <w:rPr>
                <w:rFonts w:ascii="Times New Roman" w:hAnsi="Times New Roman"/>
                <w:b/>
                <w:sz w:val="24"/>
                <w:szCs w:val="24"/>
                <w:lang w:val="kk-KZ"/>
              </w:rPr>
              <w:t xml:space="preserve"> болып тіркелген) </w:t>
            </w:r>
            <w:r w:rsidR="003D3055">
              <w:rPr>
                <w:rFonts w:ascii="Times New Roman" w:hAnsi="Times New Roman"/>
                <w:b/>
                <w:sz w:val="24"/>
                <w:szCs w:val="24"/>
                <w:lang w:val="kk-KZ"/>
              </w:rPr>
              <w:t>Ж</w:t>
            </w:r>
            <w:r w:rsidRPr="00824CDE">
              <w:rPr>
                <w:rFonts w:ascii="Times New Roman" w:hAnsi="Times New Roman"/>
                <w:b/>
                <w:sz w:val="24"/>
                <w:szCs w:val="24"/>
                <w:lang w:val="kk-KZ"/>
              </w:rPr>
              <w:t>ылжымайтын мүлік объектілерін мемлекеттік техникалық тексеру жөніндегі нұсқаулыққа сәйкес</w:t>
            </w:r>
            <w:r w:rsidRPr="009E35C6">
              <w:rPr>
                <w:rFonts w:ascii="Times New Roman" w:hAnsi="Times New Roman"/>
                <w:bCs/>
                <w:sz w:val="24"/>
                <w:szCs w:val="24"/>
                <w:lang w:val="kk-KZ"/>
              </w:rPr>
              <w:t xml:space="preserve"> төрт үй-жайдан аспайтын тік бұрышты нысандағы құрылыстар жатады.</w:t>
            </w:r>
          </w:p>
        </w:tc>
        <w:tc>
          <w:tcPr>
            <w:tcW w:w="3544" w:type="dxa"/>
            <w:gridSpan w:val="2"/>
            <w:shd w:val="clear" w:color="auto" w:fill="FFFFFF"/>
          </w:tcPr>
          <w:p w14:paraId="417B949D" w14:textId="6AFE5A93" w:rsidR="00032314" w:rsidRPr="00F72CBA" w:rsidRDefault="00032314" w:rsidP="00032314">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lang w:val="kk-KZ"/>
              </w:rPr>
              <w:t>Сілтемелік</w:t>
            </w:r>
            <w:r w:rsidRPr="00B264B0">
              <w:rPr>
                <w:rFonts w:ascii="Times New Roman" w:hAnsi="Times New Roman"/>
                <w:bCs/>
                <w:sz w:val="24"/>
                <w:szCs w:val="24"/>
              </w:rPr>
              <w:t xml:space="preserve"> нормаларды өзект</w:t>
            </w:r>
            <w:r>
              <w:rPr>
                <w:rFonts w:ascii="Times New Roman" w:hAnsi="Times New Roman"/>
                <w:bCs/>
                <w:sz w:val="24"/>
                <w:szCs w:val="24"/>
                <w:lang w:val="kk-KZ"/>
              </w:rPr>
              <w:t>іл</w:t>
            </w:r>
            <w:r w:rsidRPr="00B264B0">
              <w:rPr>
                <w:rFonts w:ascii="Times New Roman" w:hAnsi="Times New Roman"/>
                <w:bCs/>
                <w:sz w:val="24"/>
                <w:szCs w:val="24"/>
              </w:rPr>
              <w:t>ендіру</w:t>
            </w:r>
          </w:p>
        </w:tc>
      </w:tr>
      <w:tr w:rsidR="00032314" w:rsidRPr="004340F5" w14:paraId="6C4C1FF9" w14:textId="77777777" w:rsidTr="00B25BB0">
        <w:trPr>
          <w:gridAfter w:val="1"/>
          <w:wAfter w:w="9" w:type="dxa"/>
          <w:trHeight w:val="135"/>
        </w:trPr>
        <w:tc>
          <w:tcPr>
            <w:tcW w:w="454" w:type="dxa"/>
            <w:gridSpan w:val="2"/>
            <w:shd w:val="clear" w:color="auto" w:fill="FFFFFF"/>
          </w:tcPr>
          <w:p w14:paraId="374A24A4" w14:textId="19D1FAC7" w:rsidR="00032314" w:rsidRPr="00D56E32" w:rsidRDefault="00032314" w:rsidP="00B25BB0">
            <w:pPr>
              <w:pStyle w:val="a4"/>
              <w:shd w:val="clear" w:color="auto" w:fill="FFFFFF"/>
              <w:ind w:left="-185" w:right="-105" w:hanging="40"/>
              <w:jc w:val="center"/>
              <w:rPr>
                <w:bCs/>
                <w:lang w:eastAsia="en-US"/>
              </w:rPr>
            </w:pPr>
            <w:r w:rsidRPr="00D56E32">
              <w:rPr>
                <w:bCs/>
                <w:lang w:eastAsia="en-US"/>
              </w:rPr>
              <w:t>16</w:t>
            </w:r>
          </w:p>
        </w:tc>
        <w:tc>
          <w:tcPr>
            <w:tcW w:w="1843" w:type="dxa"/>
            <w:gridSpan w:val="2"/>
            <w:shd w:val="clear" w:color="auto" w:fill="FFFFFF"/>
          </w:tcPr>
          <w:p w14:paraId="569CDBF3" w14:textId="77777777" w:rsidR="00455265" w:rsidRDefault="00455265" w:rsidP="00032314">
            <w:pPr>
              <w:shd w:val="clear" w:color="auto" w:fill="FFFFFF"/>
              <w:spacing w:after="0" w:line="240" w:lineRule="auto"/>
              <w:jc w:val="center"/>
              <w:rPr>
                <w:rFonts w:ascii="Times New Roman" w:hAnsi="Times New Roman"/>
                <w:bCs/>
                <w:sz w:val="24"/>
                <w:szCs w:val="24"/>
                <w:lang w:val="kk-KZ"/>
              </w:rPr>
            </w:pPr>
            <w:r>
              <w:rPr>
                <w:rFonts w:ascii="Times New Roman" w:hAnsi="Times New Roman"/>
                <w:bCs/>
                <w:sz w:val="24"/>
                <w:szCs w:val="24"/>
                <w:lang w:val="kk-KZ"/>
              </w:rPr>
              <w:t>1-қосымшанын 6-тармағы</w:t>
            </w:r>
          </w:p>
          <w:p w14:paraId="1BE0C5B2" w14:textId="77777777" w:rsidR="00032314" w:rsidRDefault="00032314" w:rsidP="00032314">
            <w:pPr>
              <w:shd w:val="clear" w:color="auto" w:fill="FFFFFF"/>
              <w:spacing w:after="0" w:line="240" w:lineRule="auto"/>
              <w:jc w:val="both"/>
              <w:rPr>
                <w:rFonts w:ascii="Times New Roman" w:hAnsi="Times New Roman"/>
                <w:bCs/>
                <w:sz w:val="24"/>
                <w:szCs w:val="24"/>
                <w:lang w:val="kk-KZ"/>
              </w:rPr>
            </w:pPr>
          </w:p>
          <w:p w14:paraId="326C7774" w14:textId="0EFD3351" w:rsidR="00032314" w:rsidRPr="001305DA" w:rsidRDefault="00032314" w:rsidP="00032314">
            <w:pPr>
              <w:shd w:val="clear" w:color="auto" w:fill="FFFFFF"/>
              <w:spacing w:after="0" w:line="240" w:lineRule="auto"/>
              <w:jc w:val="both"/>
              <w:rPr>
                <w:rFonts w:ascii="Times New Roman" w:hAnsi="Times New Roman"/>
                <w:bCs/>
                <w:sz w:val="24"/>
                <w:szCs w:val="24"/>
                <w:lang w:val="kk-KZ"/>
              </w:rPr>
            </w:pPr>
          </w:p>
        </w:tc>
        <w:tc>
          <w:tcPr>
            <w:tcW w:w="4962" w:type="dxa"/>
            <w:gridSpan w:val="2"/>
            <w:shd w:val="clear" w:color="auto" w:fill="FFFFFF"/>
          </w:tcPr>
          <w:p w14:paraId="23D03E1E" w14:textId="5BF68DDD" w:rsidR="00032314" w:rsidRPr="00D73D85" w:rsidRDefault="00455265" w:rsidP="00032314">
            <w:pPr>
              <w:shd w:val="clear" w:color="auto" w:fill="FFFFFF"/>
              <w:spacing w:after="0" w:line="240" w:lineRule="auto"/>
              <w:jc w:val="both"/>
              <w:rPr>
                <w:rFonts w:ascii="Times New Roman" w:hAnsi="Times New Roman"/>
                <w:b/>
                <w:bCs/>
                <w:sz w:val="24"/>
                <w:szCs w:val="24"/>
                <w:lang w:val="kk-KZ"/>
              </w:rPr>
            </w:pPr>
            <w:r w:rsidRPr="00455265">
              <w:rPr>
                <w:rFonts w:ascii="Times New Roman" w:hAnsi="Times New Roman"/>
                <w:b/>
                <w:bCs/>
                <w:sz w:val="24"/>
                <w:szCs w:val="24"/>
                <w:lang w:val="kk-KZ"/>
              </w:rPr>
              <w:t xml:space="preserve">«Жаңадан құрылған жылжымайтын мүлікке ғимараттардың, құрылыстардың және (немесе) олардың құрамдас бөліктерінің сәйкестендіру және </w:t>
            </w:r>
            <w:r w:rsidRPr="00455265">
              <w:rPr>
                <w:rFonts w:ascii="Times New Roman" w:hAnsi="Times New Roman"/>
                <w:b/>
                <w:bCs/>
                <w:sz w:val="24"/>
                <w:szCs w:val="24"/>
                <w:lang w:val="kk-KZ"/>
              </w:rPr>
              <w:lastRenderedPageBreak/>
              <w:t>техникалық мәліметтерін құқықтық кадастрға енгізу, жылжымайтын мүлік объектілерінің кадастрлық паспортын беру және жаңадан құрылған жылжымайтын мүлік объектісіне жүргізілген мемлекеттік техникалық тексеру қорытындылары бойынша сәйкестендіру және техникалық мәліметтердің алшақтығын белгілеу туралы қорытынды беру»</w:t>
            </w:r>
            <w:r>
              <w:rPr>
                <w:rFonts w:ascii="Times New Roman" w:hAnsi="Times New Roman"/>
                <w:b/>
                <w:bCs/>
                <w:sz w:val="24"/>
                <w:szCs w:val="24"/>
                <w:lang w:val="kk-KZ"/>
              </w:rPr>
              <w:t xml:space="preserve"> м</w:t>
            </w:r>
            <w:r w:rsidR="00032314" w:rsidRPr="00D73D85">
              <w:rPr>
                <w:rFonts w:ascii="Times New Roman" w:hAnsi="Times New Roman"/>
                <w:b/>
                <w:bCs/>
                <w:sz w:val="24"/>
                <w:szCs w:val="24"/>
                <w:lang w:val="kk-KZ"/>
              </w:rPr>
              <w:t>емлекеттік қызмет көрсетуге қойылатын негізгі талаптардың тізбесі</w:t>
            </w:r>
            <w:r w:rsidR="00032314">
              <w:rPr>
                <w:rFonts w:ascii="Times New Roman" w:hAnsi="Times New Roman"/>
                <w:b/>
                <w:bCs/>
                <w:sz w:val="24"/>
                <w:szCs w:val="24"/>
                <w:lang w:val="kk-KZ"/>
              </w:rPr>
              <w:t xml:space="preserve"> </w:t>
            </w:r>
          </w:p>
          <w:p w14:paraId="06EBD454" w14:textId="77777777" w:rsidR="00032314" w:rsidRPr="00D73D85" w:rsidRDefault="00032314" w:rsidP="00032314">
            <w:pPr>
              <w:shd w:val="clear" w:color="auto" w:fill="FFFFFF"/>
              <w:spacing w:after="0" w:line="240" w:lineRule="auto"/>
              <w:jc w:val="both"/>
              <w:rPr>
                <w:rFonts w:ascii="Times New Roman" w:hAnsi="Times New Roman"/>
                <w:bCs/>
                <w:sz w:val="24"/>
                <w:szCs w:val="24"/>
                <w:lang w:val="kk-KZ"/>
              </w:rPr>
            </w:pPr>
          </w:p>
          <w:p w14:paraId="203D3C50" w14:textId="77777777"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E15BC5">
              <w:rPr>
                <w:rFonts w:ascii="Times New Roman" w:hAnsi="Times New Roman"/>
                <w:bCs/>
                <w:sz w:val="24"/>
                <w:szCs w:val="24"/>
                <w:lang w:val="kk-KZ"/>
              </w:rPr>
              <w:t xml:space="preserve">Мемлекеттік қызмет жеке және заңды тұлғаларға ақылы көрсетіледі. </w:t>
            </w:r>
          </w:p>
          <w:p w14:paraId="683F7977" w14:textId="77777777" w:rsidR="00032314" w:rsidRPr="00E15BC5" w:rsidRDefault="00032314" w:rsidP="00032314">
            <w:pPr>
              <w:shd w:val="clear" w:color="auto" w:fill="FFFFFF"/>
              <w:spacing w:after="0" w:line="240" w:lineRule="auto"/>
              <w:ind w:firstLine="318"/>
              <w:jc w:val="both"/>
              <w:rPr>
                <w:rFonts w:ascii="Times New Roman" w:hAnsi="Times New Roman"/>
                <w:b/>
                <w:sz w:val="24"/>
                <w:szCs w:val="24"/>
                <w:lang w:val="kk-KZ"/>
              </w:rPr>
            </w:pPr>
            <w:r w:rsidRPr="00455265">
              <w:rPr>
                <w:rFonts w:ascii="Times New Roman" w:hAnsi="Times New Roman"/>
                <w:sz w:val="24"/>
                <w:szCs w:val="24"/>
                <w:lang w:val="kk-KZ"/>
              </w:rPr>
              <w:t>Мемлекеттік көрсетілетін қызмет үшін төлем</w:t>
            </w:r>
            <w:r w:rsidRPr="00E15BC5">
              <w:rPr>
                <w:rFonts w:ascii="Times New Roman" w:hAnsi="Times New Roman"/>
                <w:b/>
                <w:sz w:val="24"/>
                <w:szCs w:val="24"/>
                <w:lang w:val="kk-KZ"/>
              </w:rPr>
              <w:t xml:space="preserve"> Қазақстан Республикасы Инвестициялар және даму министрінің міндетін атқарушының 2016 жылғы 26 қаңтардағы № 87 бұйрығымен (нормативтік құқықтық актілерді мемлекеттік тіркеу тізілімінде № 13353 болып тіркелген) бекітілген салық салу объектілерінің құнын айқындау саласындағы ғимараттарды, құрылыстарды және (немесе) олардың құрамдастарын мемлекеттік техникалық тексеру бойынша "Азаматтарға арналған үкімет" мемлекеттік корпорациясы өндіретін және (немесе) өткізетін тауарлардың (жұмыстардың, көрсетілетін қызметтердің) бағаларына (бұдан әрі – Тауарлардың жұмыстардың көрсетілетін бағалары) </w:t>
            </w:r>
            <w:r w:rsidRPr="00455265">
              <w:rPr>
                <w:rFonts w:ascii="Times New Roman" w:hAnsi="Times New Roman"/>
                <w:sz w:val="24"/>
                <w:szCs w:val="24"/>
                <w:lang w:val="kk-KZ"/>
              </w:rPr>
              <w:t>сәйкес айқындалады.</w:t>
            </w:r>
          </w:p>
          <w:p w14:paraId="062F68BF" w14:textId="3D7B056F" w:rsidR="00032314" w:rsidRP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E15BC5">
              <w:rPr>
                <w:rFonts w:ascii="Times New Roman" w:hAnsi="Times New Roman"/>
                <w:bCs/>
                <w:sz w:val="24"/>
                <w:szCs w:val="24"/>
                <w:lang w:val="kk-KZ"/>
              </w:rPr>
              <w:t xml:space="preserve">Төлем сондай-ақ портал арқылы </w:t>
            </w:r>
            <w:r w:rsidR="00455265">
              <w:rPr>
                <w:rFonts w:ascii="Times New Roman" w:hAnsi="Times New Roman"/>
                <w:bCs/>
                <w:sz w:val="24"/>
                <w:szCs w:val="24"/>
                <w:lang w:val="kk-KZ"/>
              </w:rPr>
              <w:t>«</w:t>
            </w:r>
            <w:r w:rsidRPr="00E15BC5">
              <w:rPr>
                <w:rFonts w:ascii="Times New Roman" w:hAnsi="Times New Roman"/>
                <w:bCs/>
                <w:sz w:val="24"/>
                <w:szCs w:val="24"/>
                <w:lang w:val="kk-KZ"/>
              </w:rPr>
              <w:t>Электрондық үкіметтің</w:t>
            </w:r>
            <w:r w:rsidR="00455265">
              <w:rPr>
                <w:rFonts w:ascii="Times New Roman" w:hAnsi="Times New Roman"/>
                <w:bCs/>
                <w:sz w:val="24"/>
                <w:szCs w:val="24"/>
                <w:lang w:val="kk-KZ"/>
              </w:rPr>
              <w:t>»</w:t>
            </w:r>
            <w:r w:rsidRPr="00E15BC5">
              <w:rPr>
                <w:rFonts w:ascii="Times New Roman" w:hAnsi="Times New Roman"/>
                <w:bCs/>
                <w:sz w:val="24"/>
                <w:szCs w:val="24"/>
                <w:lang w:val="kk-KZ"/>
              </w:rPr>
              <w:t xml:space="preserve"> төлем шлюзі арқылы жүргізіледі.</w:t>
            </w:r>
          </w:p>
        </w:tc>
        <w:tc>
          <w:tcPr>
            <w:tcW w:w="4961" w:type="dxa"/>
            <w:gridSpan w:val="2"/>
            <w:shd w:val="clear" w:color="auto" w:fill="FFFFFF"/>
          </w:tcPr>
          <w:p w14:paraId="0F3BA1FC" w14:textId="078CC116" w:rsidR="00032314" w:rsidRPr="00D73D85" w:rsidRDefault="00455265" w:rsidP="00032314">
            <w:pPr>
              <w:shd w:val="clear" w:color="auto" w:fill="FFFFFF"/>
              <w:spacing w:after="0" w:line="240" w:lineRule="auto"/>
              <w:jc w:val="both"/>
              <w:rPr>
                <w:rFonts w:ascii="Times New Roman" w:hAnsi="Times New Roman"/>
                <w:b/>
                <w:bCs/>
                <w:sz w:val="24"/>
                <w:szCs w:val="24"/>
                <w:lang w:val="kk-KZ"/>
              </w:rPr>
            </w:pPr>
            <w:r w:rsidRPr="00455265">
              <w:rPr>
                <w:rFonts w:ascii="Times New Roman" w:hAnsi="Times New Roman"/>
                <w:b/>
                <w:bCs/>
                <w:sz w:val="24"/>
                <w:szCs w:val="24"/>
                <w:lang w:val="kk-KZ"/>
              </w:rPr>
              <w:lastRenderedPageBreak/>
              <w:t xml:space="preserve">«Жаңадан құрылған жылжымайтын мүлікке ғимараттардың, құрылыстардың және (немесе) олардың құрамдас бөліктерінің сәйкестендіру және </w:t>
            </w:r>
            <w:r w:rsidRPr="00455265">
              <w:rPr>
                <w:rFonts w:ascii="Times New Roman" w:hAnsi="Times New Roman"/>
                <w:b/>
                <w:bCs/>
                <w:sz w:val="24"/>
                <w:szCs w:val="24"/>
                <w:lang w:val="kk-KZ"/>
              </w:rPr>
              <w:lastRenderedPageBreak/>
              <w:t>техникалық мәліметтерін құқықтық кадастрға енгізу, жылжымайтын мүлік объектілерінің кадастрлық паспортын беру және жаңадан құрылған жылжымайтын мүлік объектісіне жүргізілген мемлекеттік техникалық тексеру қорытындылары бойынша сәйкестендіру және техникалық мәліметтердің алшақтығын белгілеу туралы қорытынды беру»</w:t>
            </w:r>
            <w:r>
              <w:rPr>
                <w:rFonts w:ascii="Times New Roman" w:hAnsi="Times New Roman"/>
                <w:b/>
                <w:bCs/>
                <w:sz w:val="24"/>
                <w:szCs w:val="24"/>
                <w:lang w:val="kk-KZ"/>
              </w:rPr>
              <w:t xml:space="preserve"> м</w:t>
            </w:r>
            <w:r w:rsidR="00032314" w:rsidRPr="00D73D85">
              <w:rPr>
                <w:rFonts w:ascii="Times New Roman" w:hAnsi="Times New Roman"/>
                <w:b/>
                <w:bCs/>
                <w:sz w:val="24"/>
                <w:szCs w:val="24"/>
                <w:lang w:val="kk-KZ"/>
              </w:rPr>
              <w:t>емлекеттік қызмет көрсетуге қойылатын негізгі талаптардың тізбесі</w:t>
            </w:r>
            <w:r w:rsidR="00032314">
              <w:rPr>
                <w:rFonts w:ascii="Times New Roman" w:hAnsi="Times New Roman"/>
                <w:b/>
                <w:bCs/>
                <w:sz w:val="24"/>
                <w:szCs w:val="24"/>
                <w:lang w:val="kk-KZ"/>
              </w:rPr>
              <w:t xml:space="preserve"> </w:t>
            </w:r>
          </w:p>
          <w:p w14:paraId="7DC2033B" w14:textId="77777777" w:rsidR="00032314" w:rsidRPr="00D73D85" w:rsidRDefault="00032314" w:rsidP="00032314">
            <w:pPr>
              <w:shd w:val="clear" w:color="auto" w:fill="FFFFFF"/>
              <w:spacing w:after="0" w:line="240" w:lineRule="auto"/>
              <w:jc w:val="both"/>
              <w:rPr>
                <w:rFonts w:ascii="Times New Roman" w:hAnsi="Times New Roman"/>
                <w:bCs/>
                <w:sz w:val="24"/>
                <w:szCs w:val="24"/>
                <w:lang w:val="kk-KZ"/>
              </w:rPr>
            </w:pPr>
          </w:p>
          <w:p w14:paraId="1702F89B" w14:textId="77777777" w:rsidR="00032314" w:rsidRDefault="00032314" w:rsidP="00032314">
            <w:pPr>
              <w:shd w:val="clear" w:color="auto" w:fill="FFFFFF"/>
              <w:spacing w:after="0" w:line="240" w:lineRule="auto"/>
              <w:ind w:firstLine="315"/>
              <w:jc w:val="both"/>
              <w:rPr>
                <w:rFonts w:ascii="Times New Roman" w:hAnsi="Times New Roman"/>
                <w:bCs/>
                <w:sz w:val="24"/>
                <w:szCs w:val="24"/>
                <w:lang w:val="kk-KZ"/>
              </w:rPr>
            </w:pPr>
            <w:r w:rsidRPr="00E15BC5">
              <w:rPr>
                <w:rFonts w:ascii="Times New Roman" w:hAnsi="Times New Roman"/>
                <w:bCs/>
                <w:sz w:val="24"/>
                <w:szCs w:val="24"/>
                <w:lang w:val="kk-KZ"/>
              </w:rPr>
              <w:t>Мемлекеттік қызмет жеке және заңды тұлғаларға ақылы көрсетіледі.</w:t>
            </w:r>
          </w:p>
          <w:p w14:paraId="4B0510E9" w14:textId="5EC1A880" w:rsidR="00455265" w:rsidRDefault="00032314" w:rsidP="00032314">
            <w:pPr>
              <w:shd w:val="clear" w:color="auto" w:fill="FFFFFF"/>
              <w:spacing w:after="0" w:line="240" w:lineRule="auto"/>
              <w:ind w:firstLine="315"/>
              <w:jc w:val="both"/>
              <w:rPr>
                <w:rFonts w:ascii="Times New Roman" w:hAnsi="Times New Roman"/>
                <w:bCs/>
                <w:sz w:val="24"/>
                <w:szCs w:val="24"/>
                <w:lang w:val="kk-KZ"/>
              </w:rPr>
            </w:pPr>
            <w:r w:rsidRPr="00E15BC5">
              <w:rPr>
                <w:rFonts w:ascii="Times New Roman" w:hAnsi="Times New Roman"/>
                <w:bCs/>
                <w:sz w:val="24"/>
                <w:szCs w:val="24"/>
                <w:lang w:val="kk-KZ"/>
              </w:rPr>
              <w:t xml:space="preserve">Мемлекеттік </w:t>
            </w:r>
            <w:r w:rsidR="00455265">
              <w:rPr>
                <w:rFonts w:ascii="Times New Roman" w:hAnsi="Times New Roman"/>
                <w:bCs/>
                <w:sz w:val="24"/>
                <w:szCs w:val="24"/>
                <w:lang w:val="kk-KZ"/>
              </w:rPr>
              <w:t xml:space="preserve">көрсетілетін </w:t>
            </w:r>
            <w:r w:rsidRPr="00E15BC5">
              <w:rPr>
                <w:rFonts w:ascii="Times New Roman" w:hAnsi="Times New Roman"/>
                <w:bCs/>
                <w:sz w:val="24"/>
                <w:szCs w:val="24"/>
                <w:lang w:val="kk-KZ"/>
              </w:rPr>
              <w:t xml:space="preserve">қызмет үшін төлем </w:t>
            </w:r>
            <w:r w:rsidR="00455265" w:rsidRPr="00455265">
              <w:rPr>
                <w:rFonts w:ascii="Times New Roman" w:hAnsi="Times New Roman"/>
                <w:b/>
                <w:bCs/>
                <w:sz w:val="24"/>
                <w:szCs w:val="24"/>
                <w:lang w:val="kk-KZ"/>
              </w:rPr>
              <w:t>Қазақстан Республикасының Цифрлық даму, инновациялар және аэроғарыш өнеркәсібі министрінің 2024 жылғы 16 қаңтардағы № 21/НҚ бұйрығымен бекітілген Ғимараттардың, құрылыстардың және (немесе) олардың құрамдастарының жаңадан құрылған жылжымайтын мүлікке сәйкестендіру және техникалық мәліметтерін құқықтық кадастр ақпараттық жүйесіне енгізу және ғимараттарды, құрылыстардың және (немесе) олардың құрамдастарын мемлекеттік техникалық тексеру бойынша мемлекеттік монополияға жатқызылған «Азаматтарға арналған үкімет» мемлекеттік корпорациясы» коммерциялық емес акционерлік қоғамы өндіретін және (немесе) өткізетін тауарларға (жұмыстарға, көрсетілетін қызметтерге) бағаларына (бұдан әрі – тауарлардың (жұмыстардың, көрсетілетін қызметтердің) бағасы)</w:t>
            </w:r>
            <w:r w:rsidR="00455265">
              <w:rPr>
                <w:rFonts w:ascii="Times New Roman" w:hAnsi="Times New Roman"/>
                <w:bCs/>
                <w:sz w:val="24"/>
                <w:szCs w:val="24"/>
                <w:lang w:val="kk-KZ"/>
              </w:rPr>
              <w:t xml:space="preserve"> сәйкес айқындалады</w:t>
            </w:r>
          </w:p>
          <w:p w14:paraId="63D2256D" w14:textId="16824551" w:rsidR="00032314" w:rsidRPr="00032314" w:rsidRDefault="00032314" w:rsidP="00032314">
            <w:pPr>
              <w:shd w:val="clear" w:color="auto" w:fill="FFFFFF"/>
              <w:spacing w:after="0" w:line="240" w:lineRule="auto"/>
              <w:ind w:firstLine="315"/>
              <w:jc w:val="both"/>
              <w:rPr>
                <w:rFonts w:ascii="Times New Roman" w:hAnsi="Times New Roman"/>
                <w:bCs/>
                <w:sz w:val="24"/>
                <w:szCs w:val="24"/>
                <w:lang w:val="kk-KZ"/>
              </w:rPr>
            </w:pPr>
            <w:r w:rsidRPr="00E15BC5">
              <w:rPr>
                <w:rFonts w:ascii="Times New Roman" w:hAnsi="Times New Roman"/>
                <w:bCs/>
                <w:sz w:val="24"/>
                <w:szCs w:val="24"/>
                <w:lang w:val="kk-KZ"/>
              </w:rPr>
              <w:lastRenderedPageBreak/>
              <w:t xml:space="preserve">Төлем сондай-ақ портал арқылы </w:t>
            </w:r>
            <w:r>
              <w:rPr>
                <w:rFonts w:ascii="Times New Roman" w:hAnsi="Times New Roman"/>
                <w:bCs/>
                <w:sz w:val="24"/>
                <w:szCs w:val="24"/>
                <w:lang w:val="kk-KZ"/>
              </w:rPr>
              <w:t>«</w:t>
            </w:r>
            <w:r w:rsidRPr="00E15BC5">
              <w:rPr>
                <w:rFonts w:ascii="Times New Roman" w:hAnsi="Times New Roman"/>
                <w:bCs/>
                <w:sz w:val="24"/>
                <w:szCs w:val="24"/>
                <w:lang w:val="kk-KZ"/>
              </w:rPr>
              <w:t>Электрондық үкіметтің</w:t>
            </w:r>
            <w:r>
              <w:rPr>
                <w:rFonts w:ascii="Times New Roman" w:hAnsi="Times New Roman"/>
                <w:bCs/>
                <w:sz w:val="24"/>
                <w:szCs w:val="24"/>
                <w:lang w:val="kk-KZ"/>
              </w:rPr>
              <w:t>»</w:t>
            </w:r>
            <w:r w:rsidRPr="00E15BC5">
              <w:rPr>
                <w:rFonts w:ascii="Times New Roman" w:hAnsi="Times New Roman"/>
                <w:bCs/>
                <w:sz w:val="24"/>
                <w:szCs w:val="24"/>
                <w:lang w:val="kk-KZ"/>
              </w:rPr>
              <w:t xml:space="preserve"> төлем шлюзі арқылы жүргізіледі.</w:t>
            </w:r>
          </w:p>
        </w:tc>
        <w:tc>
          <w:tcPr>
            <w:tcW w:w="3544" w:type="dxa"/>
            <w:gridSpan w:val="2"/>
            <w:shd w:val="clear" w:color="auto" w:fill="FFFFFF"/>
          </w:tcPr>
          <w:p w14:paraId="0FF2AFBA" w14:textId="772C9AD8" w:rsidR="00032314" w:rsidRPr="004340F5" w:rsidRDefault="00032314" w:rsidP="00032314">
            <w:pPr>
              <w:shd w:val="clear" w:color="auto" w:fill="FFFFFF"/>
              <w:spacing w:after="0" w:line="240" w:lineRule="auto"/>
              <w:jc w:val="center"/>
              <w:rPr>
                <w:rFonts w:ascii="Times New Roman" w:hAnsi="Times New Roman"/>
                <w:b/>
                <w:bCs/>
                <w:sz w:val="24"/>
                <w:szCs w:val="24"/>
              </w:rPr>
            </w:pPr>
            <w:r>
              <w:rPr>
                <w:rFonts w:ascii="Times New Roman" w:hAnsi="Times New Roman"/>
                <w:bCs/>
                <w:sz w:val="24"/>
                <w:szCs w:val="24"/>
                <w:lang w:val="kk-KZ"/>
              </w:rPr>
              <w:lastRenderedPageBreak/>
              <w:t>Сілтемелік</w:t>
            </w:r>
            <w:r w:rsidRPr="00B264B0">
              <w:rPr>
                <w:rFonts w:ascii="Times New Roman" w:hAnsi="Times New Roman"/>
                <w:bCs/>
                <w:sz w:val="24"/>
                <w:szCs w:val="24"/>
              </w:rPr>
              <w:t xml:space="preserve"> нормаларды өзект</w:t>
            </w:r>
            <w:r>
              <w:rPr>
                <w:rFonts w:ascii="Times New Roman" w:hAnsi="Times New Roman"/>
                <w:bCs/>
                <w:sz w:val="24"/>
                <w:szCs w:val="24"/>
                <w:lang w:val="kk-KZ"/>
              </w:rPr>
              <w:t>іл</w:t>
            </w:r>
            <w:r w:rsidRPr="00B264B0">
              <w:rPr>
                <w:rFonts w:ascii="Times New Roman" w:hAnsi="Times New Roman"/>
                <w:bCs/>
                <w:sz w:val="24"/>
                <w:szCs w:val="24"/>
              </w:rPr>
              <w:t>ендіру</w:t>
            </w:r>
          </w:p>
        </w:tc>
      </w:tr>
      <w:tr w:rsidR="00032314" w:rsidRPr="004340F5" w14:paraId="3278E474" w14:textId="77777777" w:rsidTr="00B25BB0">
        <w:trPr>
          <w:gridAfter w:val="1"/>
          <w:wAfter w:w="9" w:type="dxa"/>
          <w:trHeight w:val="135"/>
        </w:trPr>
        <w:tc>
          <w:tcPr>
            <w:tcW w:w="454" w:type="dxa"/>
            <w:gridSpan w:val="2"/>
            <w:shd w:val="clear" w:color="auto" w:fill="FFFFFF"/>
          </w:tcPr>
          <w:p w14:paraId="3B9CC33C" w14:textId="1D779AC9"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17</w:t>
            </w:r>
          </w:p>
        </w:tc>
        <w:tc>
          <w:tcPr>
            <w:tcW w:w="1843" w:type="dxa"/>
            <w:gridSpan w:val="2"/>
            <w:shd w:val="clear" w:color="auto" w:fill="FFFFFF"/>
          </w:tcPr>
          <w:p w14:paraId="07FAADF7" w14:textId="2A712DF1" w:rsidR="00032314" w:rsidRDefault="00032314" w:rsidP="00032314">
            <w:pPr>
              <w:shd w:val="clear" w:color="auto" w:fill="FFFFFF"/>
              <w:spacing w:after="0" w:line="240" w:lineRule="auto"/>
              <w:jc w:val="center"/>
              <w:rPr>
                <w:rFonts w:ascii="Times New Roman" w:hAnsi="Times New Roman"/>
                <w:bCs/>
                <w:sz w:val="24"/>
                <w:szCs w:val="24"/>
                <w:lang w:val="kk-KZ"/>
              </w:rPr>
            </w:pPr>
            <w:r w:rsidRPr="00E15BC5">
              <w:rPr>
                <w:rFonts w:ascii="Times New Roman" w:hAnsi="Times New Roman"/>
                <w:bCs/>
                <w:sz w:val="24"/>
                <w:szCs w:val="24"/>
              </w:rPr>
              <w:t>2-қосымшаның 6-тармағы</w:t>
            </w:r>
          </w:p>
        </w:tc>
        <w:tc>
          <w:tcPr>
            <w:tcW w:w="4962" w:type="dxa"/>
            <w:gridSpan w:val="2"/>
            <w:shd w:val="clear" w:color="auto" w:fill="FFFFFF"/>
          </w:tcPr>
          <w:p w14:paraId="2F71F9E1" w14:textId="03A70106" w:rsidR="00032314" w:rsidRPr="00E15BC5" w:rsidRDefault="00032314" w:rsidP="00032314">
            <w:pPr>
              <w:shd w:val="clear" w:color="auto" w:fill="FFFFFF"/>
              <w:spacing w:after="0" w:line="240" w:lineRule="auto"/>
              <w:jc w:val="both"/>
              <w:rPr>
                <w:rFonts w:ascii="Times New Roman" w:hAnsi="Times New Roman"/>
                <w:b/>
                <w:bCs/>
                <w:sz w:val="24"/>
                <w:szCs w:val="24"/>
                <w:lang w:val="kk-KZ"/>
              </w:rPr>
            </w:pPr>
            <w:r>
              <w:rPr>
                <w:rFonts w:ascii="Times New Roman" w:hAnsi="Times New Roman"/>
                <w:b/>
                <w:bCs/>
                <w:sz w:val="24"/>
                <w:szCs w:val="24"/>
                <w:lang w:val="kk-KZ"/>
              </w:rPr>
              <w:t xml:space="preserve"> «</w:t>
            </w:r>
            <w:r w:rsidRPr="00E15BC5">
              <w:rPr>
                <w:rFonts w:ascii="Times New Roman" w:hAnsi="Times New Roman"/>
                <w:b/>
                <w:bCs/>
                <w:sz w:val="24"/>
                <w:szCs w:val="24"/>
                <w:lang w:val="kk-KZ"/>
              </w:rPr>
              <w:t>Жылжымайтын мүлік объектісінің кадастрлық паспортының телнұсқасын беру</w:t>
            </w:r>
            <w:r>
              <w:rPr>
                <w:rFonts w:ascii="Times New Roman" w:hAnsi="Times New Roman"/>
                <w:b/>
                <w:bCs/>
                <w:sz w:val="24"/>
                <w:szCs w:val="24"/>
                <w:lang w:val="kk-KZ"/>
              </w:rPr>
              <w:t>»</w:t>
            </w:r>
            <w:r w:rsidR="0036092E" w:rsidRPr="0036092E">
              <w:rPr>
                <w:lang w:val="kk-KZ"/>
              </w:rPr>
              <w:t xml:space="preserve"> </w:t>
            </w:r>
            <w:r w:rsidR="0036092E">
              <w:rPr>
                <w:rFonts w:ascii="Times New Roman" w:hAnsi="Times New Roman"/>
                <w:b/>
                <w:bCs/>
                <w:sz w:val="24"/>
                <w:szCs w:val="24"/>
                <w:lang w:val="kk-KZ"/>
              </w:rPr>
              <w:t>м</w:t>
            </w:r>
            <w:r w:rsidR="0036092E" w:rsidRPr="0036092E">
              <w:rPr>
                <w:rFonts w:ascii="Times New Roman" w:hAnsi="Times New Roman"/>
                <w:b/>
                <w:bCs/>
                <w:sz w:val="24"/>
                <w:szCs w:val="24"/>
                <w:lang w:val="kk-KZ"/>
              </w:rPr>
              <w:t>емлекеттік қызмет көрсетуге қойылатын негізгі талаптардың тізбесі</w:t>
            </w:r>
          </w:p>
          <w:p w14:paraId="428BFC03" w14:textId="77777777" w:rsidR="00032314" w:rsidRPr="00E15BC5" w:rsidRDefault="00032314" w:rsidP="00032314">
            <w:pPr>
              <w:shd w:val="clear" w:color="auto" w:fill="FFFFFF"/>
              <w:spacing w:after="0" w:line="240" w:lineRule="auto"/>
              <w:ind w:firstLine="318"/>
              <w:jc w:val="both"/>
              <w:rPr>
                <w:rFonts w:ascii="Times New Roman" w:hAnsi="Times New Roman"/>
                <w:bCs/>
                <w:sz w:val="24"/>
                <w:szCs w:val="24"/>
                <w:lang w:val="kk-KZ"/>
              </w:rPr>
            </w:pPr>
          </w:p>
          <w:p w14:paraId="0F4FDFAD" w14:textId="77777777"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E15BC5">
              <w:rPr>
                <w:rFonts w:ascii="Times New Roman" w:hAnsi="Times New Roman"/>
                <w:bCs/>
                <w:sz w:val="24"/>
                <w:szCs w:val="24"/>
                <w:lang w:val="kk-KZ"/>
              </w:rPr>
              <w:t>Мемлекеттік қызмет жеке және заңды тұлғаларға ақылы көрсетіледі.</w:t>
            </w:r>
          </w:p>
          <w:p w14:paraId="0644A87F" w14:textId="691D07ED" w:rsid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E15BC5">
              <w:rPr>
                <w:rFonts w:ascii="Times New Roman" w:hAnsi="Times New Roman"/>
                <w:bCs/>
                <w:sz w:val="24"/>
                <w:szCs w:val="24"/>
                <w:lang w:val="kk-KZ"/>
              </w:rPr>
              <w:t>Мемлекеттік көрсетілетін қызмет үшін төлем Қазақстан Республикасы Инвестициялар және даму министрінің міндетін атқарушының 2016 жылғы 26 қаңтардағы № 87 </w:t>
            </w:r>
            <w:hyperlink r:id="rId8" w:anchor="z1" w:history="1">
              <w:r w:rsidRPr="00E15BC5">
                <w:rPr>
                  <w:rStyle w:val="a9"/>
                  <w:rFonts w:ascii="Times New Roman" w:hAnsi="Times New Roman"/>
                  <w:bCs/>
                  <w:sz w:val="24"/>
                  <w:szCs w:val="24"/>
                  <w:lang w:val="kk-KZ"/>
                </w:rPr>
                <w:t>бұйрығымен</w:t>
              </w:r>
            </w:hyperlink>
            <w:r w:rsidRPr="00E15BC5">
              <w:rPr>
                <w:rFonts w:ascii="Times New Roman" w:hAnsi="Times New Roman"/>
                <w:bCs/>
                <w:sz w:val="24"/>
                <w:szCs w:val="24"/>
                <w:lang w:val="kk-KZ"/>
              </w:rPr>
              <w:t xml:space="preserve"> (Нормативтік құқықтық актілерді мемлекеттік тіркеу тізілімінде № 13353 болып тіркелген) бекітілген салық салу объектілерінің құнын айқындау саласындағы ғимараттарды, құрылыстарды және (немесе) олардың құрамдастарын мемлекеттік техникалық тексеру бойынша </w:t>
            </w:r>
            <w:r w:rsidR="00455265">
              <w:rPr>
                <w:rFonts w:ascii="Times New Roman" w:hAnsi="Times New Roman"/>
                <w:bCs/>
                <w:sz w:val="24"/>
                <w:szCs w:val="24"/>
                <w:lang w:val="kk-KZ"/>
              </w:rPr>
              <w:t>«</w:t>
            </w:r>
            <w:r w:rsidRPr="00E15BC5">
              <w:rPr>
                <w:rFonts w:ascii="Times New Roman" w:hAnsi="Times New Roman"/>
                <w:bCs/>
                <w:sz w:val="24"/>
                <w:szCs w:val="24"/>
                <w:lang w:val="kk-KZ"/>
              </w:rPr>
              <w:t>Азаматтарға арналған үкімет</w:t>
            </w:r>
            <w:r w:rsidR="00455265">
              <w:rPr>
                <w:rFonts w:ascii="Times New Roman" w:hAnsi="Times New Roman"/>
                <w:bCs/>
                <w:sz w:val="24"/>
                <w:szCs w:val="24"/>
                <w:lang w:val="kk-KZ"/>
              </w:rPr>
              <w:t>»</w:t>
            </w:r>
            <w:r w:rsidRPr="00E15BC5">
              <w:rPr>
                <w:rFonts w:ascii="Times New Roman" w:hAnsi="Times New Roman"/>
                <w:bCs/>
                <w:sz w:val="24"/>
                <w:szCs w:val="24"/>
                <w:lang w:val="kk-KZ"/>
              </w:rPr>
              <w:t xml:space="preserve"> мемлекеттік корпорациясы өндіретін және (немесе) өткізетін Тауарлардың (жұмыстардың, көрсетілетін қызметтердің) бағаларына (бұдан әрі – Тауарлардың жұмыстардың көрсетілетін бағалары) сәйкес айқындалады. </w:t>
            </w:r>
          </w:p>
          <w:p w14:paraId="36F0960D" w14:textId="1DB0543A" w:rsidR="00032314" w:rsidRPr="00032314" w:rsidRDefault="00032314" w:rsidP="00032314">
            <w:pPr>
              <w:shd w:val="clear" w:color="auto" w:fill="FFFFFF"/>
              <w:spacing w:after="0" w:line="240" w:lineRule="auto"/>
              <w:ind w:firstLine="318"/>
              <w:jc w:val="both"/>
              <w:rPr>
                <w:rFonts w:ascii="Times New Roman" w:hAnsi="Times New Roman"/>
                <w:bCs/>
                <w:sz w:val="24"/>
                <w:szCs w:val="24"/>
                <w:lang w:val="kk-KZ"/>
              </w:rPr>
            </w:pPr>
            <w:r w:rsidRPr="00E15BC5">
              <w:rPr>
                <w:rFonts w:ascii="Times New Roman" w:hAnsi="Times New Roman"/>
                <w:bCs/>
                <w:sz w:val="24"/>
                <w:szCs w:val="24"/>
                <w:lang w:val="kk-KZ"/>
              </w:rPr>
              <w:t xml:space="preserve">Төлем сондай-ақ портал арқылы </w:t>
            </w:r>
            <w:r w:rsidR="00455265">
              <w:rPr>
                <w:rFonts w:ascii="Times New Roman" w:hAnsi="Times New Roman"/>
                <w:bCs/>
                <w:sz w:val="24"/>
                <w:szCs w:val="24"/>
                <w:lang w:val="kk-KZ"/>
              </w:rPr>
              <w:t>«</w:t>
            </w:r>
            <w:r w:rsidRPr="00E15BC5">
              <w:rPr>
                <w:rFonts w:ascii="Times New Roman" w:hAnsi="Times New Roman"/>
                <w:bCs/>
                <w:sz w:val="24"/>
                <w:szCs w:val="24"/>
                <w:lang w:val="kk-KZ"/>
              </w:rPr>
              <w:t>электрондық үкіметтің</w:t>
            </w:r>
            <w:r w:rsidR="00455265">
              <w:rPr>
                <w:rFonts w:ascii="Times New Roman" w:hAnsi="Times New Roman"/>
                <w:bCs/>
                <w:sz w:val="24"/>
                <w:szCs w:val="24"/>
                <w:lang w:val="kk-KZ"/>
              </w:rPr>
              <w:t>»</w:t>
            </w:r>
            <w:r w:rsidRPr="00E15BC5">
              <w:rPr>
                <w:rFonts w:ascii="Times New Roman" w:hAnsi="Times New Roman"/>
                <w:bCs/>
                <w:sz w:val="24"/>
                <w:szCs w:val="24"/>
                <w:lang w:val="kk-KZ"/>
              </w:rPr>
              <w:t xml:space="preserve"> төлем шлюзі арқылы жүргізіледі.</w:t>
            </w:r>
          </w:p>
        </w:tc>
        <w:tc>
          <w:tcPr>
            <w:tcW w:w="4961" w:type="dxa"/>
            <w:gridSpan w:val="2"/>
            <w:shd w:val="clear" w:color="auto" w:fill="FFFFFF"/>
          </w:tcPr>
          <w:p w14:paraId="7A17E235" w14:textId="767E3897" w:rsidR="00032314" w:rsidRPr="00E15BC5" w:rsidRDefault="00032314" w:rsidP="00032314">
            <w:pPr>
              <w:shd w:val="clear" w:color="auto" w:fill="FFFFFF"/>
              <w:spacing w:after="0" w:line="240" w:lineRule="auto"/>
              <w:jc w:val="both"/>
              <w:rPr>
                <w:rFonts w:ascii="Times New Roman" w:hAnsi="Times New Roman"/>
                <w:b/>
                <w:bCs/>
                <w:sz w:val="24"/>
                <w:szCs w:val="24"/>
                <w:lang w:val="kk-KZ"/>
              </w:rPr>
            </w:pPr>
            <w:r>
              <w:rPr>
                <w:rFonts w:ascii="Times New Roman" w:hAnsi="Times New Roman"/>
                <w:b/>
                <w:bCs/>
                <w:sz w:val="24"/>
                <w:szCs w:val="24"/>
                <w:lang w:val="kk-KZ"/>
              </w:rPr>
              <w:t xml:space="preserve"> «</w:t>
            </w:r>
            <w:r w:rsidRPr="00E15BC5">
              <w:rPr>
                <w:rFonts w:ascii="Times New Roman" w:hAnsi="Times New Roman"/>
                <w:b/>
                <w:bCs/>
                <w:sz w:val="24"/>
                <w:szCs w:val="24"/>
                <w:lang w:val="kk-KZ"/>
              </w:rPr>
              <w:t>Жылжымайтын мүлік объектісінің кадастрлық паспортының телнұсқасын беру</w:t>
            </w:r>
            <w:r>
              <w:rPr>
                <w:rFonts w:ascii="Times New Roman" w:hAnsi="Times New Roman"/>
                <w:b/>
                <w:bCs/>
                <w:sz w:val="24"/>
                <w:szCs w:val="24"/>
                <w:lang w:val="kk-KZ"/>
              </w:rPr>
              <w:t>»</w:t>
            </w:r>
            <w:r w:rsidR="0036092E" w:rsidRPr="0036092E">
              <w:rPr>
                <w:lang w:val="kk-KZ"/>
              </w:rPr>
              <w:t xml:space="preserve"> </w:t>
            </w:r>
            <w:r w:rsidR="0036092E">
              <w:rPr>
                <w:rFonts w:ascii="Times New Roman" w:hAnsi="Times New Roman"/>
                <w:b/>
                <w:bCs/>
                <w:sz w:val="24"/>
                <w:szCs w:val="24"/>
                <w:lang w:val="kk-KZ"/>
              </w:rPr>
              <w:t>м</w:t>
            </w:r>
            <w:r w:rsidR="0036092E" w:rsidRPr="0036092E">
              <w:rPr>
                <w:rFonts w:ascii="Times New Roman" w:hAnsi="Times New Roman"/>
                <w:b/>
                <w:bCs/>
                <w:sz w:val="24"/>
                <w:szCs w:val="24"/>
                <w:lang w:val="kk-KZ"/>
              </w:rPr>
              <w:t>емлекеттік қызмет көрсетуге қойылатын негізгі талаптардың тізбесі</w:t>
            </w:r>
          </w:p>
          <w:p w14:paraId="014E16ED" w14:textId="77777777" w:rsidR="00032314" w:rsidRPr="00310026" w:rsidRDefault="00032314" w:rsidP="00032314">
            <w:pPr>
              <w:shd w:val="clear" w:color="auto" w:fill="FFFFFF"/>
              <w:spacing w:after="0" w:line="240" w:lineRule="auto"/>
              <w:jc w:val="both"/>
              <w:rPr>
                <w:rFonts w:ascii="Times New Roman" w:hAnsi="Times New Roman"/>
                <w:bCs/>
                <w:sz w:val="24"/>
                <w:szCs w:val="24"/>
                <w:lang w:val="kk-KZ"/>
              </w:rPr>
            </w:pPr>
          </w:p>
          <w:p w14:paraId="090211D3" w14:textId="77777777" w:rsidR="00455265" w:rsidRDefault="00455265" w:rsidP="00455265">
            <w:pPr>
              <w:shd w:val="clear" w:color="auto" w:fill="FFFFFF"/>
              <w:spacing w:after="0" w:line="240" w:lineRule="auto"/>
              <w:ind w:firstLine="315"/>
              <w:jc w:val="both"/>
              <w:rPr>
                <w:rFonts w:ascii="Times New Roman" w:hAnsi="Times New Roman"/>
                <w:bCs/>
                <w:sz w:val="24"/>
                <w:szCs w:val="24"/>
                <w:lang w:val="kk-KZ"/>
              </w:rPr>
            </w:pPr>
            <w:r w:rsidRPr="00E15BC5">
              <w:rPr>
                <w:rFonts w:ascii="Times New Roman" w:hAnsi="Times New Roman"/>
                <w:bCs/>
                <w:sz w:val="24"/>
                <w:szCs w:val="24"/>
                <w:lang w:val="kk-KZ"/>
              </w:rPr>
              <w:t>Мемлекеттік қызмет жеке және заңды тұлғаларға ақылы көрсетіледі.</w:t>
            </w:r>
          </w:p>
          <w:p w14:paraId="2F72942F" w14:textId="3C86B805" w:rsidR="00455265" w:rsidRDefault="00455265" w:rsidP="00455265">
            <w:pPr>
              <w:shd w:val="clear" w:color="auto" w:fill="FFFFFF"/>
              <w:spacing w:after="0" w:line="240" w:lineRule="auto"/>
              <w:ind w:firstLine="315"/>
              <w:jc w:val="both"/>
              <w:rPr>
                <w:rFonts w:ascii="Times New Roman" w:hAnsi="Times New Roman"/>
                <w:bCs/>
                <w:sz w:val="24"/>
                <w:szCs w:val="24"/>
                <w:lang w:val="kk-KZ"/>
              </w:rPr>
            </w:pPr>
            <w:r w:rsidRPr="00E15BC5">
              <w:rPr>
                <w:rFonts w:ascii="Times New Roman" w:hAnsi="Times New Roman"/>
                <w:bCs/>
                <w:sz w:val="24"/>
                <w:szCs w:val="24"/>
                <w:lang w:val="kk-KZ"/>
              </w:rPr>
              <w:t xml:space="preserve">Мемлекеттік </w:t>
            </w:r>
            <w:r>
              <w:rPr>
                <w:rFonts w:ascii="Times New Roman" w:hAnsi="Times New Roman"/>
                <w:bCs/>
                <w:sz w:val="24"/>
                <w:szCs w:val="24"/>
                <w:lang w:val="kk-KZ"/>
              </w:rPr>
              <w:t xml:space="preserve">көрсетілетін </w:t>
            </w:r>
            <w:r w:rsidRPr="00E15BC5">
              <w:rPr>
                <w:rFonts w:ascii="Times New Roman" w:hAnsi="Times New Roman"/>
                <w:bCs/>
                <w:sz w:val="24"/>
                <w:szCs w:val="24"/>
                <w:lang w:val="kk-KZ"/>
              </w:rPr>
              <w:t xml:space="preserve">қызмет үшін төлем </w:t>
            </w:r>
            <w:r w:rsidRPr="00455265">
              <w:rPr>
                <w:rFonts w:ascii="Times New Roman" w:hAnsi="Times New Roman"/>
                <w:b/>
                <w:bCs/>
                <w:sz w:val="24"/>
                <w:szCs w:val="24"/>
                <w:lang w:val="kk-KZ"/>
              </w:rPr>
              <w:t>Қазақстан Республикасының Цифрлық даму, инновациялар және аэроғарыш өнеркәсібі министрінің 2024 жылғы 16 қаңтардағы № 21/НҚ бұйрығымен бекітілген Ғимараттардың, құрылыстардың және (немесе) олардың құрамдастарының жаңадан құрылған жылжымайтын мүлікке сәйкестендіру және техникалық мәліметтерін құқықтық кадастр ақпараттық жүйесіне енгізу және ғимараттарды, құрылыстардың және (немесе) олардың құрамдастарын мемлекеттік техникалық тексеру бойынша мемлекеттік монополияға жатқызылған «Азаматтарға арналған үкімет» мемлекеттік корпорациясы» коммерциялық емес акционерлік қоғамы өндіретін және (немесе) өткізетін тауарларға (жұмыстарға, көрсетілетін қызметтерге) бағаларына (бұдан әрі – тауарлардың (жұмыстардың, көрсетілетін қызметтердің) бағасы)</w:t>
            </w:r>
            <w:r>
              <w:rPr>
                <w:rFonts w:ascii="Times New Roman" w:hAnsi="Times New Roman"/>
                <w:bCs/>
                <w:sz w:val="24"/>
                <w:szCs w:val="24"/>
                <w:lang w:val="kk-KZ"/>
              </w:rPr>
              <w:t xml:space="preserve"> сәйкес айқындалады</w:t>
            </w:r>
            <w:r w:rsidR="007D2DEA">
              <w:rPr>
                <w:rFonts w:ascii="Times New Roman" w:hAnsi="Times New Roman"/>
                <w:bCs/>
                <w:sz w:val="24"/>
                <w:szCs w:val="24"/>
                <w:lang w:val="kk-KZ"/>
              </w:rPr>
              <w:t>.</w:t>
            </w:r>
          </w:p>
          <w:p w14:paraId="46B948D7" w14:textId="59ABA251" w:rsidR="00032314" w:rsidRPr="00032314" w:rsidRDefault="00455265" w:rsidP="00455265">
            <w:pPr>
              <w:shd w:val="clear" w:color="auto" w:fill="FFFFFF"/>
              <w:spacing w:after="0" w:line="240" w:lineRule="auto"/>
              <w:ind w:firstLine="318"/>
              <w:jc w:val="both"/>
              <w:rPr>
                <w:rFonts w:ascii="Times New Roman" w:hAnsi="Times New Roman"/>
                <w:bCs/>
                <w:sz w:val="24"/>
                <w:szCs w:val="24"/>
                <w:lang w:val="kk-KZ"/>
              </w:rPr>
            </w:pPr>
            <w:r w:rsidRPr="00E15BC5">
              <w:rPr>
                <w:rFonts w:ascii="Times New Roman" w:hAnsi="Times New Roman"/>
                <w:bCs/>
                <w:sz w:val="24"/>
                <w:szCs w:val="24"/>
                <w:lang w:val="kk-KZ"/>
              </w:rPr>
              <w:t xml:space="preserve">Төлем сондай-ақ портал арқылы </w:t>
            </w:r>
            <w:r>
              <w:rPr>
                <w:rFonts w:ascii="Times New Roman" w:hAnsi="Times New Roman"/>
                <w:bCs/>
                <w:sz w:val="24"/>
                <w:szCs w:val="24"/>
                <w:lang w:val="kk-KZ"/>
              </w:rPr>
              <w:t>«</w:t>
            </w:r>
            <w:r w:rsidRPr="00E15BC5">
              <w:rPr>
                <w:rFonts w:ascii="Times New Roman" w:hAnsi="Times New Roman"/>
                <w:bCs/>
                <w:sz w:val="24"/>
                <w:szCs w:val="24"/>
                <w:lang w:val="kk-KZ"/>
              </w:rPr>
              <w:t>Электрондық үкіметтің</w:t>
            </w:r>
            <w:r>
              <w:rPr>
                <w:rFonts w:ascii="Times New Roman" w:hAnsi="Times New Roman"/>
                <w:bCs/>
                <w:sz w:val="24"/>
                <w:szCs w:val="24"/>
                <w:lang w:val="kk-KZ"/>
              </w:rPr>
              <w:t>»</w:t>
            </w:r>
            <w:r w:rsidRPr="00E15BC5">
              <w:rPr>
                <w:rFonts w:ascii="Times New Roman" w:hAnsi="Times New Roman"/>
                <w:bCs/>
                <w:sz w:val="24"/>
                <w:szCs w:val="24"/>
                <w:lang w:val="kk-KZ"/>
              </w:rPr>
              <w:t xml:space="preserve"> төлем шлюзі арқылы жүргізіледі.</w:t>
            </w:r>
          </w:p>
        </w:tc>
        <w:tc>
          <w:tcPr>
            <w:tcW w:w="3544" w:type="dxa"/>
            <w:gridSpan w:val="2"/>
            <w:shd w:val="clear" w:color="auto" w:fill="FFFFFF"/>
          </w:tcPr>
          <w:p w14:paraId="4D2C2AF5" w14:textId="30A1AFDC" w:rsidR="00032314" w:rsidRPr="004340F5" w:rsidRDefault="00032314" w:rsidP="00032314">
            <w:pPr>
              <w:shd w:val="clear" w:color="auto" w:fill="FFFFFF"/>
              <w:spacing w:after="0" w:line="240" w:lineRule="auto"/>
              <w:jc w:val="center"/>
              <w:rPr>
                <w:rFonts w:ascii="Times New Roman" w:hAnsi="Times New Roman"/>
                <w:b/>
                <w:bCs/>
                <w:sz w:val="24"/>
                <w:szCs w:val="24"/>
              </w:rPr>
            </w:pPr>
            <w:r>
              <w:rPr>
                <w:rFonts w:ascii="Times New Roman" w:hAnsi="Times New Roman"/>
                <w:bCs/>
                <w:sz w:val="24"/>
                <w:szCs w:val="24"/>
                <w:lang w:val="kk-KZ"/>
              </w:rPr>
              <w:t>Сілтемелік</w:t>
            </w:r>
            <w:r w:rsidRPr="00B264B0">
              <w:rPr>
                <w:rFonts w:ascii="Times New Roman" w:hAnsi="Times New Roman"/>
                <w:bCs/>
                <w:sz w:val="24"/>
                <w:szCs w:val="24"/>
              </w:rPr>
              <w:t xml:space="preserve"> нормаларды өзект</w:t>
            </w:r>
            <w:r>
              <w:rPr>
                <w:rFonts w:ascii="Times New Roman" w:hAnsi="Times New Roman"/>
                <w:bCs/>
                <w:sz w:val="24"/>
                <w:szCs w:val="24"/>
                <w:lang w:val="kk-KZ"/>
              </w:rPr>
              <w:t>іл</w:t>
            </w:r>
            <w:r w:rsidRPr="00B264B0">
              <w:rPr>
                <w:rFonts w:ascii="Times New Roman" w:hAnsi="Times New Roman"/>
                <w:bCs/>
                <w:sz w:val="24"/>
                <w:szCs w:val="24"/>
              </w:rPr>
              <w:t>ендіру</w:t>
            </w:r>
          </w:p>
        </w:tc>
      </w:tr>
      <w:tr w:rsidR="00032314" w:rsidRPr="004340F5" w14:paraId="11D3AF65" w14:textId="77777777" w:rsidTr="00B25BB0">
        <w:trPr>
          <w:gridAfter w:val="1"/>
          <w:wAfter w:w="9" w:type="dxa"/>
          <w:trHeight w:val="135"/>
        </w:trPr>
        <w:tc>
          <w:tcPr>
            <w:tcW w:w="454" w:type="dxa"/>
            <w:gridSpan w:val="2"/>
            <w:shd w:val="clear" w:color="auto" w:fill="FFFFFF"/>
          </w:tcPr>
          <w:p w14:paraId="082BDDDC" w14:textId="66565A5F"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18</w:t>
            </w:r>
          </w:p>
        </w:tc>
        <w:tc>
          <w:tcPr>
            <w:tcW w:w="1843" w:type="dxa"/>
            <w:gridSpan w:val="2"/>
            <w:shd w:val="clear" w:color="auto" w:fill="FFFFFF"/>
          </w:tcPr>
          <w:p w14:paraId="15EAF0A7" w14:textId="3C9E91E6" w:rsidR="00032314" w:rsidRPr="00F72CBA" w:rsidRDefault="00032314" w:rsidP="00032314">
            <w:pPr>
              <w:shd w:val="clear" w:color="auto" w:fill="FFFFFF"/>
              <w:spacing w:after="0" w:line="240" w:lineRule="auto"/>
              <w:jc w:val="center"/>
              <w:rPr>
                <w:rFonts w:ascii="Times New Roman" w:hAnsi="Times New Roman"/>
                <w:bCs/>
                <w:sz w:val="24"/>
                <w:szCs w:val="24"/>
              </w:rPr>
            </w:pPr>
            <w:r w:rsidRPr="00CF03CA">
              <w:rPr>
                <w:rFonts w:ascii="Times New Roman" w:hAnsi="Times New Roman"/>
                <w:bCs/>
                <w:sz w:val="24"/>
                <w:szCs w:val="24"/>
              </w:rPr>
              <w:t>Бұйрыққа 2-қосымша</w:t>
            </w:r>
          </w:p>
        </w:tc>
        <w:tc>
          <w:tcPr>
            <w:tcW w:w="4962" w:type="dxa"/>
            <w:gridSpan w:val="2"/>
            <w:shd w:val="clear" w:color="auto" w:fill="FFFFFF"/>
          </w:tcPr>
          <w:p w14:paraId="581ECE89" w14:textId="77777777" w:rsidR="00032314" w:rsidRPr="001F306A" w:rsidRDefault="00032314" w:rsidP="001F306A">
            <w:pPr>
              <w:shd w:val="clear" w:color="auto" w:fill="FFFFFF"/>
              <w:spacing w:after="0" w:line="240" w:lineRule="auto"/>
              <w:ind w:left="1323" w:firstLine="318"/>
              <w:jc w:val="center"/>
              <w:rPr>
                <w:rFonts w:ascii="Times New Roman" w:hAnsi="Times New Roman"/>
                <w:bCs/>
                <w:sz w:val="24"/>
                <w:szCs w:val="24"/>
              </w:rPr>
            </w:pPr>
            <w:r w:rsidRPr="001F306A">
              <w:rPr>
                <w:rFonts w:ascii="Times New Roman" w:hAnsi="Times New Roman"/>
                <w:bCs/>
                <w:sz w:val="24"/>
                <w:szCs w:val="24"/>
              </w:rPr>
              <w:t>Қазақстан Республикасы</w:t>
            </w:r>
          </w:p>
          <w:p w14:paraId="30E6543B" w14:textId="77777777" w:rsidR="00032314" w:rsidRPr="001F306A" w:rsidRDefault="00032314" w:rsidP="001F306A">
            <w:pPr>
              <w:shd w:val="clear" w:color="auto" w:fill="FFFFFF"/>
              <w:spacing w:after="0" w:line="240" w:lineRule="auto"/>
              <w:ind w:left="1323" w:firstLine="318"/>
              <w:jc w:val="center"/>
              <w:rPr>
                <w:rFonts w:ascii="Times New Roman" w:hAnsi="Times New Roman"/>
                <w:bCs/>
                <w:sz w:val="24"/>
                <w:szCs w:val="24"/>
              </w:rPr>
            </w:pPr>
            <w:r w:rsidRPr="001F306A">
              <w:rPr>
                <w:rFonts w:ascii="Times New Roman" w:hAnsi="Times New Roman"/>
                <w:bCs/>
                <w:sz w:val="24"/>
                <w:szCs w:val="24"/>
              </w:rPr>
              <w:t>Әділет министрінің</w:t>
            </w:r>
          </w:p>
          <w:p w14:paraId="0F3A3BF2" w14:textId="0308048F" w:rsidR="00032314" w:rsidRPr="00CF03CA" w:rsidRDefault="00032314" w:rsidP="001F306A">
            <w:pPr>
              <w:shd w:val="clear" w:color="auto" w:fill="FFFFFF"/>
              <w:spacing w:after="0" w:line="240" w:lineRule="auto"/>
              <w:ind w:left="1323" w:firstLine="318"/>
              <w:jc w:val="center"/>
              <w:rPr>
                <w:rFonts w:ascii="Times New Roman" w:hAnsi="Times New Roman"/>
                <w:b/>
                <w:bCs/>
                <w:sz w:val="24"/>
                <w:szCs w:val="24"/>
              </w:rPr>
            </w:pPr>
            <w:r w:rsidRPr="00CF03CA">
              <w:rPr>
                <w:rFonts w:ascii="Times New Roman" w:hAnsi="Times New Roman"/>
                <w:b/>
                <w:bCs/>
                <w:sz w:val="24"/>
                <w:szCs w:val="24"/>
              </w:rPr>
              <w:t>2013 жылғы 6 мамырдағы</w:t>
            </w:r>
          </w:p>
          <w:p w14:paraId="481A6497" w14:textId="77777777" w:rsidR="00032314" w:rsidRPr="00CF03CA" w:rsidRDefault="00032314" w:rsidP="001F306A">
            <w:pPr>
              <w:shd w:val="clear" w:color="auto" w:fill="FFFFFF"/>
              <w:spacing w:after="0" w:line="240" w:lineRule="auto"/>
              <w:ind w:left="1323" w:firstLine="318"/>
              <w:jc w:val="center"/>
              <w:rPr>
                <w:rFonts w:ascii="Times New Roman" w:hAnsi="Times New Roman"/>
                <w:b/>
                <w:bCs/>
                <w:sz w:val="24"/>
                <w:szCs w:val="24"/>
              </w:rPr>
            </w:pPr>
            <w:r w:rsidRPr="00CF03CA">
              <w:rPr>
                <w:rFonts w:ascii="Times New Roman" w:hAnsi="Times New Roman"/>
                <w:b/>
                <w:bCs/>
                <w:sz w:val="24"/>
                <w:szCs w:val="24"/>
              </w:rPr>
              <w:t>№ 156 бұйрығына</w:t>
            </w:r>
          </w:p>
          <w:p w14:paraId="3791DF1B" w14:textId="77777777" w:rsidR="00032314" w:rsidRPr="00BD680E" w:rsidRDefault="00032314" w:rsidP="001F306A">
            <w:pPr>
              <w:shd w:val="clear" w:color="auto" w:fill="FFFFFF"/>
              <w:spacing w:after="0" w:line="240" w:lineRule="auto"/>
              <w:ind w:left="1323" w:firstLine="318"/>
              <w:jc w:val="center"/>
              <w:rPr>
                <w:rFonts w:ascii="Times New Roman" w:hAnsi="Times New Roman"/>
                <w:b/>
                <w:bCs/>
                <w:sz w:val="24"/>
                <w:szCs w:val="24"/>
              </w:rPr>
            </w:pPr>
            <w:r w:rsidRPr="00CF03CA">
              <w:rPr>
                <w:rFonts w:ascii="Times New Roman" w:hAnsi="Times New Roman"/>
                <w:b/>
                <w:bCs/>
                <w:sz w:val="24"/>
                <w:szCs w:val="24"/>
              </w:rPr>
              <w:t>2-қосымша</w:t>
            </w:r>
          </w:p>
          <w:p w14:paraId="7228D803" w14:textId="77777777" w:rsidR="00032314" w:rsidRPr="00CF03CA" w:rsidRDefault="00032314" w:rsidP="00032314">
            <w:pPr>
              <w:shd w:val="clear" w:color="auto" w:fill="FFFFFF"/>
              <w:spacing w:after="0" w:line="240" w:lineRule="auto"/>
              <w:ind w:firstLine="318"/>
              <w:jc w:val="both"/>
              <w:rPr>
                <w:rFonts w:ascii="Times New Roman" w:hAnsi="Times New Roman"/>
                <w:bCs/>
                <w:sz w:val="24"/>
                <w:szCs w:val="24"/>
              </w:rPr>
            </w:pPr>
            <w:r w:rsidRPr="00CF03CA">
              <w:rPr>
                <w:rFonts w:ascii="Times New Roman" w:hAnsi="Times New Roman"/>
                <w:bCs/>
                <w:sz w:val="24"/>
                <w:szCs w:val="24"/>
              </w:rPr>
              <w:t>Бастапқы және кейінгі жылжымайтын мүлік объектілеріне</w:t>
            </w:r>
            <w:r>
              <w:rPr>
                <w:rFonts w:ascii="Times New Roman" w:hAnsi="Times New Roman"/>
                <w:bCs/>
                <w:sz w:val="24"/>
                <w:szCs w:val="24"/>
                <w:lang w:val="kk-KZ"/>
              </w:rPr>
              <w:t xml:space="preserve"> </w:t>
            </w:r>
            <w:r w:rsidRPr="00CF03CA">
              <w:rPr>
                <w:rFonts w:ascii="Times New Roman" w:hAnsi="Times New Roman"/>
                <w:bCs/>
                <w:sz w:val="24"/>
                <w:szCs w:val="24"/>
              </w:rPr>
              <w:t>кадастрлық нөмірлер беру ережесі</w:t>
            </w:r>
          </w:p>
          <w:p w14:paraId="711F0531" w14:textId="2A4FF2B5" w:rsidR="00032314" w:rsidRPr="00BD680E" w:rsidRDefault="00032314" w:rsidP="00032314">
            <w:pPr>
              <w:shd w:val="clear" w:color="auto" w:fill="FFFFFF"/>
              <w:spacing w:after="0" w:line="240" w:lineRule="auto"/>
              <w:ind w:firstLine="318"/>
              <w:jc w:val="both"/>
              <w:rPr>
                <w:rFonts w:ascii="Times New Roman" w:hAnsi="Times New Roman"/>
                <w:bCs/>
                <w:sz w:val="24"/>
                <w:szCs w:val="24"/>
              </w:rPr>
            </w:pPr>
          </w:p>
        </w:tc>
        <w:tc>
          <w:tcPr>
            <w:tcW w:w="4961" w:type="dxa"/>
            <w:gridSpan w:val="2"/>
            <w:shd w:val="clear" w:color="auto" w:fill="FFFFFF"/>
          </w:tcPr>
          <w:p w14:paraId="5C7FF17B" w14:textId="65A3950D" w:rsidR="00032314" w:rsidRPr="001F306A" w:rsidRDefault="00032314" w:rsidP="001F306A">
            <w:pPr>
              <w:shd w:val="clear" w:color="auto" w:fill="FFFFFF"/>
              <w:spacing w:after="0" w:line="240" w:lineRule="auto"/>
              <w:ind w:left="1459" w:firstLine="315"/>
              <w:jc w:val="center"/>
              <w:rPr>
                <w:rFonts w:ascii="Times New Roman" w:hAnsi="Times New Roman"/>
                <w:bCs/>
                <w:sz w:val="24"/>
                <w:szCs w:val="24"/>
                <w:lang w:val="kk-KZ"/>
              </w:rPr>
            </w:pPr>
            <w:r w:rsidRPr="001F306A">
              <w:rPr>
                <w:rFonts w:ascii="Times New Roman" w:hAnsi="Times New Roman"/>
                <w:bCs/>
                <w:sz w:val="24"/>
                <w:szCs w:val="24"/>
              </w:rPr>
              <w:t>Қазақстан Республикасы</w:t>
            </w:r>
          </w:p>
          <w:p w14:paraId="335FE9D4" w14:textId="4F99F74A" w:rsidR="00032314" w:rsidRPr="001F306A" w:rsidRDefault="00032314" w:rsidP="001F306A">
            <w:pPr>
              <w:shd w:val="clear" w:color="auto" w:fill="FFFFFF"/>
              <w:spacing w:after="0" w:line="240" w:lineRule="auto"/>
              <w:ind w:left="1459" w:firstLine="315"/>
              <w:jc w:val="center"/>
              <w:rPr>
                <w:rFonts w:ascii="Times New Roman" w:hAnsi="Times New Roman"/>
                <w:bCs/>
                <w:sz w:val="24"/>
                <w:szCs w:val="24"/>
                <w:lang w:val="kk-KZ"/>
              </w:rPr>
            </w:pPr>
            <w:r w:rsidRPr="001F306A">
              <w:rPr>
                <w:rFonts w:ascii="Times New Roman" w:hAnsi="Times New Roman"/>
                <w:bCs/>
                <w:sz w:val="24"/>
                <w:szCs w:val="24"/>
                <w:lang w:val="kk-KZ"/>
              </w:rPr>
              <w:t>Әділет министрінің</w:t>
            </w:r>
          </w:p>
          <w:p w14:paraId="019A444F" w14:textId="60B0BB28" w:rsidR="00032314" w:rsidRDefault="00032314" w:rsidP="001F306A">
            <w:pPr>
              <w:shd w:val="clear" w:color="auto" w:fill="FFFFFF"/>
              <w:spacing w:after="0" w:line="240" w:lineRule="auto"/>
              <w:ind w:left="1459" w:firstLine="315"/>
              <w:jc w:val="center"/>
              <w:rPr>
                <w:rFonts w:ascii="Times New Roman" w:hAnsi="Times New Roman"/>
                <w:b/>
                <w:bCs/>
                <w:sz w:val="24"/>
                <w:szCs w:val="24"/>
                <w:lang w:val="kk-KZ"/>
              </w:rPr>
            </w:pPr>
            <w:r w:rsidRPr="00CF03CA">
              <w:rPr>
                <w:rFonts w:ascii="Times New Roman" w:hAnsi="Times New Roman"/>
                <w:b/>
                <w:bCs/>
                <w:sz w:val="24"/>
                <w:szCs w:val="24"/>
                <w:lang w:val="kk-KZ"/>
              </w:rPr>
              <w:t>2013 жылғы 6 мамырдағы</w:t>
            </w:r>
          </w:p>
          <w:p w14:paraId="163B3975" w14:textId="77777777" w:rsidR="00032314" w:rsidRPr="00CF03CA" w:rsidRDefault="00032314" w:rsidP="001F306A">
            <w:pPr>
              <w:shd w:val="clear" w:color="auto" w:fill="FFFFFF"/>
              <w:spacing w:after="0" w:line="240" w:lineRule="auto"/>
              <w:ind w:left="1459" w:firstLine="315"/>
              <w:jc w:val="center"/>
              <w:rPr>
                <w:rFonts w:ascii="Times New Roman" w:hAnsi="Times New Roman"/>
                <w:b/>
                <w:bCs/>
                <w:sz w:val="24"/>
                <w:szCs w:val="24"/>
                <w:lang w:val="kk-KZ"/>
              </w:rPr>
            </w:pPr>
            <w:r w:rsidRPr="00CF03CA">
              <w:rPr>
                <w:rFonts w:ascii="Times New Roman" w:hAnsi="Times New Roman"/>
                <w:b/>
                <w:bCs/>
                <w:sz w:val="24"/>
                <w:szCs w:val="24"/>
                <w:lang w:val="kk-KZ"/>
              </w:rPr>
              <w:t>№ 156 бұйрығымен бекітілген</w:t>
            </w:r>
          </w:p>
          <w:p w14:paraId="7917FE2A" w14:textId="77777777" w:rsidR="00032314" w:rsidRPr="0031406F" w:rsidRDefault="00032314" w:rsidP="00032314">
            <w:pPr>
              <w:shd w:val="clear" w:color="auto" w:fill="FFFFFF"/>
              <w:spacing w:after="0" w:line="240" w:lineRule="auto"/>
              <w:ind w:firstLine="318"/>
              <w:jc w:val="both"/>
              <w:rPr>
                <w:rFonts w:ascii="Times New Roman" w:hAnsi="Times New Roman"/>
                <w:bCs/>
                <w:sz w:val="24"/>
                <w:szCs w:val="24"/>
                <w:lang w:val="kk-KZ"/>
              </w:rPr>
            </w:pPr>
            <w:r w:rsidRPr="0031406F">
              <w:rPr>
                <w:rFonts w:ascii="Times New Roman" w:hAnsi="Times New Roman"/>
                <w:bCs/>
                <w:sz w:val="24"/>
                <w:szCs w:val="24"/>
                <w:lang w:val="kk-KZ"/>
              </w:rPr>
              <w:t>Бастапқы және кейінгі жылжымайтын мүлік объектілеріне</w:t>
            </w:r>
            <w:r>
              <w:rPr>
                <w:rFonts w:ascii="Times New Roman" w:hAnsi="Times New Roman"/>
                <w:bCs/>
                <w:sz w:val="24"/>
                <w:szCs w:val="24"/>
                <w:lang w:val="kk-KZ"/>
              </w:rPr>
              <w:t xml:space="preserve"> </w:t>
            </w:r>
            <w:r w:rsidRPr="0031406F">
              <w:rPr>
                <w:rFonts w:ascii="Times New Roman" w:hAnsi="Times New Roman"/>
                <w:bCs/>
                <w:sz w:val="24"/>
                <w:szCs w:val="24"/>
                <w:lang w:val="kk-KZ"/>
              </w:rPr>
              <w:t>кадастрлық нөмірлер беру ережесі</w:t>
            </w:r>
          </w:p>
          <w:p w14:paraId="4E17106D" w14:textId="23F3D6B0" w:rsidR="00032314" w:rsidRPr="00032314" w:rsidRDefault="00032314" w:rsidP="00032314">
            <w:pPr>
              <w:shd w:val="clear" w:color="auto" w:fill="FFFFFF"/>
              <w:spacing w:after="0" w:line="240" w:lineRule="auto"/>
              <w:ind w:firstLine="315"/>
              <w:jc w:val="both"/>
              <w:rPr>
                <w:rFonts w:ascii="Times New Roman" w:hAnsi="Times New Roman"/>
                <w:bCs/>
                <w:sz w:val="24"/>
                <w:szCs w:val="24"/>
                <w:lang w:val="kk-KZ"/>
              </w:rPr>
            </w:pPr>
          </w:p>
        </w:tc>
        <w:tc>
          <w:tcPr>
            <w:tcW w:w="3544" w:type="dxa"/>
            <w:gridSpan w:val="2"/>
            <w:shd w:val="clear" w:color="auto" w:fill="FFFFFF"/>
          </w:tcPr>
          <w:p w14:paraId="65DE0787" w14:textId="1AF119E5" w:rsidR="00032314" w:rsidRPr="00F72CBA" w:rsidRDefault="00032314" w:rsidP="00032314">
            <w:pPr>
              <w:shd w:val="clear" w:color="auto" w:fill="FFFFFF"/>
              <w:spacing w:after="0" w:line="240" w:lineRule="auto"/>
              <w:jc w:val="center"/>
              <w:rPr>
                <w:rFonts w:ascii="Times New Roman" w:hAnsi="Times New Roman"/>
                <w:bCs/>
                <w:sz w:val="24"/>
                <w:szCs w:val="24"/>
              </w:rPr>
            </w:pPr>
            <w:r w:rsidRPr="002706D2">
              <w:rPr>
                <w:rFonts w:ascii="Times New Roman" w:hAnsi="Times New Roman"/>
                <w:bCs/>
                <w:sz w:val="24"/>
                <w:szCs w:val="24"/>
              </w:rPr>
              <w:t>Заң техникасы</w:t>
            </w:r>
          </w:p>
        </w:tc>
      </w:tr>
      <w:tr w:rsidR="00032314" w:rsidRPr="004340F5" w14:paraId="61EAE858" w14:textId="58D15A1C" w:rsidTr="00B25BB0">
        <w:trPr>
          <w:gridAfter w:val="1"/>
          <w:wAfter w:w="9" w:type="dxa"/>
          <w:trHeight w:val="135"/>
        </w:trPr>
        <w:tc>
          <w:tcPr>
            <w:tcW w:w="454" w:type="dxa"/>
            <w:gridSpan w:val="2"/>
            <w:shd w:val="clear" w:color="auto" w:fill="FFFFFF"/>
          </w:tcPr>
          <w:p w14:paraId="5300970E" w14:textId="43AE65A1" w:rsidR="00032314" w:rsidRPr="00D56E32" w:rsidRDefault="00032314" w:rsidP="00B25BB0">
            <w:pPr>
              <w:pStyle w:val="a4"/>
              <w:shd w:val="clear" w:color="auto" w:fill="FFFFFF"/>
              <w:ind w:left="-185" w:right="-105" w:hanging="40"/>
              <w:jc w:val="center"/>
              <w:rPr>
                <w:bCs/>
                <w:lang w:eastAsia="en-US"/>
              </w:rPr>
            </w:pPr>
            <w:r w:rsidRPr="00D56E32">
              <w:rPr>
                <w:bCs/>
                <w:lang w:eastAsia="en-US"/>
              </w:rPr>
              <w:t>19</w:t>
            </w:r>
          </w:p>
        </w:tc>
        <w:tc>
          <w:tcPr>
            <w:tcW w:w="15310" w:type="dxa"/>
            <w:gridSpan w:val="8"/>
            <w:shd w:val="clear" w:color="auto" w:fill="FFFFFF"/>
          </w:tcPr>
          <w:p w14:paraId="344225C4" w14:textId="77777777" w:rsidR="00032314" w:rsidRPr="009A546A" w:rsidRDefault="00032314" w:rsidP="00032314">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w:t>
            </w:r>
            <w:r w:rsidRPr="00CF03CA">
              <w:rPr>
                <w:rFonts w:ascii="Times New Roman" w:hAnsi="Times New Roman"/>
                <w:b/>
                <w:bCs/>
                <w:sz w:val="24"/>
                <w:szCs w:val="24"/>
              </w:rPr>
              <w:t>Жылжымайтын мүлікке құқықтарды (құқық ауыртпалықтарын) мемлекеттік тіркеу</w:t>
            </w:r>
            <w:r>
              <w:rPr>
                <w:rFonts w:ascii="Times New Roman" w:hAnsi="Times New Roman"/>
                <w:b/>
                <w:bCs/>
                <w:sz w:val="24"/>
                <w:szCs w:val="24"/>
                <w:lang w:val="kk-KZ"/>
              </w:rPr>
              <w:t>»</w:t>
            </w:r>
            <w:r w:rsidRPr="00CF03CA">
              <w:rPr>
                <w:rFonts w:ascii="Times New Roman" w:hAnsi="Times New Roman"/>
                <w:b/>
                <w:bCs/>
                <w:sz w:val="24"/>
                <w:szCs w:val="24"/>
              </w:rPr>
              <w:t xml:space="preserve"> мемлекеттік көрсетілетін қызметтің ережелерін бекіту туралы</w:t>
            </w:r>
            <w:r>
              <w:rPr>
                <w:rFonts w:ascii="Times New Roman" w:hAnsi="Times New Roman"/>
                <w:b/>
                <w:bCs/>
                <w:sz w:val="24"/>
                <w:szCs w:val="24"/>
              </w:rPr>
              <w:t>»</w:t>
            </w:r>
          </w:p>
          <w:p w14:paraId="68AFA29F" w14:textId="77777777" w:rsidR="00032314" w:rsidRDefault="00032314" w:rsidP="00032314">
            <w:pPr>
              <w:shd w:val="clear" w:color="auto" w:fill="FFFFFF"/>
              <w:spacing w:after="0" w:line="240" w:lineRule="auto"/>
              <w:jc w:val="center"/>
              <w:rPr>
                <w:rFonts w:ascii="Times New Roman" w:hAnsi="Times New Roman"/>
                <w:b/>
                <w:bCs/>
                <w:sz w:val="24"/>
                <w:szCs w:val="24"/>
              </w:rPr>
            </w:pPr>
            <w:r w:rsidRPr="00CF03CA">
              <w:rPr>
                <w:rFonts w:ascii="Times New Roman" w:hAnsi="Times New Roman"/>
                <w:b/>
                <w:bCs/>
                <w:sz w:val="24"/>
                <w:szCs w:val="24"/>
              </w:rPr>
              <w:t>Қазақстан Республикасы Әділет министрінің 2020 жылғы 4 мамырдағы № 27 бұйрығы</w:t>
            </w:r>
            <w:r>
              <w:rPr>
                <w:rFonts w:ascii="Times New Roman" w:hAnsi="Times New Roman"/>
                <w:b/>
                <w:bCs/>
                <w:sz w:val="24"/>
                <w:szCs w:val="24"/>
              </w:rPr>
              <w:t xml:space="preserve"> </w:t>
            </w:r>
          </w:p>
          <w:p w14:paraId="727ADC94" w14:textId="34FEA679" w:rsidR="00032314" w:rsidRPr="004340F5" w:rsidRDefault="00032314" w:rsidP="00032314">
            <w:pPr>
              <w:shd w:val="clear" w:color="auto" w:fill="FFFFFF"/>
              <w:spacing w:after="0" w:line="240" w:lineRule="auto"/>
              <w:jc w:val="center"/>
              <w:rPr>
                <w:rFonts w:ascii="Times New Roman" w:hAnsi="Times New Roman"/>
                <w:b/>
                <w:bCs/>
                <w:sz w:val="24"/>
                <w:szCs w:val="24"/>
              </w:rPr>
            </w:pPr>
            <w:r>
              <w:rPr>
                <w:rFonts w:ascii="Times New Roman" w:hAnsi="Times New Roman"/>
                <w:b/>
                <w:bCs/>
                <w:sz w:val="24"/>
                <w:szCs w:val="24"/>
              </w:rPr>
              <w:t>(</w:t>
            </w:r>
            <w:r w:rsidRPr="00CF03CA">
              <w:rPr>
                <w:rFonts w:ascii="Times New Roman" w:hAnsi="Times New Roman"/>
                <w:b/>
                <w:bCs/>
                <w:sz w:val="24"/>
                <w:szCs w:val="24"/>
              </w:rPr>
              <w:t>Қазақстан Республикасының Әділет министрлігінде 2020 жылғы 11 мамырда № 20610 болып тіркелді</w:t>
            </w:r>
            <w:r>
              <w:rPr>
                <w:rFonts w:ascii="Times New Roman" w:hAnsi="Times New Roman"/>
                <w:b/>
                <w:bCs/>
                <w:sz w:val="24"/>
                <w:szCs w:val="24"/>
              </w:rPr>
              <w:t>)</w:t>
            </w:r>
            <w:r w:rsidRPr="009A546A">
              <w:rPr>
                <w:rFonts w:ascii="Times New Roman" w:hAnsi="Times New Roman"/>
                <w:b/>
                <w:bCs/>
                <w:sz w:val="24"/>
                <w:szCs w:val="24"/>
              </w:rPr>
              <w:t>.</w:t>
            </w:r>
          </w:p>
        </w:tc>
      </w:tr>
      <w:tr w:rsidR="00032314" w:rsidRPr="004340F5" w14:paraId="1E2E26F9" w14:textId="3D6BBE0E" w:rsidTr="00B25BB0">
        <w:trPr>
          <w:gridAfter w:val="1"/>
          <w:wAfter w:w="9" w:type="dxa"/>
          <w:trHeight w:val="135"/>
        </w:trPr>
        <w:tc>
          <w:tcPr>
            <w:tcW w:w="454" w:type="dxa"/>
            <w:gridSpan w:val="2"/>
            <w:shd w:val="clear" w:color="auto" w:fill="FFFFFF"/>
          </w:tcPr>
          <w:p w14:paraId="1D01D06F" w14:textId="030221BF" w:rsidR="00032314" w:rsidRPr="00D56E32" w:rsidRDefault="00032314" w:rsidP="00B25BB0">
            <w:pPr>
              <w:pStyle w:val="a4"/>
              <w:shd w:val="clear" w:color="auto" w:fill="FFFFFF"/>
              <w:ind w:left="-185" w:right="-105" w:hanging="40"/>
              <w:jc w:val="center"/>
              <w:rPr>
                <w:bCs/>
                <w:lang w:eastAsia="en-US"/>
              </w:rPr>
            </w:pPr>
            <w:r w:rsidRPr="00D56E32">
              <w:rPr>
                <w:bCs/>
                <w:lang w:eastAsia="en-US"/>
              </w:rPr>
              <w:t>20</w:t>
            </w:r>
          </w:p>
        </w:tc>
        <w:tc>
          <w:tcPr>
            <w:tcW w:w="1843" w:type="dxa"/>
            <w:gridSpan w:val="2"/>
            <w:shd w:val="clear" w:color="auto" w:fill="FFFFFF"/>
          </w:tcPr>
          <w:p w14:paraId="69A5F17D" w14:textId="27CA9574" w:rsidR="00032314" w:rsidRPr="00C31F3A" w:rsidRDefault="00032314" w:rsidP="00032314">
            <w:pPr>
              <w:pStyle w:val="af1"/>
              <w:rPr>
                <w:bCs/>
                <w:sz w:val="24"/>
                <w:lang w:val="ru-RU"/>
              </w:rPr>
            </w:pPr>
            <w:r>
              <w:rPr>
                <w:bCs/>
                <w:sz w:val="24"/>
                <w:lang w:val="ru-RU"/>
              </w:rPr>
              <w:t>1-тармақ</w:t>
            </w:r>
          </w:p>
        </w:tc>
        <w:tc>
          <w:tcPr>
            <w:tcW w:w="4962" w:type="dxa"/>
            <w:gridSpan w:val="2"/>
            <w:shd w:val="clear" w:color="auto" w:fill="FFFFFF"/>
          </w:tcPr>
          <w:p w14:paraId="369A24A0" w14:textId="07DE1403" w:rsidR="00032314" w:rsidRPr="00C31F3A" w:rsidRDefault="00032314" w:rsidP="00032314">
            <w:pPr>
              <w:pStyle w:val="af1"/>
              <w:jc w:val="both"/>
              <w:rPr>
                <w:bCs/>
                <w:sz w:val="24"/>
              </w:rPr>
            </w:pPr>
            <w:r w:rsidRPr="009A546A">
              <w:rPr>
                <w:bCs/>
                <w:sz w:val="24"/>
              </w:rPr>
              <w:t xml:space="preserve">1. </w:t>
            </w:r>
            <w:r w:rsidRPr="006079CA">
              <w:rPr>
                <w:b/>
                <w:sz w:val="24"/>
              </w:rPr>
              <w:t>Осы бұйрыққа қосымшаға</w:t>
            </w:r>
            <w:r w:rsidRPr="006079CA">
              <w:rPr>
                <w:bCs/>
                <w:sz w:val="24"/>
              </w:rPr>
              <w:t xml:space="preserve"> </w:t>
            </w:r>
            <w:r w:rsidRPr="006079CA">
              <w:rPr>
                <w:b/>
                <w:sz w:val="24"/>
              </w:rPr>
              <w:t>сәйкес</w:t>
            </w:r>
            <w:r w:rsidRPr="006079CA">
              <w:rPr>
                <w:bCs/>
                <w:sz w:val="24"/>
              </w:rPr>
              <w:t xml:space="preserve"> </w:t>
            </w:r>
            <w:r w:rsidR="00EE11D0">
              <w:rPr>
                <w:bCs/>
                <w:sz w:val="24"/>
                <w:lang w:val="kk-KZ"/>
              </w:rPr>
              <w:t>«</w:t>
            </w:r>
            <w:r w:rsidRPr="006079CA">
              <w:rPr>
                <w:bCs/>
                <w:sz w:val="24"/>
              </w:rPr>
              <w:t>Жылжымайтын мүлікке құқықтарды (құқық ауыртпалықтарын) мемлекеттік тіркеу</w:t>
            </w:r>
            <w:r w:rsidR="00EE11D0">
              <w:rPr>
                <w:bCs/>
                <w:sz w:val="24"/>
                <w:lang w:val="kk-KZ"/>
              </w:rPr>
              <w:t>»</w:t>
            </w:r>
            <w:r w:rsidRPr="006079CA">
              <w:rPr>
                <w:bCs/>
                <w:sz w:val="24"/>
              </w:rPr>
              <w:t xml:space="preserve"> мемлекеттік көрсетілетін қызметтің ережелері бекітілсін</w:t>
            </w:r>
            <w:r w:rsidRPr="009A546A">
              <w:rPr>
                <w:bCs/>
                <w:sz w:val="24"/>
              </w:rPr>
              <w:t>.</w:t>
            </w:r>
          </w:p>
        </w:tc>
        <w:tc>
          <w:tcPr>
            <w:tcW w:w="4961" w:type="dxa"/>
            <w:gridSpan w:val="2"/>
            <w:shd w:val="clear" w:color="auto" w:fill="FFFFFF"/>
          </w:tcPr>
          <w:p w14:paraId="711EB0D5" w14:textId="7594697F" w:rsidR="00032314" w:rsidRPr="00C31F3A" w:rsidRDefault="00032314" w:rsidP="00032314">
            <w:pPr>
              <w:pStyle w:val="af1"/>
              <w:jc w:val="both"/>
              <w:rPr>
                <w:bCs/>
                <w:sz w:val="24"/>
              </w:rPr>
            </w:pPr>
            <w:r w:rsidRPr="009A546A">
              <w:rPr>
                <w:bCs/>
                <w:sz w:val="24"/>
              </w:rPr>
              <w:t xml:space="preserve">1. </w:t>
            </w:r>
            <w:r w:rsidR="00EE11D0" w:rsidRPr="006328ED">
              <w:rPr>
                <w:b/>
                <w:bCs/>
                <w:sz w:val="24"/>
                <w:lang w:val="kk-KZ"/>
              </w:rPr>
              <w:t>Қ</w:t>
            </w:r>
            <w:r w:rsidR="00EE11D0" w:rsidRPr="006328ED">
              <w:rPr>
                <w:b/>
                <w:bCs/>
                <w:sz w:val="24"/>
              </w:rPr>
              <w:t>оса беріліп отырған</w:t>
            </w:r>
            <w:r w:rsidR="00EE11D0" w:rsidRPr="00EE11D0">
              <w:rPr>
                <w:bCs/>
                <w:sz w:val="24"/>
              </w:rPr>
              <w:t xml:space="preserve"> </w:t>
            </w:r>
            <w:r>
              <w:rPr>
                <w:bCs/>
                <w:sz w:val="24"/>
                <w:lang w:val="kk-KZ"/>
              </w:rPr>
              <w:t>«</w:t>
            </w:r>
            <w:r w:rsidRPr="006079CA">
              <w:rPr>
                <w:bCs/>
                <w:sz w:val="24"/>
              </w:rPr>
              <w:t>Жылжымайтын мүлікке құқықтарды (құқық ауыртпалықтарын) мемлекеттік тіркеу</w:t>
            </w:r>
            <w:r>
              <w:rPr>
                <w:bCs/>
                <w:sz w:val="24"/>
                <w:lang w:val="kk-KZ"/>
              </w:rPr>
              <w:t>»</w:t>
            </w:r>
            <w:r w:rsidRPr="006079CA">
              <w:rPr>
                <w:bCs/>
                <w:sz w:val="24"/>
              </w:rPr>
              <w:t xml:space="preserve"> мемлекеттік көрсетілетін қызметтің ережелері бекітілсін</w:t>
            </w:r>
            <w:r w:rsidR="00EE11D0">
              <w:rPr>
                <w:bCs/>
                <w:sz w:val="24"/>
                <w:lang w:val="kk-KZ"/>
              </w:rPr>
              <w:t>.</w:t>
            </w:r>
            <w:r>
              <w:rPr>
                <w:bCs/>
                <w:sz w:val="24"/>
                <w:lang w:val="kk-KZ"/>
              </w:rPr>
              <w:t xml:space="preserve"> </w:t>
            </w:r>
          </w:p>
        </w:tc>
        <w:tc>
          <w:tcPr>
            <w:tcW w:w="3544" w:type="dxa"/>
            <w:gridSpan w:val="2"/>
            <w:shd w:val="clear" w:color="auto" w:fill="FFFFFF"/>
          </w:tcPr>
          <w:p w14:paraId="69670450" w14:textId="3719AF6C" w:rsidR="00032314" w:rsidRPr="00F72CBA" w:rsidRDefault="00032314" w:rsidP="00032314">
            <w:pPr>
              <w:pStyle w:val="af1"/>
              <w:rPr>
                <w:bCs/>
                <w:sz w:val="24"/>
                <w:lang w:val="ru-RU"/>
              </w:rPr>
            </w:pPr>
            <w:r>
              <w:rPr>
                <w:bCs/>
                <w:sz w:val="24"/>
                <w:lang w:val="ru-RU"/>
              </w:rPr>
              <w:t xml:space="preserve">Заң </w:t>
            </w:r>
            <w:r w:rsidRPr="00F72CBA">
              <w:rPr>
                <w:bCs/>
                <w:sz w:val="24"/>
                <w:lang w:val="ru-RU"/>
              </w:rPr>
              <w:t>техника</w:t>
            </w:r>
            <w:r>
              <w:rPr>
                <w:bCs/>
                <w:sz w:val="24"/>
                <w:lang w:val="ru-RU"/>
              </w:rPr>
              <w:t>сы</w:t>
            </w:r>
          </w:p>
        </w:tc>
      </w:tr>
      <w:tr w:rsidR="00032314" w:rsidRPr="004340F5" w14:paraId="3BDE64CE" w14:textId="77777777" w:rsidTr="00B25BB0">
        <w:trPr>
          <w:gridAfter w:val="1"/>
          <w:wAfter w:w="9" w:type="dxa"/>
          <w:trHeight w:val="135"/>
        </w:trPr>
        <w:tc>
          <w:tcPr>
            <w:tcW w:w="454" w:type="dxa"/>
            <w:gridSpan w:val="2"/>
            <w:shd w:val="clear" w:color="auto" w:fill="FFFFFF"/>
          </w:tcPr>
          <w:p w14:paraId="16689AA0" w14:textId="0CA5E9B8" w:rsidR="00032314" w:rsidRPr="00D56E32" w:rsidRDefault="00032314" w:rsidP="00B25BB0">
            <w:pPr>
              <w:pStyle w:val="a4"/>
              <w:shd w:val="clear" w:color="auto" w:fill="FFFFFF"/>
              <w:ind w:left="-185" w:right="-105" w:hanging="40"/>
              <w:jc w:val="center"/>
              <w:rPr>
                <w:bCs/>
                <w:lang w:eastAsia="en-US"/>
              </w:rPr>
            </w:pPr>
            <w:r w:rsidRPr="00D56E32">
              <w:rPr>
                <w:bCs/>
                <w:lang w:eastAsia="en-US"/>
              </w:rPr>
              <w:t>21</w:t>
            </w:r>
          </w:p>
        </w:tc>
        <w:tc>
          <w:tcPr>
            <w:tcW w:w="1843" w:type="dxa"/>
            <w:gridSpan w:val="2"/>
            <w:shd w:val="clear" w:color="auto" w:fill="FFFFFF"/>
          </w:tcPr>
          <w:p w14:paraId="4600A119" w14:textId="34C681B4" w:rsidR="00032314" w:rsidRDefault="00032314" w:rsidP="00032314">
            <w:pPr>
              <w:pStyle w:val="af1"/>
              <w:rPr>
                <w:bCs/>
                <w:sz w:val="24"/>
                <w:lang w:val="ru-RU"/>
              </w:rPr>
            </w:pPr>
            <w:r>
              <w:rPr>
                <w:bCs/>
                <w:sz w:val="24"/>
                <w:lang w:val="ru-RU"/>
              </w:rPr>
              <w:t>Ережелердің</w:t>
            </w:r>
            <w:r w:rsidRPr="006079CA">
              <w:rPr>
                <w:bCs/>
                <w:sz w:val="24"/>
                <w:lang w:val="ru-RU"/>
              </w:rPr>
              <w:t xml:space="preserve"> 4-тармағының екінші абзацы</w:t>
            </w:r>
          </w:p>
        </w:tc>
        <w:tc>
          <w:tcPr>
            <w:tcW w:w="4962" w:type="dxa"/>
            <w:gridSpan w:val="2"/>
            <w:shd w:val="clear" w:color="auto" w:fill="FFFFFF"/>
          </w:tcPr>
          <w:p w14:paraId="21312608" w14:textId="1DFD58D9" w:rsidR="00032314" w:rsidRPr="009A546A" w:rsidRDefault="00032314" w:rsidP="00032314">
            <w:pPr>
              <w:pStyle w:val="af1"/>
              <w:jc w:val="both"/>
              <w:rPr>
                <w:bCs/>
                <w:sz w:val="24"/>
              </w:rPr>
            </w:pPr>
            <w:r>
              <w:rPr>
                <w:bCs/>
                <w:sz w:val="24"/>
                <w:lang w:val="ru-RU"/>
              </w:rPr>
              <w:t>Қ</w:t>
            </w:r>
            <w:r w:rsidRPr="006079CA">
              <w:rPr>
                <w:bCs/>
                <w:sz w:val="24"/>
                <w:lang w:val="ru-RU"/>
              </w:rPr>
              <w:t xml:space="preserve">ұқық белгілейтін құжатта көрсетілген жылжымайтын мүлік объектісінің мекенжай мәліметтері </w:t>
            </w:r>
            <w:r w:rsidRPr="006079CA">
              <w:rPr>
                <w:b/>
                <w:sz w:val="24"/>
                <w:lang w:val="ru-RU"/>
              </w:rPr>
              <w:t>құқықтық кадастрдың</w:t>
            </w:r>
            <w:r w:rsidRPr="006079CA">
              <w:rPr>
                <w:bCs/>
                <w:sz w:val="24"/>
                <w:lang w:val="ru-RU"/>
              </w:rPr>
              <w:t xml:space="preserve"> ақпараттық жүйесінде қамтылған мекенжай мәліметтерімен сәйкес келмеген жағдайда көрсетілетін қызметті берушінің қызметкері мекенжайдың тіркеу коды бойынша жылжымайтын мүлік объектісінің мекенжайын нақтылайды.</w:t>
            </w:r>
          </w:p>
        </w:tc>
        <w:tc>
          <w:tcPr>
            <w:tcW w:w="4961" w:type="dxa"/>
            <w:gridSpan w:val="2"/>
            <w:shd w:val="clear" w:color="auto" w:fill="FFFFFF"/>
          </w:tcPr>
          <w:p w14:paraId="758CD499" w14:textId="44270E4F" w:rsidR="00032314" w:rsidRPr="009A546A" w:rsidRDefault="00032314" w:rsidP="00032314">
            <w:pPr>
              <w:pStyle w:val="af1"/>
              <w:jc w:val="both"/>
              <w:rPr>
                <w:bCs/>
                <w:sz w:val="24"/>
              </w:rPr>
            </w:pPr>
            <w:r>
              <w:rPr>
                <w:bCs/>
                <w:sz w:val="24"/>
                <w:lang w:val="ru-RU"/>
              </w:rPr>
              <w:t>Қ</w:t>
            </w:r>
            <w:r w:rsidRPr="006079CA">
              <w:rPr>
                <w:bCs/>
                <w:sz w:val="24"/>
                <w:lang w:val="ru-RU"/>
              </w:rPr>
              <w:t xml:space="preserve">ұқық белгілейтін құжатта көрсетілген жылжымайтын мүлік объектісінің мекенжай мәліметтері </w:t>
            </w:r>
            <w:r w:rsidR="001D4968" w:rsidRPr="001D4968">
              <w:rPr>
                <w:b/>
                <w:bCs/>
                <w:sz w:val="24"/>
                <w:lang w:val="ru-RU"/>
              </w:rPr>
              <w:t xml:space="preserve">жылжымайтын мүліктің бірыңғай мемлекеттік кадастрының </w:t>
            </w:r>
            <w:r w:rsidR="001D4968" w:rsidRPr="001D4968">
              <w:rPr>
                <w:bCs/>
                <w:sz w:val="24"/>
                <w:lang w:val="ru-RU"/>
              </w:rPr>
              <w:t>ақпараттық</w:t>
            </w:r>
            <w:r w:rsidR="001D4968" w:rsidRPr="001D4968">
              <w:rPr>
                <w:b/>
                <w:bCs/>
                <w:sz w:val="24"/>
                <w:lang w:val="ru-RU"/>
              </w:rPr>
              <w:t xml:space="preserve"> </w:t>
            </w:r>
            <w:r w:rsidRPr="006079CA">
              <w:rPr>
                <w:bCs/>
                <w:sz w:val="24"/>
                <w:lang w:val="ru-RU"/>
              </w:rPr>
              <w:t>жүйесінде қамтылған мекенжай мәліметтерімен сәйкес келмеген жағдайда көрсетілетін қызметті берушінің қызметкері мекенжайдың тіркеу коды бойынша жылжымайтын мүлік объектісінің мекенжайын нақтылайды.</w:t>
            </w:r>
          </w:p>
        </w:tc>
        <w:tc>
          <w:tcPr>
            <w:tcW w:w="3544" w:type="dxa"/>
            <w:gridSpan w:val="2"/>
            <w:shd w:val="clear" w:color="auto" w:fill="FFFFFF"/>
          </w:tcPr>
          <w:p w14:paraId="36C4EDAA" w14:textId="5C5B1599" w:rsidR="00032314" w:rsidRPr="00F72CBA" w:rsidRDefault="006328ED" w:rsidP="00032314">
            <w:pPr>
              <w:pStyle w:val="af1"/>
              <w:jc w:val="both"/>
              <w:rPr>
                <w:bCs/>
                <w:sz w:val="24"/>
                <w:lang w:val="ru-RU"/>
              </w:rPr>
            </w:pPr>
            <w:r>
              <w:rPr>
                <w:bCs/>
                <w:sz w:val="24"/>
                <w:lang w:val="ru-RU"/>
              </w:rPr>
              <w:t>«</w:t>
            </w:r>
            <w:r w:rsidR="00032314" w:rsidRPr="006079CA">
              <w:rPr>
                <w:bCs/>
                <w:sz w:val="24"/>
                <w:lang w:val="ru-RU"/>
              </w:rPr>
              <w:t>Жылжымайтын мүлікке құқықтарды мемлекеттік тіркеу туралы</w:t>
            </w:r>
            <w:r>
              <w:rPr>
                <w:bCs/>
                <w:sz w:val="24"/>
                <w:lang w:val="ru-RU"/>
              </w:rPr>
              <w:t>»</w:t>
            </w:r>
            <w:r w:rsidR="00032314" w:rsidRPr="006079CA">
              <w:rPr>
                <w:bCs/>
                <w:sz w:val="24"/>
                <w:lang w:val="ru-RU"/>
              </w:rPr>
              <w:t xml:space="preserve"> Заңға сәйкес келтіру мақсатында </w:t>
            </w:r>
            <w:r>
              <w:rPr>
                <w:bCs/>
                <w:sz w:val="24"/>
                <w:lang w:val="ru-RU"/>
              </w:rPr>
              <w:t>«</w:t>
            </w:r>
            <w:r w:rsidR="00032314" w:rsidRPr="006079CA">
              <w:rPr>
                <w:bCs/>
                <w:sz w:val="24"/>
                <w:lang w:val="ru-RU"/>
              </w:rPr>
              <w:t>жылжымайтын мүліктің бірыңғай мемлекеттік кадастрының ақпараттық жүйесі – жүргізу тәртібі осы Заңда және Қазақстан Республикасының Жер кодексінде айқындалатын жер және құқықтық кадастрлардың мәліметтерін қамтитын ақпараттық жүйе</w:t>
            </w:r>
            <w:r>
              <w:rPr>
                <w:bCs/>
                <w:sz w:val="24"/>
                <w:lang w:val="ru-RU"/>
              </w:rPr>
              <w:t xml:space="preserve">» </w:t>
            </w:r>
            <w:r w:rsidR="00032314" w:rsidRPr="006079CA">
              <w:rPr>
                <w:bCs/>
                <w:sz w:val="24"/>
                <w:lang w:val="ru-RU"/>
              </w:rPr>
              <w:t>ұғымы көзделген</w:t>
            </w:r>
          </w:p>
        </w:tc>
      </w:tr>
      <w:tr w:rsidR="00032314" w:rsidRPr="008C3F93" w14:paraId="2EF44DD5" w14:textId="77777777" w:rsidTr="001D4968">
        <w:trPr>
          <w:gridAfter w:val="1"/>
          <w:wAfter w:w="9" w:type="dxa"/>
          <w:trHeight w:val="135"/>
        </w:trPr>
        <w:tc>
          <w:tcPr>
            <w:tcW w:w="454" w:type="dxa"/>
            <w:gridSpan w:val="2"/>
            <w:shd w:val="clear" w:color="auto" w:fill="FFFFFF"/>
          </w:tcPr>
          <w:p w14:paraId="64F7921B" w14:textId="79F89AFB" w:rsidR="00032314" w:rsidRPr="00D56E32" w:rsidRDefault="00032314" w:rsidP="00B25BB0">
            <w:pPr>
              <w:pStyle w:val="a4"/>
              <w:shd w:val="clear" w:color="auto" w:fill="FFFFFF"/>
              <w:ind w:left="-185" w:right="-105" w:hanging="40"/>
              <w:contextualSpacing w:val="0"/>
              <w:jc w:val="center"/>
              <w:rPr>
                <w:bCs/>
                <w:lang w:eastAsia="en-US"/>
              </w:rPr>
            </w:pPr>
            <w:r w:rsidRPr="00D56E32">
              <w:rPr>
                <w:bCs/>
                <w:lang w:eastAsia="en-US"/>
              </w:rPr>
              <w:t>22</w:t>
            </w:r>
          </w:p>
        </w:tc>
        <w:tc>
          <w:tcPr>
            <w:tcW w:w="1843" w:type="dxa"/>
            <w:gridSpan w:val="2"/>
            <w:shd w:val="clear" w:color="auto" w:fill="FFFFFF"/>
          </w:tcPr>
          <w:p w14:paraId="08ACEFCD" w14:textId="30FDB9C0" w:rsidR="00032314" w:rsidRPr="00A324EC" w:rsidRDefault="00032314" w:rsidP="00032314">
            <w:pPr>
              <w:pStyle w:val="af1"/>
              <w:rPr>
                <w:bCs/>
                <w:sz w:val="24"/>
                <w:lang w:val="ru-RU"/>
              </w:rPr>
            </w:pPr>
            <w:r>
              <w:rPr>
                <w:bCs/>
                <w:sz w:val="24"/>
                <w:lang w:val="ru-RU"/>
              </w:rPr>
              <w:t>Ережелердің</w:t>
            </w:r>
            <w:r w:rsidRPr="006079CA">
              <w:rPr>
                <w:bCs/>
                <w:sz w:val="24"/>
                <w:lang w:val="ru-RU"/>
              </w:rPr>
              <w:t xml:space="preserve"> </w:t>
            </w:r>
            <w:r>
              <w:rPr>
                <w:bCs/>
                <w:sz w:val="24"/>
                <w:lang w:val="ru-RU"/>
              </w:rPr>
              <w:t>5-тармағы</w:t>
            </w:r>
          </w:p>
        </w:tc>
        <w:tc>
          <w:tcPr>
            <w:tcW w:w="4962" w:type="dxa"/>
            <w:gridSpan w:val="2"/>
            <w:shd w:val="clear" w:color="auto" w:fill="FFFFFF"/>
          </w:tcPr>
          <w:p w14:paraId="765F99C2" w14:textId="77777777" w:rsidR="00032314" w:rsidRPr="0031406F" w:rsidRDefault="00032314" w:rsidP="001D4968">
            <w:pPr>
              <w:pStyle w:val="af1"/>
              <w:keepNext/>
              <w:jc w:val="both"/>
              <w:rPr>
                <w:bCs/>
                <w:sz w:val="24"/>
              </w:rPr>
            </w:pPr>
            <w:r>
              <w:rPr>
                <w:bCs/>
                <w:sz w:val="24"/>
                <w:lang w:val="ru-RU"/>
              </w:rPr>
              <w:t xml:space="preserve">     </w:t>
            </w:r>
            <w:r w:rsidRPr="00D45095">
              <w:rPr>
                <w:bCs/>
                <w:sz w:val="24"/>
              </w:rPr>
              <w:t xml:space="preserve">5. </w:t>
            </w:r>
            <w:r w:rsidRPr="0031406F">
              <w:rPr>
                <w:bCs/>
                <w:sz w:val="24"/>
              </w:rPr>
              <w:t xml:space="preserve">Көрсетілетін қызметті берушіге өтініш түскен сәттен бастап мемлекеттік қызметті көрсету мерзімі үш жұмыс күнін құрайды, ал нотариалды куәландырылмаған мәмілені мемлекеттік тіркеу жағдайында қызметті </w:t>
            </w:r>
            <w:r w:rsidRPr="0031406F">
              <w:rPr>
                <w:bCs/>
                <w:sz w:val="24"/>
              </w:rPr>
              <w:lastRenderedPageBreak/>
              <w:t>берушіге өтініш түскен сәттен бастап мемлекеттік көрсетілетін қызмет бір жұмыс күні ішінде көрсетіледі.</w:t>
            </w:r>
          </w:p>
          <w:p w14:paraId="4C9A9B2A" w14:textId="77777777" w:rsidR="00032314" w:rsidRPr="0031406F" w:rsidRDefault="00032314" w:rsidP="001D4968">
            <w:pPr>
              <w:pStyle w:val="af1"/>
              <w:keepNext/>
              <w:ind w:firstLine="310"/>
              <w:jc w:val="both"/>
              <w:rPr>
                <w:bCs/>
                <w:sz w:val="24"/>
              </w:rPr>
            </w:pPr>
            <w:r w:rsidRPr="0031406F">
              <w:rPr>
                <w:bCs/>
                <w:sz w:val="24"/>
              </w:rPr>
              <w:t xml:space="preserve">Электрондық тіркеу </w:t>
            </w:r>
            <w:r w:rsidRPr="001D4968">
              <w:rPr>
                <w:b/>
                <w:bCs/>
                <w:sz w:val="24"/>
              </w:rPr>
              <w:t>құқықтық кадастрдың</w:t>
            </w:r>
            <w:r w:rsidRPr="0031406F">
              <w:rPr>
                <w:bCs/>
                <w:sz w:val="24"/>
              </w:rPr>
              <w:t xml:space="preserve"> ақпараттық жүйесіне жылжымайтын мүлікке құқықтарды мемлекеттік тіркегені үшін ақының төленгені немесе ақы төлеуден босатылғаны туралы растау келіп түскен күннен кейінгі бір жұмыс күнінен кешіктірілмей жүргізіледі.</w:t>
            </w:r>
          </w:p>
          <w:p w14:paraId="623F857A" w14:textId="77777777" w:rsidR="00032314" w:rsidRPr="0031406F" w:rsidRDefault="00032314" w:rsidP="001D4968">
            <w:pPr>
              <w:pStyle w:val="af1"/>
              <w:keepNext/>
              <w:ind w:firstLine="310"/>
              <w:jc w:val="both"/>
              <w:rPr>
                <w:bCs/>
                <w:sz w:val="24"/>
              </w:rPr>
            </w:pPr>
            <w:r w:rsidRPr="0031406F">
              <w:rPr>
                <w:bCs/>
                <w:sz w:val="24"/>
              </w:rPr>
              <w:t xml:space="preserve">Жеделдетілген тәртіппен электрондық тіркеу </w:t>
            </w:r>
            <w:r w:rsidRPr="001D4968">
              <w:rPr>
                <w:b/>
                <w:bCs/>
                <w:sz w:val="24"/>
              </w:rPr>
              <w:t>құқықтық кадастрдың</w:t>
            </w:r>
            <w:r w:rsidRPr="0031406F">
              <w:rPr>
                <w:bCs/>
                <w:sz w:val="24"/>
              </w:rPr>
              <w:t xml:space="preserve"> ақпараттық жүйесіне жылжымайтын мүлікке құқықтарды мемлекеттік тіркегені үшін ақы төленгені немесе ақы төлеуден босатылғаны туралы растау келіп түскен сәттен бастап екі сағат ішінде жүргізіледі.</w:t>
            </w:r>
          </w:p>
          <w:p w14:paraId="39F096C0" w14:textId="77777777" w:rsidR="00032314" w:rsidRDefault="00032314" w:rsidP="001D4968">
            <w:pPr>
              <w:pStyle w:val="af1"/>
              <w:keepNext/>
              <w:ind w:firstLine="310"/>
              <w:jc w:val="both"/>
              <w:rPr>
                <w:bCs/>
                <w:sz w:val="24"/>
                <w:lang w:val="ru-RU"/>
              </w:rPr>
            </w:pPr>
            <w:r w:rsidRPr="0031406F">
              <w:rPr>
                <w:bCs/>
                <w:sz w:val="24"/>
              </w:rPr>
              <w:t>Ауыртпалықтардың, сондай-ақ заңдық талаптардың тоқтатылуын мемлекеттік тіркеу тіркеуші органға өтініш келіп түскен кезден бастап бір жұмыс күні ішінде жүргізіледі.</w:t>
            </w:r>
          </w:p>
          <w:p w14:paraId="6D7844B7" w14:textId="5DD42023" w:rsidR="00032314" w:rsidRPr="00A324EC" w:rsidRDefault="00032314" w:rsidP="001D4968">
            <w:pPr>
              <w:pStyle w:val="af1"/>
              <w:keepNext/>
              <w:jc w:val="both"/>
              <w:rPr>
                <w:bCs/>
                <w:sz w:val="24"/>
              </w:rPr>
            </w:pPr>
            <w:r w:rsidRPr="0031406F">
              <w:rPr>
                <w:bCs/>
                <w:sz w:val="24"/>
              </w:rPr>
              <w:t>Көрсетілетін қызметті беруші арқылы құжаттарды қабылдау күні мемлекеттік қызметті көрсету мерзіміне кірмейді.</w:t>
            </w:r>
          </w:p>
        </w:tc>
        <w:tc>
          <w:tcPr>
            <w:tcW w:w="4961" w:type="dxa"/>
            <w:gridSpan w:val="2"/>
            <w:shd w:val="clear" w:color="auto" w:fill="FFFFFF"/>
          </w:tcPr>
          <w:p w14:paraId="473B53B7" w14:textId="69BD50D5" w:rsidR="00032314" w:rsidRPr="00F857BE" w:rsidRDefault="00032314" w:rsidP="00032314">
            <w:pPr>
              <w:shd w:val="clear" w:color="auto" w:fill="FFFFFF"/>
              <w:spacing w:after="0" w:line="240" w:lineRule="auto"/>
              <w:jc w:val="both"/>
              <w:textAlignment w:val="baseline"/>
              <w:rPr>
                <w:rFonts w:ascii="Times New Roman" w:eastAsia="Times New Roman" w:hAnsi="Times New Roman"/>
                <w:color w:val="000000"/>
                <w:spacing w:val="2"/>
                <w:sz w:val="24"/>
                <w:szCs w:val="24"/>
                <w:lang w:val="kk-KZ" w:eastAsia="ru-RU"/>
              </w:rPr>
            </w:pPr>
            <w:r>
              <w:rPr>
                <w:rFonts w:ascii="Times New Roman" w:eastAsia="Times New Roman" w:hAnsi="Times New Roman"/>
                <w:color w:val="000000"/>
                <w:spacing w:val="2"/>
                <w:sz w:val="24"/>
                <w:szCs w:val="24"/>
                <w:lang w:val="kk-KZ" w:eastAsia="ru-RU"/>
              </w:rPr>
              <w:lastRenderedPageBreak/>
              <w:t xml:space="preserve">      </w:t>
            </w:r>
            <w:r w:rsidRPr="00F857BE">
              <w:rPr>
                <w:rFonts w:ascii="Times New Roman" w:eastAsia="Times New Roman" w:hAnsi="Times New Roman"/>
                <w:color w:val="000000"/>
                <w:spacing w:val="2"/>
                <w:sz w:val="24"/>
                <w:szCs w:val="24"/>
                <w:lang w:val="kk-KZ" w:eastAsia="ru-RU"/>
              </w:rPr>
              <w:t>5</w:t>
            </w:r>
            <w:r>
              <w:rPr>
                <w:rFonts w:ascii="Times New Roman" w:eastAsia="Times New Roman" w:hAnsi="Times New Roman"/>
                <w:color w:val="000000"/>
                <w:spacing w:val="2"/>
                <w:sz w:val="24"/>
                <w:szCs w:val="24"/>
                <w:lang w:val="kk-KZ" w:eastAsia="ru-RU"/>
              </w:rPr>
              <w:t xml:space="preserve">. </w:t>
            </w:r>
            <w:r w:rsidRPr="00F857BE">
              <w:rPr>
                <w:rFonts w:ascii="Times New Roman" w:eastAsia="Times New Roman" w:hAnsi="Times New Roman"/>
                <w:color w:val="000000"/>
                <w:spacing w:val="2"/>
                <w:sz w:val="24"/>
                <w:szCs w:val="24"/>
                <w:lang w:val="kk-KZ" w:eastAsia="ru-RU"/>
              </w:rPr>
              <w:t xml:space="preserve">Көрсетілетін қызметті берушіге өтініш түскен сәттен бастап мемлекеттік қызметті көрсету мерзімі үш жұмыс күнін құрайды, ал нотариалды куәландырылмаған мәмілені мемлекеттік тіркеу жағдайында қызметті </w:t>
            </w:r>
            <w:r w:rsidRPr="00F857BE">
              <w:rPr>
                <w:rFonts w:ascii="Times New Roman" w:eastAsia="Times New Roman" w:hAnsi="Times New Roman"/>
                <w:color w:val="000000"/>
                <w:spacing w:val="2"/>
                <w:sz w:val="24"/>
                <w:szCs w:val="24"/>
                <w:lang w:val="kk-KZ" w:eastAsia="ru-RU"/>
              </w:rPr>
              <w:lastRenderedPageBreak/>
              <w:t>берушіге өтініш түскен сәттен бастап</w:t>
            </w:r>
            <w:r w:rsidR="001D4968">
              <w:rPr>
                <w:rFonts w:ascii="Times New Roman" w:eastAsia="Times New Roman" w:hAnsi="Times New Roman"/>
                <w:color w:val="000000"/>
                <w:spacing w:val="2"/>
                <w:sz w:val="24"/>
                <w:szCs w:val="24"/>
                <w:lang w:val="kk-KZ" w:eastAsia="ru-RU"/>
              </w:rPr>
              <w:t xml:space="preserve"> </w:t>
            </w:r>
            <w:r w:rsidRPr="00F857BE">
              <w:rPr>
                <w:rFonts w:ascii="Times New Roman" w:eastAsia="Times New Roman" w:hAnsi="Times New Roman"/>
                <w:color w:val="000000"/>
                <w:spacing w:val="2"/>
                <w:sz w:val="24"/>
                <w:szCs w:val="24"/>
                <w:lang w:val="kk-KZ" w:eastAsia="ru-RU"/>
              </w:rPr>
              <w:t>мемлекеттік көрсетілетін қызмет бір жұмыс күні ішінде көрсетіледі.</w:t>
            </w:r>
          </w:p>
          <w:p w14:paraId="4A076E71" w14:textId="085791CF" w:rsidR="00032314" w:rsidRPr="00F857BE" w:rsidRDefault="00032314" w:rsidP="00032314">
            <w:pPr>
              <w:shd w:val="clear" w:color="auto" w:fill="FFFFFF"/>
              <w:spacing w:after="0" w:line="240" w:lineRule="auto"/>
              <w:jc w:val="both"/>
              <w:textAlignment w:val="baseline"/>
              <w:rPr>
                <w:rFonts w:ascii="Times New Roman" w:eastAsia="Times New Roman" w:hAnsi="Times New Roman"/>
                <w:color w:val="000000"/>
                <w:spacing w:val="2"/>
                <w:sz w:val="24"/>
                <w:szCs w:val="24"/>
                <w:lang w:val="kk-KZ" w:eastAsia="ru-RU"/>
              </w:rPr>
            </w:pPr>
            <w:r>
              <w:rPr>
                <w:rFonts w:ascii="Times New Roman" w:eastAsia="Times New Roman" w:hAnsi="Times New Roman"/>
                <w:color w:val="000000"/>
                <w:spacing w:val="2"/>
                <w:sz w:val="24"/>
                <w:szCs w:val="24"/>
                <w:lang w:val="kk-KZ" w:eastAsia="ru-RU"/>
              </w:rPr>
              <w:t xml:space="preserve">      </w:t>
            </w:r>
            <w:r w:rsidRPr="00F857BE">
              <w:rPr>
                <w:rFonts w:ascii="Times New Roman" w:eastAsia="Times New Roman" w:hAnsi="Times New Roman"/>
                <w:color w:val="000000"/>
                <w:spacing w:val="2"/>
                <w:sz w:val="24"/>
                <w:szCs w:val="24"/>
                <w:lang w:val="kk-KZ" w:eastAsia="ru-RU"/>
              </w:rPr>
              <w:t xml:space="preserve">Электрондық тіркеу </w:t>
            </w:r>
            <w:r w:rsidR="001D4968" w:rsidRPr="001D4968">
              <w:rPr>
                <w:rFonts w:ascii="Times New Roman" w:eastAsia="Times New Roman" w:hAnsi="Times New Roman"/>
                <w:b/>
                <w:bCs/>
                <w:color w:val="000000"/>
                <w:spacing w:val="2"/>
                <w:sz w:val="24"/>
                <w:szCs w:val="24"/>
                <w:lang w:val="kk-KZ" w:eastAsia="ru-RU"/>
              </w:rPr>
              <w:t>жылжымайтын мүліктің бірыңғай мемлекеттік</w:t>
            </w:r>
            <w:r w:rsidRPr="00F857BE">
              <w:rPr>
                <w:rFonts w:ascii="Times New Roman" w:eastAsia="Times New Roman" w:hAnsi="Times New Roman"/>
                <w:b/>
                <w:bCs/>
                <w:color w:val="000000"/>
                <w:spacing w:val="2"/>
                <w:sz w:val="24"/>
                <w:szCs w:val="24"/>
                <w:lang w:val="kk-KZ" w:eastAsia="ru-RU"/>
              </w:rPr>
              <w:t xml:space="preserve"> кадастрдың</w:t>
            </w:r>
            <w:r w:rsidRPr="00F857BE">
              <w:rPr>
                <w:rFonts w:ascii="Times New Roman" w:eastAsia="Times New Roman" w:hAnsi="Times New Roman"/>
                <w:color w:val="000000"/>
                <w:spacing w:val="2"/>
                <w:sz w:val="24"/>
                <w:szCs w:val="24"/>
                <w:lang w:val="kk-KZ" w:eastAsia="ru-RU"/>
              </w:rPr>
              <w:t xml:space="preserve"> ақпараттық жүйесіне жылжымайтын мүлікке құқықтарды мемлекеттік тіркегені үшін ақының төленгені немесе ақы төлеуден босатылғаны туралы растау келіп түскен күннен кейінгі бір жұмыс күнінен кешіктірілмей жүргізіледі.</w:t>
            </w:r>
          </w:p>
          <w:p w14:paraId="1A24D286" w14:textId="547686A5" w:rsidR="00032314" w:rsidRDefault="00032314" w:rsidP="00032314">
            <w:pPr>
              <w:shd w:val="clear" w:color="auto" w:fill="FFFFFF"/>
              <w:spacing w:after="0" w:line="240" w:lineRule="auto"/>
              <w:ind w:firstLine="608"/>
              <w:jc w:val="both"/>
              <w:textAlignment w:val="baseline"/>
              <w:rPr>
                <w:rFonts w:ascii="Times New Roman" w:eastAsia="Times New Roman" w:hAnsi="Times New Roman"/>
                <w:color w:val="000000"/>
                <w:spacing w:val="2"/>
                <w:sz w:val="24"/>
                <w:szCs w:val="24"/>
                <w:lang w:val="kk-KZ" w:eastAsia="ru-RU"/>
              </w:rPr>
            </w:pPr>
            <w:r w:rsidRPr="00F857BE">
              <w:rPr>
                <w:rFonts w:ascii="Times New Roman" w:eastAsia="Times New Roman" w:hAnsi="Times New Roman"/>
                <w:color w:val="000000"/>
                <w:spacing w:val="2"/>
                <w:sz w:val="24"/>
                <w:szCs w:val="24"/>
                <w:lang w:val="kk-KZ" w:eastAsia="ru-RU"/>
              </w:rPr>
              <w:t xml:space="preserve">Жеделдетілген тәртіппен электрондық тіркеу </w:t>
            </w:r>
            <w:r w:rsidR="001D4968" w:rsidRPr="001D4968">
              <w:rPr>
                <w:rFonts w:ascii="Times New Roman" w:eastAsia="Times New Roman" w:hAnsi="Times New Roman"/>
                <w:b/>
                <w:color w:val="000000"/>
                <w:spacing w:val="2"/>
                <w:sz w:val="24"/>
                <w:szCs w:val="24"/>
                <w:lang w:val="kk-KZ" w:eastAsia="ru-RU"/>
              </w:rPr>
              <w:t>жылжымайтын мүліктің бірыңғай мемлекеттік кадастрдың</w:t>
            </w:r>
            <w:r w:rsidR="001D4968">
              <w:rPr>
                <w:rFonts w:ascii="Times New Roman" w:eastAsia="Times New Roman" w:hAnsi="Times New Roman"/>
                <w:color w:val="000000"/>
                <w:spacing w:val="2"/>
                <w:sz w:val="24"/>
                <w:szCs w:val="24"/>
                <w:lang w:val="kk-KZ" w:eastAsia="ru-RU"/>
              </w:rPr>
              <w:t xml:space="preserve"> </w:t>
            </w:r>
            <w:r w:rsidRPr="00F857BE">
              <w:rPr>
                <w:rFonts w:ascii="Times New Roman" w:eastAsia="Times New Roman" w:hAnsi="Times New Roman"/>
                <w:color w:val="000000"/>
                <w:spacing w:val="2"/>
                <w:sz w:val="24"/>
                <w:szCs w:val="24"/>
                <w:lang w:val="kk-KZ" w:eastAsia="ru-RU"/>
              </w:rPr>
              <w:t>ақпараттық жүйесіне жылжымайтын мүлікке құқықтарды мемлекеттік тіркегені үшін ақы төленгені немесе ақы төлеуден босатылғаны туралы растау келіп түскен сәттен бастап екі сағат ішінде жүргізіледі.</w:t>
            </w:r>
          </w:p>
          <w:p w14:paraId="11AD209F" w14:textId="1A75D25F" w:rsidR="00032314" w:rsidRPr="001D4968" w:rsidRDefault="008C3F93" w:rsidP="00032314">
            <w:pPr>
              <w:shd w:val="clear" w:color="auto" w:fill="FFFFFF"/>
              <w:spacing w:after="0" w:line="240" w:lineRule="auto"/>
              <w:ind w:firstLine="608"/>
              <w:jc w:val="both"/>
              <w:textAlignment w:val="baseline"/>
              <w:rPr>
                <w:rFonts w:ascii="Times New Roman" w:eastAsia="Times New Roman" w:hAnsi="Times New Roman"/>
                <w:b/>
                <w:color w:val="000000"/>
                <w:spacing w:val="2"/>
                <w:sz w:val="24"/>
                <w:szCs w:val="24"/>
                <w:lang w:val="kk-KZ" w:eastAsia="ru-RU"/>
              </w:rPr>
            </w:pPr>
            <w:r w:rsidRPr="008C3F93">
              <w:rPr>
                <w:rFonts w:ascii="Times New Roman" w:eastAsia="Times New Roman" w:hAnsi="Times New Roman"/>
                <w:b/>
                <w:color w:val="000000"/>
                <w:spacing w:val="2"/>
                <w:sz w:val="24"/>
                <w:szCs w:val="24"/>
                <w:lang w:val="kk-KZ" w:eastAsia="ru-RU"/>
              </w:rPr>
              <w:t>Ақпараттық-коммуникациялық технологияларды қолдана отырып, жылжымайтын мүлікке кепілдің туындауы, өзгеруі, тоқтатылуы бөлігінде құқықтарды (құқықтар ауыртпалықтарын) электрондық тіркеу көрсетілетін қызметті алушының электрондық цифрлық қолтаңбасымен куәландырылған құқық белгілейтін құжаттың электрондық көшірмесі, мемлекеттік тіркегені үшін төлемді растайтын электрондық чекпен қоса электрондық өтінім «электрондық үкіметтің» сыртқы шлюзі арқылы жылжымайтын мүліктің бірыңғай мемлекеттік кадастрының ақпараттық жүйесіне келіп түскен сәттен бастап екі сағат ішінде жүргізіледі.</w:t>
            </w:r>
          </w:p>
          <w:p w14:paraId="39C9213E" w14:textId="4B8315A4" w:rsidR="00032314" w:rsidRPr="00F857BE" w:rsidRDefault="00BF1208" w:rsidP="00BF1208">
            <w:pPr>
              <w:shd w:val="clear" w:color="auto" w:fill="FFFFFF"/>
              <w:spacing w:after="0" w:line="240" w:lineRule="auto"/>
              <w:jc w:val="both"/>
              <w:textAlignment w:val="baseline"/>
              <w:rPr>
                <w:rFonts w:ascii="Times New Roman" w:eastAsia="Times New Roman" w:hAnsi="Times New Roman"/>
                <w:color w:val="000000"/>
                <w:spacing w:val="2"/>
                <w:sz w:val="24"/>
                <w:szCs w:val="24"/>
                <w:lang w:val="kk-KZ" w:eastAsia="ru-RU"/>
              </w:rPr>
            </w:pPr>
            <w:r>
              <w:rPr>
                <w:rFonts w:ascii="Times New Roman" w:eastAsia="Times New Roman" w:hAnsi="Times New Roman"/>
                <w:color w:val="000000"/>
                <w:spacing w:val="2"/>
                <w:sz w:val="24"/>
                <w:szCs w:val="24"/>
                <w:lang w:val="kk-KZ" w:eastAsia="ru-RU"/>
              </w:rPr>
              <w:lastRenderedPageBreak/>
              <w:t xml:space="preserve">       </w:t>
            </w:r>
            <w:r w:rsidR="00032314" w:rsidRPr="00F857BE">
              <w:rPr>
                <w:rFonts w:ascii="Times New Roman" w:eastAsia="Times New Roman" w:hAnsi="Times New Roman"/>
                <w:color w:val="000000"/>
                <w:spacing w:val="2"/>
                <w:sz w:val="24"/>
                <w:szCs w:val="24"/>
                <w:lang w:val="kk-KZ" w:eastAsia="ru-RU"/>
              </w:rPr>
              <w:t>Ауыртпалықтардың, сондай-ақ заңдық талаптардың тоқтатылуын мемлекеттік тіркеу тіркеуші органға өтініш келіп түскен кезден бастап бір жұмыс күні ішінде жүргізіледі.</w:t>
            </w:r>
          </w:p>
          <w:p w14:paraId="39F117FE" w14:textId="3A35C25A" w:rsidR="00032314" w:rsidRPr="00032314" w:rsidRDefault="00BF1208" w:rsidP="00032314">
            <w:pPr>
              <w:shd w:val="clear" w:color="auto" w:fill="FFFFFF"/>
              <w:spacing w:after="0" w:line="240" w:lineRule="auto"/>
              <w:jc w:val="both"/>
              <w:textAlignment w:val="baseline"/>
              <w:rPr>
                <w:rFonts w:ascii="Times New Roman" w:eastAsia="Times New Roman" w:hAnsi="Times New Roman"/>
                <w:color w:val="000000"/>
                <w:spacing w:val="2"/>
                <w:sz w:val="24"/>
                <w:szCs w:val="24"/>
                <w:lang w:val="kk-KZ" w:eastAsia="ru-RU"/>
              </w:rPr>
            </w:pPr>
            <w:r>
              <w:rPr>
                <w:rFonts w:ascii="Times New Roman" w:eastAsia="Times New Roman" w:hAnsi="Times New Roman"/>
                <w:color w:val="000000"/>
                <w:spacing w:val="2"/>
                <w:sz w:val="24"/>
                <w:szCs w:val="24"/>
                <w:lang w:val="kk-KZ" w:eastAsia="ru-RU"/>
              </w:rPr>
              <w:t xml:space="preserve">        </w:t>
            </w:r>
            <w:r w:rsidR="00032314" w:rsidRPr="00F857BE">
              <w:rPr>
                <w:rFonts w:ascii="Times New Roman" w:eastAsia="Times New Roman" w:hAnsi="Times New Roman"/>
                <w:color w:val="000000"/>
                <w:spacing w:val="2"/>
                <w:sz w:val="24"/>
                <w:szCs w:val="24"/>
                <w:lang w:val="kk-KZ" w:eastAsia="ru-RU"/>
              </w:rPr>
              <w:t>Көрсетілетін қызметті беруші арқылы құжаттарды қабылдау күні мемлекеттік қызметті көрсету мерзіміне кірмейді.</w:t>
            </w:r>
          </w:p>
        </w:tc>
        <w:tc>
          <w:tcPr>
            <w:tcW w:w="3544" w:type="dxa"/>
            <w:gridSpan w:val="2"/>
            <w:shd w:val="clear" w:color="auto" w:fill="FFFFFF"/>
          </w:tcPr>
          <w:p w14:paraId="71323A52" w14:textId="493097A5" w:rsidR="00032314" w:rsidRPr="0083567A" w:rsidRDefault="00032314" w:rsidP="00032314">
            <w:pPr>
              <w:pStyle w:val="af1"/>
              <w:jc w:val="both"/>
              <w:rPr>
                <w:b/>
                <w:bCs/>
                <w:sz w:val="24"/>
              </w:rPr>
            </w:pPr>
            <w:r w:rsidRPr="00F857BE">
              <w:rPr>
                <w:bCs/>
                <w:sz w:val="24"/>
                <w:lang w:val="kk-KZ"/>
              </w:rPr>
              <w:lastRenderedPageBreak/>
              <w:t xml:space="preserve">Жобада деректерді кейіннен автоматты түрде (тіркеушінің қатысуынсыз) тексере отырып және жүргізілген тіркеу туралы құқықтық кадастрдың тіркеу </w:t>
            </w:r>
            <w:r w:rsidRPr="00F857BE">
              <w:rPr>
                <w:bCs/>
                <w:sz w:val="24"/>
                <w:lang w:val="kk-KZ"/>
              </w:rPr>
              <w:lastRenderedPageBreak/>
              <w:t>парағына жазба енгізе отырып, өтінімді БМҚК-ға жіберу тәртібі көзделген. Кепілдің туындауын, өзгеруін, тоқтатылуын автоматтандырылған тіркеу мүмкіндігін енгізу шеңберінде қызмет көрсету мерзімін регламенттейтін түзетулер енгізіледі.</w:t>
            </w:r>
            <w:r>
              <w:rPr>
                <w:bCs/>
                <w:sz w:val="24"/>
              </w:rPr>
              <w:t xml:space="preserve"> </w:t>
            </w:r>
          </w:p>
        </w:tc>
      </w:tr>
      <w:tr w:rsidR="00032314" w:rsidRPr="008C3F93" w14:paraId="7EC48933" w14:textId="77777777" w:rsidTr="00B25BB0">
        <w:trPr>
          <w:gridAfter w:val="1"/>
          <w:wAfter w:w="9" w:type="dxa"/>
          <w:trHeight w:val="135"/>
        </w:trPr>
        <w:tc>
          <w:tcPr>
            <w:tcW w:w="454" w:type="dxa"/>
            <w:gridSpan w:val="2"/>
            <w:shd w:val="clear" w:color="auto" w:fill="FFFFFF"/>
          </w:tcPr>
          <w:p w14:paraId="1DE86FF8" w14:textId="0C2D95DB"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23</w:t>
            </w:r>
          </w:p>
        </w:tc>
        <w:tc>
          <w:tcPr>
            <w:tcW w:w="1843" w:type="dxa"/>
            <w:gridSpan w:val="2"/>
            <w:shd w:val="clear" w:color="auto" w:fill="FFFFFF"/>
          </w:tcPr>
          <w:p w14:paraId="791C525C" w14:textId="1FC705EF" w:rsidR="00032314" w:rsidRPr="00C31F3A" w:rsidRDefault="00032314" w:rsidP="00032314">
            <w:pPr>
              <w:pStyle w:val="af1"/>
              <w:rPr>
                <w:bCs/>
                <w:sz w:val="24"/>
                <w:lang w:val="ru-RU"/>
              </w:rPr>
            </w:pPr>
            <w:proofErr w:type="gramStart"/>
            <w:r>
              <w:rPr>
                <w:bCs/>
                <w:sz w:val="24"/>
                <w:lang w:val="ru-RU"/>
              </w:rPr>
              <w:t>Ережелердің</w:t>
            </w:r>
            <w:r w:rsidRPr="006079CA">
              <w:rPr>
                <w:bCs/>
                <w:sz w:val="24"/>
                <w:lang w:val="ru-RU"/>
              </w:rPr>
              <w:t xml:space="preserve"> </w:t>
            </w:r>
            <w:r>
              <w:rPr>
                <w:bCs/>
                <w:sz w:val="24"/>
                <w:lang w:val="ru-RU"/>
              </w:rPr>
              <w:t xml:space="preserve"> 6</w:t>
            </w:r>
            <w:proofErr w:type="gramEnd"/>
            <w:r>
              <w:rPr>
                <w:bCs/>
                <w:sz w:val="24"/>
                <w:lang w:val="ru-RU"/>
              </w:rPr>
              <w:t>-тармағы</w:t>
            </w:r>
          </w:p>
        </w:tc>
        <w:tc>
          <w:tcPr>
            <w:tcW w:w="4962" w:type="dxa"/>
            <w:gridSpan w:val="2"/>
            <w:shd w:val="clear" w:color="auto" w:fill="FFFFFF"/>
          </w:tcPr>
          <w:p w14:paraId="4D668F95" w14:textId="77777777" w:rsidR="00032314" w:rsidRPr="0031406F" w:rsidRDefault="00032314" w:rsidP="00032314">
            <w:pPr>
              <w:pStyle w:val="af1"/>
              <w:jc w:val="both"/>
              <w:rPr>
                <w:bCs/>
                <w:sz w:val="24"/>
              </w:rPr>
            </w:pPr>
            <w:r>
              <w:rPr>
                <w:bCs/>
                <w:sz w:val="24"/>
                <w:lang w:val="kk-KZ"/>
              </w:rPr>
              <w:t xml:space="preserve">6. </w:t>
            </w:r>
            <w:r w:rsidRPr="0031406F">
              <w:rPr>
                <w:bCs/>
                <w:sz w:val="24"/>
              </w:rPr>
              <w:t>Нотариус электрондық тіркеуді жүргізу кезінде көрсетілетін қызметті алушыға БНАЖ-де берілген құқық белгілейтін құжаттың бірегей нөмірі және жылжымайтын мүлікке құқықты мемлекеттік тіркегені үшін төлем мөлшері туралы ақпарат беріледі.</w:t>
            </w:r>
          </w:p>
          <w:p w14:paraId="729F2649" w14:textId="5451B515" w:rsidR="00032314" w:rsidRPr="0031406F" w:rsidRDefault="00032314" w:rsidP="00032314">
            <w:pPr>
              <w:pStyle w:val="af1"/>
              <w:jc w:val="both"/>
              <w:rPr>
                <w:bCs/>
                <w:sz w:val="24"/>
              </w:rPr>
            </w:pPr>
            <w:r w:rsidRPr="0031406F">
              <w:rPr>
                <w:bCs/>
                <w:sz w:val="24"/>
              </w:rPr>
              <w:t xml:space="preserve">      Көрсетілген қызметті алушы мемлекеттік қызметке ақы төлегеннен кейін құқықтық кадастрдың ақпараттық жүйесіне (бұдан әрі - ЖМТ МДҚ) чектің деректемелері жіберіледі, сондай-ақ қызмет алушының </w:t>
            </w:r>
            <w:r w:rsidR="00A45FB8">
              <w:rPr>
                <w:bCs/>
                <w:sz w:val="24"/>
                <w:lang w:val="kk-KZ"/>
              </w:rPr>
              <w:t>«</w:t>
            </w:r>
            <w:r w:rsidRPr="0031406F">
              <w:rPr>
                <w:bCs/>
                <w:sz w:val="24"/>
              </w:rPr>
              <w:t>Электрондық үкімет</w:t>
            </w:r>
            <w:r w:rsidR="00A45FB8">
              <w:rPr>
                <w:bCs/>
                <w:sz w:val="24"/>
                <w:lang w:val="kk-KZ"/>
              </w:rPr>
              <w:t>»</w:t>
            </w:r>
            <w:r w:rsidRPr="0031406F">
              <w:rPr>
                <w:bCs/>
                <w:sz w:val="24"/>
              </w:rPr>
              <w:t xml:space="preserve"> веб-порталындағы </w:t>
            </w:r>
            <w:r w:rsidR="00A45FB8">
              <w:rPr>
                <w:bCs/>
                <w:sz w:val="24"/>
                <w:lang w:val="kk-KZ"/>
              </w:rPr>
              <w:t>«</w:t>
            </w:r>
            <w:r w:rsidRPr="0031406F">
              <w:rPr>
                <w:bCs/>
                <w:sz w:val="24"/>
              </w:rPr>
              <w:t>жеке кабинетіне</w:t>
            </w:r>
            <w:r w:rsidR="00A45FB8">
              <w:rPr>
                <w:bCs/>
                <w:sz w:val="24"/>
                <w:lang w:val="kk-KZ"/>
              </w:rPr>
              <w:t>»</w:t>
            </w:r>
            <w:r w:rsidRPr="0031406F">
              <w:rPr>
                <w:bCs/>
                <w:sz w:val="24"/>
              </w:rPr>
              <w:t xml:space="preserve"> мемлекеттік қызметті көрсету үшін сұраныстың қабылданғаны туралы хабарлама-есеп жіберіледі, ол ЖМТ МДҚ-де төлем расталған күннен кейін бір жұмыс күнінен кешіктірмей көрсетіледі.</w:t>
            </w:r>
          </w:p>
          <w:p w14:paraId="41F7DA86" w14:textId="77777777" w:rsidR="00A45FB8" w:rsidRDefault="00032314" w:rsidP="00032314">
            <w:pPr>
              <w:pStyle w:val="af1"/>
              <w:jc w:val="both"/>
              <w:rPr>
                <w:bCs/>
                <w:sz w:val="24"/>
              </w:rPr>
            </w:pPr>
            <w:r w:rsidRPr="0031406F">
              <w:rPr>
                <w:bCs/>
                <w:sz w:val="24"/>
              </w:rPr>
              <w:t xml:space="preserve">      </w:t>
            </w:r>
          </w:p>
          <w:p w14:paraId="49786326" w14:textId="77777777" w:rsidR="00A45FB8" w:rsidRDefault="00A45FB8" w:rsidP="00032314">
            <w:pPr>
              <w:pStyle w:val="af1"/>
              <w:jc w:val="both"/>
              <w:rPr>
                <w:bCs/>
                <w:sz w:val="24"/>
              </w:rPr>
            </w:pPr>
          </w:p>
          <w:p w14:paraId="1F51A36B" w14:textId="77777777" w:rsidR="00A45FB8" w:rsidRDefault="00A45FB8" w:rsidP="00032314">
            <w:pPr>
              <w:pStyle w:val="af1"/>
              <w:jc w:val="both"/>
              <w:rPr>
                <w:bCs/>
                <w:sz w:val="24"/>
              </w:rPr>
            </w:pPr>
          </w:p>
          <w:p w14:paraId="32D10445" w14:textId="77777777" w:rsidR="00A45FB8" w:rsidRDefault="00A45FB8" w:rsidP="00032314">
            <w:pPr>
              <w:pStyle w:val="af1"/>
              <w:jc w:val="both"/>
              <w:rPr>
                <w:bCs/>
                <w:sz w:val="24"/>
              </w:rPr>
            </w:pPr>
          </w:p>
          <w:p w14:paraId="1636852C" w14:textId="77777777" w:rsidR="00A45FB8" w:rsidRDefault="00A45FB8" w:rsidP="00032314">
            <w:pPr>
              <w:pStyle w:val="af1"/>
              <w:jc w:val="both"/>
              <w:rPr>
                <w:bCs/>
                <w:sz w:val="24"/>
              </w:rPr>
            </w:pPr>
          </w:p>
          <w:p w14:paraId="3A564BA2" w14:textId="77777777" w:rsidR="00A45FB8" w:rsidRDefault="00A45FB8" w:rsidP="00032314">
            <w:pPr>
              <w:pStyle w:val="af1"/>
              <w:jc w:val="both"/>
              <w:rPr>
                <w:bCs/>
                <w:sz w:val="24"/>
              </w:rPr>
            </w:pPr>
          </w:p>
          <w:p w14:paraId="73DFAB52" w14:textId="77777777" w:rsidR="00A45FB8" w:rsidRDefault="00A45FB8" w:rsidP="00032314">
            <w:pPr>
              <w:pStyle w:val="af1"/>
              <w:jc w:val="both"/>
              <w:rPr>
                <w:bCs/>
                <w:sz w:val="24"/>
              </w:rPr>
            </w:pPr>
          </w:p>
          <w:p w14:paraId="65064ABD" w14:textId="77777777" w:rsidR="00A45FB8" w:rsidRDefault="00A45FB8" w:rsidP="00032314">
            <w:pPr>
              <w:pStyle w:val="af1"/>
              <w:jc w:val="both"/>
              <w:rPr>
                <w:bCs/>
                <w:sz w:val="24"/>
              </w:rPr>
            </w:pPr>
          </w:p>
          <w:p w14:paraId="474AFB54" w14:textId="77777777" w:rsidR="00A45FB8" w:rsidRDefault="00A45FB8" w:rsidP="00032314">
            <w:pPr>
              <w:pStyle w:val="af1"/>
              <w:jc w:val="both"/>
              <w:rPr>
                <w:bCs/>
                <w:sz w:val="24"/>
              </w:rPr>
            </w:pPr>
          </w:p>
          <w:p w14:paraId="5E8CB295" w14:textId="5714BE3E" w:rsidR="00032314" w:rsidRPr="0031406F" w:rsidRDefault="00A45FB8" w:rsidP="00032314">
            <w:pPr>
              <w:pStyle w:val="af1"/>
              <w:jc w:val="both"/>
              <w:rPr>
                <w:bCs/>
                <w:sz w:val="24"/>
              </w:rPr>
            </w:pPr>
            <w:r>
              <w:rPr>
                <w:bCs/>
                <w:sz w:val="24"/>
                <w:lang w:val="kk-KZ"/>
              </w:rPr>
              <w:t xml:space="preserve">    </w:t>
            </w:r>
            <w:r w:rsidR="00032314" w:rsidRPr="0031406F">
              <w:rPr>
                <w:bCs/>
                <w:sz w:val="24"/>
              </w:rPr>
              <w:t xml:space="preserve">Көрсетілетін қызметті беруші міндетті мемлекеттік тіркеуге жатпайтын </w:t>
            </w:r>
            <w:r w:rsidR="00032314" w:rsidRPr="0031406F">
              <w:rPr>
                <w:bCs/>
                <w:sz w:val="24"/>
              </w:rPr>
              <w:lastRenderedPageBreak/>
              <w:t>жылжымайтын мүлікке құқықтарды (құқық ауыртпалықтарын), сондай-ақ бұрын туындаған құқықтарды (құқық ауыртпалықтарын) қоспағанда, тіркеу кезінде оларға ұсынылған Қазақстан Республикасы заңнамасының талаптарына сәйкес келуі керек жылжымайтын мүлікке және басқа да мемлекеттік тіркеу объектілеріне құқықтардың (құқық ауыртпалықтарын) туындауын, өзгеруін немесе тоқтатылуын растайтын құжаттарға құқықтық талдау жүргізеді.</w:t>
            </w:r>
          </w:p>
          <w:p w14:paraId="56ABE5E7" w14:textId="77777777" w:rsidR="00032314" w:rsidRPr="0031406F" w:rsidRDefault="00032314" w:rsidP="00032314">
            <w:pPr>
              <w:pStyle w:val="af1"/>
              <w:jc w:val="both"/>
              <w:rPr>
                <w:bCs/>
                <w:sz w:val="24"/>
              </w:rPr>
            </w:pPr>
            <w:r w:rsidRPr="0031406F">
              <w:rPr>
                <w:bCs/>
                <w:sz w:val="24"/>
              </w:rPr>
              <w:t>      Жылжымайтын мүлікке құқықтарды (құқық ауыртпалықтарын) электрондық тіркеу жүргізілген тіркеу туралы хабарлама бере отырып, ақпараттық-коммуникациялық технологияларды қолдана отырып жүргізілуі мүмкін.</w:t>
            </w:r>
          </w:p>
          <w:p w14:paraId="1B9FBEB7" w14:textId="4B42117B" w:rsidR="00032314" w:rsidRPr="0031406F" w:rsidRDefault="00032314" w:rsidP="00032314">
            <w:pPr>
              <w:pStyle w:val="af1"/>
              <w:jc w:val="both"/>
              <w:rPr>
                <w:bCs/>
                <w:sz w:val="24"/>
              </w:rPr>
            </w:pPr>
            <w:r w:rsidRPr="0031406F">
              <w:rPr>
                <w:bCs/>
                <w:sz w:val="24"/>
              </w:rPr>
              <w:t xml:space="preserve">      Ақпараттандыру объектілері (екінші деңгейдегі банктердің ақпараттық жүйесі) арқылы, </w:t>
            </w:r>
            <w:r w:rsidR="00A45FB8">
              <w:rPr>
                <w:bCs/>
                <w:sz w:val="24"/>
                <w:lang w:val="kk-KZ"/>
              </w:rPr>
              <w:t>«</w:t>
            </w:r>
            <w:r w:rsidRPr="0031406F">
              <w:rPr>
                <w:bCs/>
                <w:sz w:val="24"/>
              </w:rPr>
              <w:t>электрондық үкіметтің</w:t>
            </w:r>
            <w:r w:rsidR="00A45FB8">
              <w:rPr>
                <w:bCs/>
                <w:sz w:val="24"/>
                <w:lang w:val="kk-KZ"/>
              </w:rPr>
              <w:t>»</w:t>
            </w:r>
            <w:r w:rsidRPr="0031406F">
              <w:rPr>
                <w:bCs/>
                <w:sz w:val="24"/>
              </w:rPr>
              <w:t xml:space="preserve"> сыртқы шлюзі арқылы түскен кепіл түріндегі құқықтар ауыртпалығын электрондық тіркеуге өтінім түскен кезде құқықтық кадастрда тіркеу мынадай тәртіппен жүзеге асырылады:</w:t>
            </w:r>
          </w:p>
          <w:p w14:paraId="5A642641" w14:textId="77777777" w:rsidR="00032314" w:rsidRPr="0031406F" w:rsidRDefault="00032314" w:rsidP="00032314">
            <w:pPr>
              <w:pStyle w:val="af1"/>
              <w:jc w:val="both"/>
              <w:rPr>
                <w:bCs/>
                <w:sz w:val="24"/>
              </w:rPr>
            </w:pPr>
            <w:r w:rsidRPr="0031406F">
              <w:rPr>
                <w:bCs/>
                <w:sz w:val="24"/>
              </w:rPr>
              <w:t>      Жылжымайтын мүлік кепілі шартын жасасқаннан кейін екінші деңгейдегі банк:</w:t>
            </w:r>
          </w:p>
          <w:p w14:paraId="4F1C7928" w14:textId="77777777" w:rsidR="00032314" w:rsidRPr="0031406F" w:rsidRDefault="00032314" w:rsidP="00032314">
            <w:pPr>
              <w:pStyle w:val="af1"/>
              <w:jc w:val="both"/>
              <w:rPr>
                <w:bCs/>
                <w:sz w:val="24"/>
              </w:rPr>
            </w:pPr>
            <w:r w:rsidRPr="0031406F">
              <w:rPr>
                <w:bCs/>
                <w:sz w:val="24"/>
              </w:rPr>
              <w:t>      1) мәмілеге қатысушылардың электрондық цифрлық қолтаңбасымен куәландырылған жылжымайтын мүлік кепілі шартының электрондық көшірмесін екінші деңгейдегі банктің ақпараттық жүйесі арқылы "электрондық үкіметтің" сыртқы шлюзі арқылы құқықтық кадастрға жібереді;</w:t>
            </w:r>
          </w:p>
          <w:p w14:paraId="1260E2CE" w14:textId="77777777" w:rsidR="00032314" w:rsidRPr="0031406F" w:rsidRDefault="00032314" w:rsidP="00032314">
            <w:pPr>
              <w:pStyle w:val="af1"/>
              <w:jc w:val="both"/>
              <w:rPr>
                <w:bCs/>
                <w:sz w:val="24"/>
              </w:rPr>
            </w:pPr>
            <w:r w:rsidRPr="0031406F">
              <w:rPr>
                <w:bCs/>
                <w:sz w:val="24"/>
              </w:rPr>
              <w:t xml:space="preserve">      2) екінші деңгейдегі банктің ақпараттық жүйесі берген жылжымайтын мүлік кепілі </w:t>
            </w:r>
            <w:r w:rsidRPr="0031406F">
              <w:rPr>
                <w:bCs/>
                <w:sz w:val="24"/>
              </w:rPr>
              <w:lastRenderedPageBreak/>
              <w:t>шартының бірегей нөмірі туралы өтініш берушіні (өтініш берушінің уәкілетті өкілін) хабардар етеді.</w:t>
            </w:r>
          </w:p>
          <w:p w14:paraId="29E9A233" w14:textId="77777777" w:rsidR="00032314" w:rsidRPr="0031406F" w:rsidRDefault="00032314" w:rsidP="00032314">
            <w:pPr>
              <w:pStyle w:val="af1"/>
              <w:jc w:val="both"/>
              <w:rPr>
                <w:bCs/>
                <w:sz w:val="24"/>
              </w:rPr>
            </w:pPr>
            <w:r w:rsidRPr="0031406F">
              <w:rPr>
                <w:bCs/>
                <w:sz w:val="24"/>
              </w:rPr>
              <w:t>      Көрсетілетін қызметті алушы (өтініш берушінің уәкілетті өкілі):</w:t>
            </w:r>
          </w:p>
          <w:p w14:paraId="03003C33" w14:textId="5EEE31BD" w:rsidR="00032314" w:rsidRPr="0031406F" w:rsidRDefault="00032314" w:rsidP="00032314">
            <w:pPr>
              <w:pStyle w:val="af1"/>
              <w:jc w:val="both"/>
              <w:rPr>
                <w:bCs/>
                <w:sz w:val="24"/>
              </w:rPr>
            </w:pPr>
            <w:r w:rsidRPr="0031406F">
              <w:rPr>
                <w:bCs/>
                <w:sz w:val="24"/>
              </w:rPr>
              <w:t>     Қазақстан Республикасының ақпараттандыру туралы заңнамасына сәйкес, кепілді мемлекеттік тіркеу үшін төлем төлеушінің деректерін және жылжымайтын мүлік кепілі шартының бірегей нөмірін міндетті түрде көрсете отырып, ЭҮТШ арқылы мемлекеттік тіркеу үшін төлем жүргізеді.</w:t>
            </w:r>
          </w:p>
          <w:p w14:paraId="3B121073" w14:textId="77777777" w:rsidR="00032314" w:rsidRPr="0031406F" w:rsidRDefault="00032314" w:rsidP="00032314">
            <w:pPr>
              <w:pStyle w:val="af1"/>
              <w:jc w:val="both"/>
              <w:rPr>
                <w:bCs/>
                <w:sz w:val="24"/>
              </w:rPr>
            </w:pPr>
            <w:r w:rsidRPr="0031406F">
              <w:rPr>
                <w:bCs/>
                <w:sz w:val="24"/>
              </w:rPr>
              <w:t>      Жылжымайтын мүлік кепілін мемлекеттік тіркеу үшін жүргізілген төлемнен кейін чектің деректемелері (төлемнің бірегей коды, төлем алушының атауы, банк операцияларының жекелеген түрлерін жүзеге асыратын екінші деңгейдегі банктің немесе ұйымның атауы, төлем төлеушінің деректері, оның ішінде оның сәйкестендіру нөмірі, төлем сомасы, төлем күні мен уақыты, жылжымайтын мүлік кепілі шартының бірегей нөмірі) ЭҮТШ-ға электрондық чек түрінде сақталады және құқықтық кадастрға жіберіледі.</w:t>
            </w:r>
          </w:p>
          <w:p w14:paraId="3F0DCDCB" w14:textId="77777777" w:rsidR="00032314" w:rsidRPr="0031406F" w:rsidRDefault="00032314" w:rsidP="00032314">
            <w:pPr>
              <w:pStyle w:val="af1"/>
              <w:jc w:val="both"/>
              <w:rPr>
                <w:bCs/>
                <w:sz w:val="24"/>
              </w:rPr>
            </w:pPr>
            <w:r w:rsidRPr="0031406F">
              <w:rPr>
                <w:bCs/>
                <w:sz w:val="24"/>
              </w:rPr>
              <w:t>      Шарттардың орындалуын тексеру ақпараттық-коммуникациялық технологиялар арқылы жүзеге асырылады (толтырылған ақпаратпен өтінім фактісінің болуын тексеру, төлем, жылжымайтын мүлік объектісінің меншік иесінің келісімі, некені тіркеудің болуы, қатысушылардың жеке сәйкестендіру нөмірінің/бизнес сәйкестендіру нөмірінің ЭЦҚ-сын тексеру, ауыртпалықтардың болмауы, терроризмге қатысы бар адамдардың тізімінде болмауы).</w:t>
            </w:r>
          </w:p>
          <w:p w14:paraId="0F9CB034" w14:textId="77777777" w:rsidR="00032314" w:rsidRPr="0031406F" w:rsidRDefault="00032314" w:rsidP="00032314">
            <w:pPr>
              <w:pStyle w:val="af1"/>
              <w:jc w:val="both"/>
              <w:rPr>
                <w:bCs/>
                <w:sz w:val="24"/>
              </w:rPr>
            </w:pPr>
            <w:r w:rsidRPr="0031406F">
              <w:rPr>
                <w:bCs/>
                <w:sz w:val="24"/>
              </w:rPr>
              <w:lastRenderedPageBreak/>
              <w:t>      Көрсетілетін қызметті берушінің қызметкері:</w:t>
            </w:r>
          </w:p>
          <w:p w14:paraId="09206B00" w14:textId="77777777" w:rsidR="00032314" w:rsidRPr="0031406F" w:rsidRDefault="00032314" w:rsidP="00032314">
            <w:pPr>
              <w:pStyle w:val="af1"/>
              <w:jc w:val="both"/>
              <w:rPr>
                <w:bCs/>
                <w:sz w:val="24"/>
              </w:rPr>
            </w:pPr>
            <w:r w:rsidRPr="0031406F">
              <w:rPr>
                <w:bCs/>
                <w:sz w:val="24"/>
              </w:rPr>
              <w:t>      1) жылжымайтын мүлік кепілін мемлекеттік тіркегені үшін құқықтық кадастрда төлем расталғаннан кейін шарттардың орындалуын тексеруді жүзеге асырады (жылжымайтын мүлік объектісі иесінің келісімі, некені тіркеудің болуы, қатысушылардың жеке сәйкестендіру нөмірінің/бизнес сәйкестендіру нөмірінің ЭЦҚ тексеруі, ауыртпалықтардың болмауы, терроризмге қатысы бар адамдардың тізімінде болмауы);</w:t>
            </w:r>
          </w:p>
          <w:p w14:paraId="3BB583A4" w14:textId="77777777" w:rsidR="00032314" w:rsidRPr="0031406F" w:rsidRDefault="00032314" w:rsidP="00032314">
            <w:pPr>
              <w:pStyle w:val="af1"/>
              <w:jc w:val="both"/>
              <w:rPr>
                <w:bCs/>
                <w:sz w:val="24"/>
              </w:rPr>
            </w:pPr>
            <w:r w:rsidRPr="0031406F">
              <w:rPr>
                <w:bCs/>
                <w:sz w:val="24"/>
              </w:rPr>
              <w:t>      2) жүргізілген тіркеу туралы не мемлекеттік тіркеуден бас тарту немесе тоқтата тұру туралы тіркеу парағына жазба енгізеді және басшылыққа қол қоюға жібереді.</w:t>
            </w:r>
          </w:p>
          <w:p w14:paraId="3D87FD99" w14:textId="77777777" w:rsidR="00032314" w:rsidRPr="0031406F" w:rsidRDefault="00032314" w:rsidP="00032314">
            <w:pPr>
              <w:pStyle w:val="af1"/>
              <w:jc w:val="both"/>
              <w:rPr>
                <w:bCs/>
                <w:sz w:val="24"/>
              </w:rPr>
            </w:pPr>
            <w:r w:rsidRPr="0031406F">
              <w:rPr>
                <w:bCs/>
                <w:sz w:val="24"/>
              </w:rPr>
              <w:t>      Мемлекеттік тіркеуді тоқтата тұру және бас тарту үшін негіздер болмаған кезде көрсетілетін қызметті берушінің қызметкері жылжымайтын мүлікке құқықтарды мемлекеттік тіркеуді жүзеге асырады.</w:t>
            </w:r>
          </w:p>
          <w:p w14:paraId="2518BA50" w14:textId="77777777" w:rsidR="00032314" w:rsidRPr="0031406F" w:rsidRDefault="00032314" w:rsidP="00032314">
            <w:pPr>
              <w:pStyle w:val="af1"/>
              <w:jc w:val="both"/>
              <w:rPr>
                <w:bCs/>
                <w:sz w:val="24"/>
              </w:rPr>
            </w:pPr>
            <w:r w:rsidRPr="0031406F">
              <w:rPr>
                <w:bCs/>
                <w:sz w:val="24"/>
              </w:rPr>
              <w:t>      Мемлекеттік тіркеуді тоқтата тұру және бас тарту үшін негіздер болған кезде көрсетілетін қызметті берушінің қызметкері жылжымайтын мүлікке құқықтарды тоқтата тұрады не мемлекеттік тіркеуден бас тартады.</w:t>
            </w:r>
          </w:p>
          <w:p w14:paraId="40B05FD6" w14:textId="77777777" w:rsidR="00032314" w:rsidRPr="0031406F" w:rsidRDefault="00032314" w:rsidP="00032314">
            <w:pPr>
              <w:pStyle w:val="af1"/>
              <w:jc w:val="both"/>
              <w:rPr>
                <w:bCs/>
                <w:sz w:val="24"/>
              </w:rPr>
            </w:pPr>
            <w:r w:rsidRPr="0031406F">
              <w:rPr>
                <w:bCs/>
                <w:sz w:val="24"/>
              </w:rPr>
              <w:t>      Мемлекеттік тіркеу туралы не тоқтата тұру туралы немесе бас тарту туралы хабарлама ЖМТ МДҚ-нан көрсетілетін қызметті алушының "жеке кабинетіне" және екінші деңгейдегі банктің ақпараттық жүйесіне жіберіледі.</w:t>
            </w:r>
          </w:p>
          <w:p w14:paraId="4E908862" w14:textId="313B5CDE" w:rsidR="00032314" w:rsidRPr="00C31F3A" w:rsidRDefault="00032314" w:rsidP="00032314">
            <w:pPr>
              <w:pStyle w:val="af1"/>
              <w:jc w:val="both"/>
              <w:rPr>
                <w:bCs/>
                <w:sz w:val="24"/>
                <w:lang w:val="ru-RU"/>
              </w:rPr>
            </w:pPr>
          </w:p>
        </w:tc>
        <w:tc>
          <w:tcPr>
            <w:tcW w:w="4961" w:type="dxa"/>
            <w:gridSpan w:val="2"/>
            <w:shd w:val="clear" w:color="auto" w:fill="FFFFFF"/>
          </w:tcPr>
          <w:p w14:paraId="05DA687B" w14:textId="77777777" w:rsidR="00032314" w:rsidRPr="00A44B0D" w:rsidRDefault="00032314" w:rsidP="00032314">
            <w:pPr>
              <w:shd w:val="clear" w:color="auto" w:fill="FFFFFF"/>
              <w:spacing w:after="0" w:line="240" w:lineRule="auto"/>
              <w:jc w:val="both"/>
              <w:textAlignment w:val="baseline"/>
              <w:rPr>
                <w:sz w:val="24"/>
                <w:lang w:val="kk-KZ"/>
              </w:rPr>
            </w:pPr>
            <w:r w:rsidRPr="00A45FB8">
              <w:rPr>
                <w:rFonts w:ascii="Times New Roman" w:hAnsi="Times New Roman"/>
                <w:sz w:val="24"/>
              </w:rPr>
              <w:lastRenderedPageBreak/>
              <w:t>6.</w:t>
            </w:r>
            <w:r w:rsidRPr="009A546A">
              <w:rPr>
                <w:sz w:val="24"/>
              </w:rPr>
              <w:t xml:space="preserve"> </w:t>
            </w:r>
            <w:r w:rsidRPr="00A44B0D">
              <w:rPr>
                <w:rFonts w:ascii="Times New Roman" w:eastAsia="Times New Roman" w:hAnsi="Times New Roman"/>
                <w:bCs/>
                <w:color w:val="000000"/>
                <w:spacing w:val="2"/>
                <w:sz w:val="24"/>
                <w:szCs w:val="24"/>
                <w:lang w:val="kk-KZ" w:eastAsia="ru-RU"/>
              </w:rPr>
              <w:t xml:space="preserve">Нотариус электрондық тіркеу кезінде көрсетілетін қызметті алушыға </w:t>
            </w:r>
            <w:r w:rsidRPr="00A44B0D">
              <w:rPr>
                <w:rFonts w:ascii="Times New Roman" w:eastAsia="Times New Roman" w:hAnsi="Times New Roman"/>
                <w:b/>
                <w:color w:val="000000"/>
                <w:spacing w:val="2"/>
                <w:sz w:val="24"/>
                <w:szCs w:val="24"/>
                <w:lang w:val="kk-KZ" w:eastAsia="ru-RU"/>
              </w:rPr>
              <w:t>бірыңғай нотариаттық ақпараттық жүйеде (бұдан әрі-БНАЖ)</w:t>
            </w:r>
            <w:r w:rsidRPr="00A44B0D">
              <w:rPr>
                <w:rFonts w:ascii="Times New Roman" w:eastAsia="Times New Roman" w:hAnsi="Times New Roman"/>
                <w:bCs/>
                <w:color w:val="000000"/>
                <w:spacing w:val="2"/>
                <w:sz w:val="24"/>
                <w:szCs w:val="24"/>
                <w:lang w:val="kk-KZ" w:eastAsia="ru-RU"/>
              </w:rPr>
              <w:t xml:space="preserve"> берілген құқық белгілейтін құжаттың бірегей нөмірі туралы және жылжымайтын мүлікке құқықтарды мемлекеттік тіркегені үшін төлем сомасы туралы ақпарат беріледі.</w:t>
            </w:r>
          </w:p>
          <w:p w14:paraId="26E6D794" w14:textId="77777777" w:rsidR="00032314" w:rsidRPr="00A44B0D"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w:t>
            </w:r>
            <w:r w:rsidRPr="00A44B0D">
              <w:rPr>
                <w:rFonts w:ascii="Times New Roman" w:eastAsia="Times New Roman" w:hAnsi="Times New Roman"/>
                <w:b/>
                <w:color w:val="000000"/>
                <w:spacing w:val="2"/>
                <w:sz w:val="24"/>
                <w:szCs w:val="24"/>
                <w:lang w:val="kk-KZ" w:eastAsia="ru-RU"/>
              </w:rPr>
              <w:t xml:space="preserve">Көрсетілетін қызметті алушы мемлекеттік қызмет үшін төлем жүргізгеннен кейін чектің деректемелері жылжымайтын мүліктің бірыңғай мемлекеттік кадастрының ақпараттық жүйесіне жіберіледі.      </w:t>
            </w:r>
          </w:p>
          <w:p w14:paraId="00E918A5" w14:textId="77777777" w:rsidR="00032314" w:rsidRPr="00A44B0D"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A44B0D">
              <w:rPr>
                <w:rFonts w:ascii="Times New Roman" w:eastAsia="Times New Roman" w:hAnsi="Times New Roman"/>
                <w:b/>
                <w:color w:val="000000"/>
                <w:spacing w:val="2"/>
                <w:sz w:val="24"/>
                <w:szCs w:val="24"/>
                <w:lang w:val="kk-KZ" w:eastAsia="ru-RU"/>
              </w:rPr>
              <w:t xml:space="preserve">    Көрсетілетін қызметті алушының</w:t>
            </w:r>
            <w:r>
              <w:rPr>
                <w:rFonts w:ascii="Times New Roman" w:eastAsia="Times New Roman" w:hAnsi="Times New Roman"/>
                <w:b/>
                <w:color w:val="000000"/>
                <w:spacing w:val="2"/>
                <w:sz w:val="24"/>
                <w:szCs w:val="24"/>
                <w:lang w:val="kk-KZ" w:eastAsia="ru-RU"/>
              </w:rPr>
              <w:t xml:space="preserve"> «</w:t>
            </w:r>
            <w:r w:rsidRPr="00A44B0D">
              <w:rPr>
                <w:rFonts w:ascii="Times New Roman" w:eastAsia="Times New Roman" w:hAnsi="Times New Roman"/>
                <w:b/>
                <w:color w:val="000000"/>
                <w:spacing w:val="2"/>
                <w:sz w:val="24"/>
                <w:szCs w:val="24"/>
                <w:lang w:val="kk-KZ" w:eastAsia="ru-RU"/>
              </w:rPr>
              <w:t>электрондық үкімет</w:t>
            </w:r>
            <w:r>
              <w:rPr>
                <w:rFonts w:ascii="Times New Roman" w:eastAsia="Times New Roman" w:hAnsi="Times New Roman"/>
                <w:b/>
                <w:color w:val="000000"/>
                <w:spacing w:val="2"/>
                <w:sz w:val="24"/>
                <w:szCs w:val="24"/>
                <w:lang w:val="kk-KZ" w:eastAsia="ru-RU"/>
              </w:rPr>
              <w:t>»</w:t>
            </w:r>
            <w:r w:rsidRPr="00A44B0D">
              <w:rPr>
                <w:rFonts w:ascii="Times New Roman" w:eastAsia="Times New Roman" w:hAnsi="Times New Roman"/>
                <w:b/>
                <w:color w:val="000000"/>
                <w:spacing w:val="2"/>
                <w:sz w:val="24"/>
                <w:szCs w:val="24"/>
                <w:lang w:val="kk-KZ" w:eastAsia="ru-RU"/>
              </w:rPr>
              <w:t xml:space="preserve"> веб-порталында</w:t>
            </w:r>
            <w:r>
              <w:rPr>
                <w:rFonts w:ascii="Times New Roman" w:eastAsia="Times New Roman" w:hAnsi="Times New Roman"/>
                <w:b/>
                <w:color w:val="000000"/>
                <w:spacing w:val="2"/>
                <w:sz w:val="24"/>
                <w:szCs w:val="24"/>
                <w:lang w:val="kk-KZ" w:eastAsia="ru-RU"/>
              </w:rPr>
              <w:t>ғы</w:t>
            </w:r>
            <w:r w:rsidRPr="00A44B0D">
              <w:rPr>
                <w:rFonts w:ascii="Times New Roman" w:eastAsia="Times New Roman" w:hAnsi="Times New Roman"/>
                <w:b/>
                <w:color w:val="000000"/>
                <w:spacing w:val="2"/>
                <w:sz w:val="24"/>
                <w:szCs w:val="24"/>
                <w:lang w:val="kk-KZ" w:eastAsia="ru-RU"/>
              </w:rPr>
              <w:t xml:space="preserve"> </w:t>
            </w:r>
            <w:r>
              <w:rPr>
                <w:rFonts w:ascii="Times New Roman" w:eastAsia="Times New Roman" w:hAnsi="Times New Roman"/>
                <w:b/>
                <w:color w:val="000000"/>
                <w:spacing w:val="2"/>
                <w:sz w:val="24"/>
                <w:szCs w:val="24"/>
                <w:lang w:val="kk-KZ" w:eastAsia="ru-RU"/>
              </w:rPr>
              <w:t>«</w:t>
            </w:r>
            <w:r w:rsidRPr="00A44B0D">
              <w:rPr>
                <w:rFonts w:ascii="Times New Roman" w:eastAsia="Times New Roman" w:hAnsi="Times New Roman"/>
                <w:b/>
                <w:color w:val="000000"/>
                <w:spacing w:val="2"/>
                <w:sz w:val="24"/>
                <w:szCs w:val="24"/>
                <w:lang w:val="kk-KZ" w:eastAsia="ru-RU"/>
              </w:rPr>
              <w:t>жеке кабинеті</w:t>
            </w:r>
            <w:r>
              <w:rPr>
                <w:rFonts w:ascii="Times New Roman" w:eastAsia="Times New Roman" w:hAnsi="Times New Roman"/>
                <w:b/>
                <w:color w:val="000000"/>
                <w:spacing w:val="2"/>
                <w:sz w:val="24"/>
                <w:szCs w:val="24"/>
                <w:lang w:val="kk-KZ" w:eastAsia="ru-RU"/>
              </w:rPr>
              <w:t xml:space="preserve">нде» </w:t>
            </w:r>
            <w:r w:rsidRPr="00A44B0D">
              <w:rPr>
                <w:rFonts w:ascii="Times New Roman" w:eastAsia="Times New Roman" w:hAnsi="Times New Roman"/>
                <w:b/>
                <w:color w:val="000000"/>
                <w:spacing w:val="2"/>
                <w:sz w:val="24"/>
                <w:szCs w:val="24"/>
                <w:lang w:val="kk-KZ" w:eastAsia="ru-RU"/>
              </w:rPr>
              <w:t xml:space="preserve">мемлекеттік қызмет көрсету үшін сұрау салудың қабылданғаны туралы хабарлама-есеп жіберіледі.       </w:t>
            </w:r>
          </w:p>
          <w:p w14:paraId="0963172F" w14:textId="77777777" w:rsidR="00032314" w:rsidRPr="00A45FB8" w:rsidRDefault="00032314" w:rsidP="00032314">
            <w:pPr>
              <w:shd w:val="clear" w:color="auto" w:fill="FFFFFF"/>
              <w:spacing w:after="0" w:line="240" w:lineRule="auto"/>
              <w:jc w:val="both"/>
              <w:textAlignment w:val="baseline"/>
              <w:rPr>
                <w:rFonts w:ascii="Times New Roman" w:eastAsia="Times New Roman" w:hAnsi="Times New Roman"/>
                <w:b/>
                <w:bCs/>
                <w:color w:val="000000"/>
                <w:spacing w:val="2"/>
                <w:sz w:val="24"/>
                <w:szCs w:val="24"/>
                <w:lang w:val="kk-KZ" w:eastAsia="ru-RU"/>
              </w:rPr>
            </w:pPr>
            <w:r w:rsidRPr="00A45FB8">
              <w:rPr>
                <w:rFonts w:ascii="Times New Roman" w:eastAsia="Times New Roman" w:hAnsi="Times New Roman"/>
                <w:b/>
                <w:bCs/>
                <w:color w:val="000000"/>
                <w:spacing w:val="2"/>
                <w:sz w:val="24"/>
                <w:szCs w:val="24"/>
                <w:lang w:val="kk-KZ" w:eastAsia="ru-RU"/>
              </w:rPr>
              <w:t xml:space="preserve">      Мемлекеттік қызмет жылжымайтын мүліктің бірыңғай мемлекеттік кадастрының ақпараттық жүйесіне төлем туралы растау келіп түскен күннен кейінгі бір жұмыс күнінен кешіктірілмей көрсетіледі.</w:t>
            </w:r>
          </w:p>
          <w:p w14:paraId="397D241E" w14:textId="7A8775D5" w:rsidR="00032314" w:rsidRPr="00A44B0D" w:rsidRDefault="00032314" w:rsidP="00032314">
            <w:pPr>
              <w:shd w:val="clear" w:color="auto" w:fill="FFFFFF"/>
              <w:spacing w:after="0" w:line="240" w:lineRule="auto"/>
              <w:jc w:val="both"/>
              <w:textAlignment w:val="baseline"/>
              <w:rPr>
                <w:rFonts w:ascii="Times New Roman" w:eastAsia="Times New Roman" w:hAnsi="Times New Roman"/>
                <w:bCs/>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w:t>
            </w:r>
            <w:r w:rsidR="00A45FB8" w:rsidRPr="00A45FB8">
              <w:rPr>
                <w:rFonts w:ascii="Times New Roman" w:eastAsia="Times New Roman" w:hAnsi="Times New Roman"/>
                <w:bCs/>
                <w:color w:val="000000"/>
                <w:spacing w:val="2"/>
                <w:sz w:val="24"/>
                <w:szCs w:val="24"/>
                <w:lang w:val="kk-KZ" w:eastAsia="ru-RU"/>
              </w:rPr>
              <w:t xml:space="preserve">Көрсетілетін қызметті беруші міндетті мемлекеттік тіркеуге жатпайтын </w:t>
            </w:r>
            <w:r w:rsidR="00A45FB8" w:rsidRPr="00A45FB8">
              <w:rPr>
                <w:rFonts w:ascii="Times New Roman" w:eastAsia="Times New Roman" w:hAnsi="Times New Roman"/>
                <w:bCs/>
                <w:color w:val="000000"/>
                <w:spacing w:val="2"/>
                <w:sz w:val="24"/>
                <w:szCs w:val="24"/>
                <w:lang w:val="kk-KZ" w:eastAsia="ru-RU"/>
              </w:rPr>
              <w:lastRenderedPageBreak/>
              <w:t>жылжымайтын мүлікке құқықтарды (құқық ауыртпалықтарын), сондай-ақ бұрын туындаған құқықтарды (құқық ауыртпалықтарын) қоспағанда, тіркеу кезінде оларға ұсынылған Қазақстан Республикасы заңнамасының талаптарына сәйкес келуі керек жылжымайтын мүлікке және басқа да мемлекеттік тіркеу объектілеріне құқықтардың (құқық ауыртпалықтарын) туындауын, өзгеруін немесе тоқтатылуын растайтын құжаттарға құқықтық талдау жүргізеді.</w:t>
            </w:r>
          </w:p>
          <w:p w14:paraId="10DF612A" w14:textId="304BBE15" w:rsidR="00032314" w:rsidRPr="00A44B0D" w:rsidRDefault="00032314" w:rsidP="00032314">
            <w:pPr>
              <w:shd w:val="clear" w:color="auto" w:fill="FFFFFF"/>
              <w:spacing w:after="0" w:line="240" w:lineRule="auto"/>
              <w:jc w:val="both"/>
              <w:textAlignment w:val="baseline"/>
              <w:rPr>
                <w:rFonts w:ascii="Times New Roman" w:eastAsia="Times New Roman" w:hAnsi="Times New Roman"/>
                <w:bCs/>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Жылжымайтын мүлікке құқықтарды (құқықтар ауыртпалықтарын) электрондық тіркеу тіркеу туралы хабарлама бере отырып, ақпараттық-коммуникациялық</w:t>
            </w:r>
            <w:r w:rsidR="00A45FB8">
              <w:rPr>
                <w:rFonts w:ascii="Times New Roman" w:eastAsia="Times New Roman" w:hAnsi="Times New Roman"/>
                <w:bCs/>
                <w:color w:val="000000"/>
                <w:spacing w:val="2"/>
                <w:sz w:val="24"/>
                <w:szCs w:val="24"/>
                <w:lang w:val="kk-KZ" w:eastAsia="ru-RU"/>
              </w:rPr>
              <w:t xml:space="preserve"> </w:t>
            </w:r>
            <w:r w:rsidRPr="00A44B0D">
              <w:rPr>
                <w:rFonts w:ascii="Times New Roman" w:eastAsia="Times New Roman" w:hAnsi="Times New Roman"/>
                <w:bCs/>
                <w:color w:val="000000"/>
                <w:spacing w:val="2"/>
                <w:sz w:val="24"/>
                <w:szCs w:val="24"/>
                <w:lang w:val="kk-KZ" w:eastAsia="ru-RU"/>
              </w:rPr>
              <w:t>технологияларды қолдана отырып жүргізілуі мүмкін.</w:t>
            </w:r>
          </w:p>
          <w:p w14:paraId="649F4459" w14:textId="22094DFA" w:rsidR="00032314" w:rsidRPr="00A44B0D"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w:t>
            </w:r>
            <w:r w:rsidR="00787976" w:rsidRPr="00787976">
              <w:rPr>
                <w:rFonts w:ascii="Times New Roman" w:eastAsia="Times New Roman" w:hAnsi="Times New Roman"/>
                <w:b/>
                <w:bCs/>
                <w:color w:val="000000"/>
                <w:spacing w:val="2"/>
                <w:sz w:val="24"/>
                <w:szCs w:val="24"/>
                <w:lang w:val="kk-KZ" w:eastAsia="ru-RU"/>
              </w:rPr>
              <w:t>Құқықтық кадастрда электрондық тіркеу</w:t>
            </w:r>
            <w:r w:rsidR="00787976" w:rsidRPr="00787976">
              <w:rPr>
                <w:rFonts w:ascii="Times New Roman" w:eastAsia="Times New Roman" w:hAnsi="Times New Roman"/>
                <w:bCs/>
                <w:color w:val="000000"/>
                <w:spacing w:val="2"/>
                <w:sz w:val="24"/>
                <w:szCs w:val="24"/>
                <w:lang w:val="kk-KZ" w:eastAsia="ru-RU"/>
              </w:rPr>
              <w:t xml:space="preserve"> </w:t>
            </w:r>
            <w:r w:rsidR="00787976" w:rsidRPr="00787976">
              <w:rPr>
                <w:rFonts w:ascii="Times New Roman" w:eastAsia="Times New Roman" w:hAnsi="Times New Roman"/>
                <w:b/>
                <w:bCs/>
                <w:color w:val="000000"/>
                <w:spacing w:val="2"/>
                <w:sz w:val="24"/>
                <w:szCs w:val="24"/>
                <w:lang w:val="kk-KZ" w:eastAsia="ru-RU"/>
              </w:rPr>
              <w:t>екінші деңгейдегі банктің,</w:t>
            </w:r>
            <w:r w:rsidR="00787976" w:rsidRPr="00787976">
              <w:rPr>
                <w:rFonts w:ascii="Times New Roman" w:eastAsia="Times New Roman" w:hAnsi="Times New Roman"/>
                <w:bCs/>
                <w:color w:val="000000"/>
                <w:spacing w:val="2"/>
                <w:sz w:val="24"/>
                <w:szCs w:val="24"/>
                <w:lang w:val="kk-KZ" w:eastAsia="ru-RU"/>
              </w:rPr>
              <w:t xml:space="preserve"> </w:t>
            </w:r>
            <w:r w:rsidR="00787976">
              <w:rPr>
                <w:rFonts w:ascii="Times New Roman" w:eastAsia="Times New Roman" w:hAnsi="Times New Roman"/>
                <w:b/>
                <w:color w:val="000000"/>
                <w:spacing w:val="2"/>
                <w:sz w:val="24"/>
                <w:szCs w:val="24"/>
                <w:lang w:val="kk-KZ" w:eastAsia="ru-RU"/>
              </w:rPr>
              <w:t>р</w:t>
            </w:r>
            <w:r w:rsidRPr="00A44B0D">
              <w:rPr>
                <w:rFonts w:ascii="Times New Roman" w:eastAsia="Times New Roman" w:hAnsi="Times New Roman"/>
                <w:b/>
                <w:color w:val="000000"/>
                <w:spacing w:val="2"/>
                <w:sz w:val="24"/>
                <w:szCs w:val="24"/>
                <w:lang w:val="kk-KZ" w:eastAsia="ru-RU"/>
              </w:rPr>
              <w:t>еспубликалық бюджет туралы заңда тиісті қаржы жылына белгіленген айлық есептік көрсеткіштің жиырма мың еселенген мөлшерінен аспайтын мөлшерде қамтамасыз ете отырып не қамтамасыз етпей, жеке және (немесе) заңды тұлғаларға микрокредиттер беру жөніндегі қызметті жүзеге асыратын микроқаржы ұйымының және кредиттік серіктестіктің (бұдан әрі</w:t>
            </w:r>
            <w:r w:rsidR="00787976">
              <w:rPr>
                <w:rFonts w:ascii="Times New Roman" w:eastAsia="Times New Roman" w:hAnsi="Times New Roman"/>
                <w:b/>
                <w:color w:val="000000"/>
                <w:spacing w:val="2"/>
                <w:sz w:val="24"/>
                <w:szCs w:val="24"/>
                <w:lang w:val="kk-KZ" w:eastAsia="ru-RU"/>
              </w:rPr>
              <w:t xml:space="preserve"> </w:t>
            </w:r>
            <w:r w:rsidRPr="00A44B0D">
              <w:rPr>
                <w:rFonts w:ascii="Times New Roman" w:eastAsia="Times New Roman" w:hAnsi="Times New Roman"/>
                <w:b/>
                <w:color w:val="000000"/>
                <w:spacing w:val="2"/>
                <w:sz w:val="24"/>
                <w:szCs w:val="24"/>
                <w:lang w:val="kk-KZ" w:eastAsia="ru-RU"/>
              </w:rPr>
              <w:t>-</w:t>
            </w:r>
            <w:r w:rsidR="00787976">
              <w:rPr>
                <w:rFonts w:ascii="Times New Roman" w:eastAsia="Times New Roman" w:hAnsi="Times New Roman"/>
                <w:b/>
                <w:color w:val="000000"/>
                <w:spacing w:val="2"/>
                <w:sz w:val="24"/>
                <w:szCs w:val="24"/>
                <w:lang w:val="kk-KZ" w:eastAsia="ru-RU"/>
              </w:rPr>
              <w:t xml:space="preserve"> қаржы ұйымдар</w:t>
            </w:r>
            <w:r w:rsidRPr="00A44B0D">
              <w:rPr>
                <w:rFonts w:ascii="Times New Roman" w:eastAsia="Times New Roman" w:hAnsi="Times New Roman"/>
                <w:b/>
                <w:color w:val="000000"/>
                <w:spacing w:val="2"/>
                <w:sz w:val="24"/>
                <w:szCs w:val="24"/>
                <w:lang w:val="kk-KZ" w:eastAsia="ru-RU"/>
              </w:rPr>
              <w:t xml:space="preserve">) </w:t>
            </w:r>
            <w:r w:rsidR="00787976" w:rsidRPr="00787976">
              <w:rPr>
                <w:rFonts w:ascii="Times New Roman" w:eastAsia="Times New Roman" w:hAnsi="Times New Roman"/>
                <w:b/>
                <w:color w:val="000000"/>
                <w:spacing w:val="2"/>
                <w:sz w:val="24"/>
                <w:szCs w:val="24"/>
                <w:lang w:val="kk-KZ" w:eastAsia="ru-RU"/>
              </w:rPr>
              <w:t xml:space="preserve">«электрондық үкіметтің» сыртқы шлюзі арқылы </w:t>
            </w:r>
            <w:r w:rsidRPr="00A44B0D">
              <w:rPr>
                <w:rFonts w:ascii="Times New Roman" w:eastAsia="Times New Roman" w:hAnsi="Times New Roman"/>
                <w:b/>
                <w:color w:val="000000"/>
                <w:spacing w:val="2"/>
                <w:sz w:val="24"/>
                <w:szCs w:val="24"/>
                <w:lang w:val="kk-KZ" w:eastAsia="ru-RU"/>
              </w:rPr>
              <w:t xml:space="preserve">ақпараттандыру объектілері </w:t>
            </w:r>
            <w:r w:rsidR="00787976" w:rsidRPr="00787976">
              <w:rPr>
                <w:rFonts w:ascii="Times New Roman" w:eastAsia="Times New Roman" w:hAnsi="Times New Roman"/>
                <w:b/>
                <w:color w:val="000000"/>
                <w:spacing w:val="2"/>
                <w:sz w:val="24"/>
                <w:szCs w:val="24"/>
                <w:lang w:val="kk-KZ" w:eastAsia="ru-RU"/>
              </w:rPr>
              <w:t>(</w:t>
            </w:r>
            <w:r w:rsidR="00787976">
              <w:rPr>
                <w:rFonts w:ascii="Times New Roman" w:eastAsia="Times New Roman" w:hAnsi="Times New Roman"/>
                <w:b/>
                <w:color w:val="000000"/>
                <w:spacing w:val="2"/>
                <w:sz w:val="24"/>
                <w:szCs w:val="24"/>
                <w:lang w:val="kk-KZ" w:eastAsia="ru-RU"/>
              </w:rPr>
              <w:t>м</w:t>
            </w:r>
            <w:r w:rsidR="00787976" w:rsidRPr="00787976">
              <w:rPr>
                <w:rFonts w:ascii="Times New Roman" w:eastAsia="Times New Roman" w:hAnsi="Times New Roman"/>
                <w:b/>
                <w:color w:val="000000"/>
                <w:spacing w:val="2"/>
                <w:sz w:val="24"/>
                <w:szCs w:val="24"/>
                <w:lang w:val="kk-KZ" w:eastAsia="ru-RU"/>
              </w:rPr>
              <w:t xml:space="preserve">емлекеттік қызмет көрсету нәтижесін автоматтандырылған нысанда ала отырып, кепілдің туындауын, өзгеруін, тоқтатылуын тіркеуге электрондық өтінім беру үшін ақпараттық-коммуникациялық </w:t>
            </w:r>
            <w:r w:rsidR="00787976" w:rsidRPr="00787976">
              <w:rPr>
                <w:rFonts w:ascii="Times New Roman" w:eastAsia="Times New Roman" w:hAnsi="Times New Roman"/>
                <w:b/>
                <w:color w:val="000000"/>
                <w:spacing w:val="2"/>
                <w:sz w:val="24"/>
                <w:szCs w:val="24"/>
                <w:lang w:val="kk-KZ" w:eastAsia="ru-RU"/>
              </w:rPr>
              <w:lastRenderedPageBreak/>
              <w:t xml:space="preserve">технологияларды пайдаланатын қаржы ұйымдарының ақпараттық жүйелері) </w:t>
            </w:r>
            <w:r w:rsidR="00787976">
              <w:rPr>
                <w:rFonts w:ascii="Times New Roman" w:eastAsia="Times New Roman" w:hAnsi="Times New Roman"/>
                <w:b/>
                <w:color w:val="000000"/>
                <w:spacing w:val="2"/>
                <w:sz w:val="24"/>
                <w:szCs w:val="24"/>
                <w:lang w:val="kk-KZ" w:eastAsia="ru-RU"/>
              </w:rPr>
              <w:t>көмегімен</w:t>
            </w:r>
            <w:r w:rsidRPr="00A44B0D">
              <w:rPr>
                <w:rFonts w:ascii="Times New Roman" w:eastAsia="Times New Roman" w:hAnsi="Times New Roman"/>
                <w:b/>
                <w:color w:val="000000"/>
                <w:spacing w:val="2"/>
                <w:sz w:val="24"/>
                <w:szCs w:val="24"/>
                <w:lang w:val="kk-KZ" w:eastAsia="ru-RU"/>
              </w:rPr>
              <w:t xml:space="preserve"> келіп түскен кепілдің туындауына, өзгеруіне, тоқтатылуына</w:t>
            </w:r>
            <w:r w:rsidR="00787976" w:rsidRPr="00787976">
              <w:rPr>
                <w:lang w:val="kk-KZ"/>
              </w:rPr>
              <w:t xml:space="preserve"> </w:t>
            </w:r>
            <w:r w:rsidR="00787976" w:rsidRPr="00787976">
              <w:rPr>
                <w:rFonts w:ascii="Times New Roman" w:eastAsia="Times New Roman" w:hAnsi="Times New Roman"/>
                <w:b/>
                <w:color w:val="000000"/>
                <w:spacing w:val="2"/>
                <w:sz w:val="24"/>
                <w:szCs w:val="24"/>
                <w:lang w:val="kk-KZ" w:eastAsia="ru-RU"/>
              </w:rPr>
              <w:t xml:space="preserve">өтінімі негізінде - </w:t>
            </w:r>
            <w:r w:rsidRPr="00A44B0D">
              <w:rPr>
                <w:rFonts w:ascii="Times New Roman" w:eastAsia="Times New Roman" w:hAnsi="Times New Roman"/>
                <w:b/>
                <w:color w:val="000000"/>
                <w:spacing w:val="2"/>
                <w:sz w:val="24"/>
                <w:szCs w:val="24"/>
                <w:lang w:val="kk-KZ" w:eastAsia="ru-RU"/>
              </w:rPr>
              <w:t xml:space="preserve"> мынадай тәртіппен жүзеге асырылады:</w:t>
            </w:r>
          </w:p>
          <w:p w14:paraId="4D0DFE19" w14:textId="77777777" w:rsidR="00032314" w:rsidRPr="00A44B0D"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A44B0D">
              <w:rPr>
                <w:rFonts w:ascii="Times New Roman" w:eastAsia="Times New Roman" w:hAnsi="Times New Roman"/>
                <w:b/>
                <w:color w:val="000000"/>
                <w:spacing w:val="2"/>
                <w:sz w:val="24"/>
                <w:szCs w:val="24"/>
                <w:lang w:val="kk-KZ" w:eastAsia="ru-RU"/>
              </w:rPr>
              <w:t xml:space="preserve">     1) қаржы ұйымы көрсетілетін қызметті алушының ЭЦҚ-мен куәландырылған құқық белгілейтін құжаттың электрондық көшірмесін қоса бере отырып, кепілдің туындауын, өзгеруін, тоқтатылуын тіркеуге арналған электрондық өтінімді құқықтық кадастрға бастамашылық етеді;</w:t>
            </w:r>
          </w:p>
          <w:p w14:paraId="3B304D97" w14:textId="47B0BC65" w:rsidR="00032314" w:rsidRPr="00A44B0D" w:rsidRDefault="00032314" w:rsidP="00032314">
            <w:pPr>
              <w:shd w:val="clear" w:color="auto" w:fill="FFFFFF"/>
              <w:spacing w:after="0" w:line="240" w:lineRule="auto"/>
              <w:jc w:val="both"/>
              <w:textAlignment w:val="baseline"/>
              <w:rPr>
                <w:rFonts w:ascii="Times New Roman" w:eastAsia="Times New Roman" w:hAnsi="Times New Roman"/>
                <w:bCs/>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2) көрсетілетін қызметті алушы (өтініш берушінің уәкілетті өкілі)</w:t>
            </w:r>
            <w:r w:rsidR="001851E3">
              <w:rPr>
                <w:rFonts w:ascii="Times New Roman" w:eastAsia="Times New Roman" w:hAnsi="Times New Roman"/>
                <w:bCs/>
                <w:color w:val="000000"/>
                <w:spacing w:val="2"/>
                <w:sz w:val="24"/>
                <w:szCs w:val="24"/>
                <w:lang w:val="kk-KZ" w:eastAsia="ru-RU"/>
              </w:rPr>
              <w:t xml:space="preserve"> </w:t>
            </w:r>
            <w:r w:rsidRPr="00A44B0D">
              <w:rPr>
                <w:rFonts w:ascii="Times New Roman" w:eastAsia="Times New Roman" w:hAnsi="Times New Roman"/>
                <w:bCs/>
                <w:color w:val="000000"/>
                <w:spacing w:val="2"/>
                <w:sz w:val="24"/>
                <w:szCs w:val="24"/>
                <w:lang w:val="kk-KZ" w:eastAsia="ru-RU"/>
              </w:rPr>
              <w:t xml:space="preserve">Қазақстан Республикасының </w:t>
            </w:r>
            <w:r w:rsidR="001851E3">
              <w:rPr>
                <w:rFonts w:ascii="Times New Roman" w:eastAsia="Times New Roman" w:hAnsi="Times New Roman"/>
                <w:bCs/>
                <w:color w:val="000000"/>
                <w:spacing w:val="2"/>
                <w:sz w:val="24"/>
                <w:szCs w:val="24"/>
                <w:lang w:val="kk-KZ" w:eastAsia="ru-RU"/>
              </w:rPr>
              <w:t>а</w:t>
            </w:r>
            <w:r w:rsidRPr="00A44B0D">
              <w:rPr>
                <w:rFonts w:ascii="Times New Roman" w:eastAsia="Times New Roman" w:hAnsi="Times New Roman"/>
                <w:bCs/>
                <w:color w:val="000000"/>
                <w:spacing w:val="2"/>
                <w:sz w:val="24"/>
                <w:szCs w:val="24"/>
                <w:lang w:val="kk-KZ" w:eastAsia="ru-RU"/>
              </w:rPr>
              <w:t xml:space="preserve">қпараттандыру туралы заңнамасына сәйкес </w:t>
            </w:r>
            <w:r>
              <w:rPr>
                <w:rFonts w:ascii="Times New Roman" w:eastAsia="Times New Roman" w:hAnsi="Times New Roman"/>
                <w:b/>
                <w:color w:val="000000"/>
                <w:spacing w:val="2"/>
                <w:sz w:val="24"/>
                <w:szCs w:val="24"/>
                <w:lang w:val="kk-KZ" w:eastAsia="ru-RU"/>
              </w:rPr>
              <w:t>«</w:t>
            </w:r>
            <w:r w:rsidRPr="00A44B0D">
              <w:rPr>
                <w:rFonts w:ascii="Times New Roman" w:eastAsia="Times New Roman" w:hAnsi="Times New Roman"/>
                <w:b/>
                <w:color w:val="000000"/>
                <w:spacing w:val="2"/>
                <w:sz w:val="24"/>
                <w:szCs w:val="24"/>
                <w:lang w:val="kk-KZ" w:eastAsia="ru-RU"/>
              </w:rPr>
              <w:t>электрондық үкімет</w:t>
            </w:r>
            <w:r>
              <w:rPr>
                <w:rFonts w:ascii="Times New Roman" w:eastAsia="Times New Roman" w:hAnsi="Times New Roman"/>
                <w:b/>
                <w:color w:val="000000"/>
                <w:spacing w:val="2"/>
                <w:sz w:val="24"/>
                <w:szCs w:val="24"/>
                <w:lang w:val="kk-KZ" w:eastAsia="ru-RU"/>
              </w:rPr>
              <w:t>»</w:t>
            </w:r>
            <w:r w:rsidRPr="00A44B0D">
              <w:rPr>
                <w:rFonts w:ascii="Times New Roman" w:eastAsia="Times New Roman" w:hAnsi="Times New Roman"/>
                <w:b/>
                <w:color w:val="000000"/>
                <w:spacing w:val="2"/>
                <w:sz w:val="24"/>
                <w:szCs w:val="24"/>
                <w:lang w:val="kk-KZ" w:eastAsia="ru-RU"/>
              </w:rPr>
              <w:t xml:space="preserve"> төлем шлюзі (бұдан әрі</w:t>
            </w:r>
            <w:r w:rsidR="009109C6">
              <w:rPr>
                <w:rFonts w:ascii="Times New Roman" w:eastAsia="Times New Roman" w:hAnsi="Times New Roman"/>
                <w:b/>
                <w:color w:val="000000"/>
                <w:spacing w:val="2"/>
                <w:sz w:val="24"/>
                <w:szCs w:val="24"/>
                <w:lang w:val="kk-KZ" w:eastAsia="ru-RU"/>
              </w:rPr>
              <w:t xml:space="preserve"> </w:t>
            </w:r>
            <w:r w:rsidRPr="00A44B0D">
              <w:rPr>
                <w:rFonts w:ascii="Times New Roman" w:eastAsia="Times New Roman" w:hAnsi="Times New Roman"/>
                <w:b/>
                <w:color w:val="000000"/>
                <w:spacing w:val="2"/>
                <w:sz w:val="24"/>
                <w:szCs w:val="24"/>
                <w:lang w:val="kk-KZ" w:eastAsia="ru-RU"/>
              </w:rPr>
              <w:t>-</w:t>
            </w:r>
            <w:r w:rsidR="009109C6">
              <w:rPr>
                <w:rFonts w:ascii="Times New Roman" w:eastAsia="Times New Roman" w:hAnsi="Times New Roman"/>
                <w:b/>
                <w:color w:val="000000"/>
                <w:spacing w:val="2"/>
                <w:sz w:val="24"/>
                <w:szCs w:val="24"/>
                <w:lang w:val="kk-KZ" w:eastAsia="ru-RU"/>
              </w:rPr>
              <w:t xml:space="preserve"> </w:t>
            </w:r>
            <w:r w:rsidRPr="00A44B0D">
              <w:rPr>
                <w:rFonts w:ascii="Times New Roman" w:eastAsia="Times New Roman" w:hAnsi="Times New Roman"/>
                <w:b/>
                <w:color w:val="000000"/>
                <w:spacing w:val="2"/>
                <w:sz w:val="24"/>
                <w:szCs w:val="24"/>
                <w:lang w:val="kk-KZ" w:eastAsia="ru-RU"/>
              </w:rPr>
              <w:t>ЭҮТШ) арқылы кепілдің туындауын, өзгеруін, тоқтатылуын</w:t>
            </w:r>
            <w:r w:rsidRPr="00A44B0D">
              <w:rPr>
                <w:rFonts w:ascii="Times New Roman" w:eastAsia="Times New Roman" w:hAnsi="Times New Roman"/>
                <w:bCs/>
                <w:color w:val="000000"/>
                <w:spacing w:val="2"/>
                <w:sz w:val="24"/>
                <w:szCs w:val="24"/>
                <w:lang w:val="kk-KZ" w:eastAsia="ru-RU"/>
              </w:rPr>
              <w:t xml:space="preserve"> мемлекеттік тіркеу үшін төлем төлеушінің деректерін міндетті түрде көрсете отырып, кепілдің </w:t>
            </w:r>
            <w:r w:rsidRPr="00A44B0D">
              <w:rPr>
                <w:rFonts w:ascii="Times New Roman" w:eastAsia="Times New Roman" w:hAnsi="Times New Roman"/>
                <w:b/>
                <w:color w:val="000000"/>
                <w:spacing w:val="2"/>
                <w:sz w:val="24"/>
                <w:szCs w:val="24"/>
                <w:lang w:val="kk-KZ" w:eastAsia="ru-RU"/>
              </w:rPr>
              <w:t xml:space="preserve">туындауын, өзгеруін, тоқтатылуын </w:t>
            </w:r>
            <w:r w:rsidRPr="00A44B0D">
              <w:rPr>
                <w:rFonts w:ascii="Times New Roman" w:eastAsia="Times New Roman" w:hAnsi="Times New Roman"/>
                <w:bCs/>
                <w:color w:val="000000"/>
                <w:spacing w:val="2"/>
                <w:sz w:val="24"/>
                <w:szCs w:val="24"/>
                <w:lang w:val="kk-KZ" w:eastAsia="ru-RU"/>
              </w:rPr>
              <w:t>мемлекеттік тіркеу үшін төлем жүргізеді.</w:t>
            </w:r>
          </w:p>
          <w:p w14:paraId="471D769E" w14:textId="77777777" w:rsidR="00032314" w:rsidRPr="00A44B0D" w:rsidRDefault="00032314" w:rsidP="00032314">
            <w:pPr>
              <w:shd w:val="clear" w:color="auto" w:fill="FFFFFF"/>
              <w:spacing w:after="0" w:line="240" w:lineRule="auto"/>
              <w:jc w:val="both"/>
              <w:textAlignment w:val="baseline"/>
              <w:rPr>
                <w:rFonts w:ascii="Times New Roman" w:eastAsia="Times New Roman" w:hAnsi="Times New Roman"/>
                <w:bCs/>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Кепілдің </w:t>
            </w:r>
            <w:r w:rsidRPr="004F481E">
              <w:rPr>
                <w:rFonts w:ascii="Times New Roman" w:eastAsia="Times New Roman" w:hAnsi="Times New Roman"/>
                <w:b/>
                <w:color w:val="000000"/>
                <w:spacing w:val="2"/>
                <w:sz w:val="24"/>
                <w:szCs w:val="24"/>
                <w:lang w:val="kk-KZ" w:eastAsia="ru-RU"/>
              </w:rPr>
              <w:t>туындауын, өзгеруін, тоқтатылуын</w:t>
            </w:r>
            <w:r w:rsidRPr="00A44B0D">
              <w:rPr>
                <w:rFonts w:ascii="Times New Roman" w:eastAsia="Times New Roman" w:hAnsi="Times New Roman"/>
                <w:bCs/>
                <w:color w:val="000000"/>
                <w:spacing w:val="2"/>
                <w:sz w:val="24"/>
                <w:szCs w:val="24"/>
                <w:lang w:val="kk-KZ" w:eastAsia="ru-RU"/>
              </w:rPr>
              <w:t xml:space="preserve"> мемлекеттік тіркегені үшін жүргізілген төлемнен кейін мемлекеттік тіркегені үшін төлемді растайтын </w:t>
            </w:r>
            <w:r w:rsidRPr="004F481E">
              <w:rPr>
                <w:rFonts w:ascii="Times New Roman" w:eastAsia="Times New Roman" w:hAnsi="Times New Roman"/>
                <w:b/>
                <w:color w:val="000000"/>
                <w:spacing w:val="2"/>
                <w:sz w:val="24"/>
                <w:szCs w:val="24"/>
                <w:lang w:val="kk-KZ" w:eastAsia="ru-RU"/>
              </w:rPr>
              <w:t>электрондық чектің</w:t>
            </w:r>
            <w:r w:rsidRPr="00A44B0D">
              <w:rPr>
                <w:rFonts w:ascii="Times New Roman" w:eastAsia="Times New Roman" w:hAnsi="Times New Roman"/>
                <w:bCs/>
                <w:color w:val="000000"/>
                <w:spacing w:val="2"/>
                <w:sz w:val="24"/>
                <w:szCs w:val="24"/>
                <w:lang w:val="kk-KZ" w:eastAsia="ru-RU"/>
              </w:rPr>
              <w:t xml:space="preserve"> деректемелері (</w:t>
            </w:r>
            <w:r w:rsidRPr="004F481E">
              <w:rPr>
                <w:rFonts w:ascii="Times New Roman" w:eastAsia="Times New Roman" w:hAnsi="Times New Roman"/>
                <w:b/>
                <w:color w:val="000000"/>
                <w:spacing w:val="2"/>
                <w:sz w:val="24"/>
                <w:szCs w:val="24"/>
                <w:lang w:val="kk-KZ" w:eastAsia="ru-RU"/>
              </w:rPr>
              <w:t>өтінімнің бірегей коды</w:t>
            </w:r>
            <w:r w:rsidRPr="00A44B0D">
              <w:rPr>
                <w:rFonts w:ascii="Times New Roman" w:eastAsia="Times New Roman" w:hAnsi="Times New Roman"/>
                <w:bCs/>
                <w:color w:val="000000"/>
                <w:spacing w:val="2"/>
                <w:sz w:val="24"/>
                <w:szCs w:val="24"/>
                <w:lang w:val="kk-KZ" w:eastAsia="ru-RU"/>
              </w:rPr>
              <w:t xml:space="preserve">, </w:t>
            </w:r>
            <w:r w:rsidRPr="00E10D94">
              <w:rPr>
                <w:rFonts w:ascii="Times New Roman" w:eastAsia="Times New Roman" w:hAnsi="Times New Roman"/>
                <w:b/>
                <w:color w:val="000000"/>
                <w:spacing w:val="2"/>
                <w:sz w:val="24"/>
                <w:szCs w:val="24"/>
                <w:lang w:val="kk-KZ" w:eastAsia="ru-RU"/>
              </w:rPr>
              <w:t>төлемнің бірегей коды</w:t>
            </w:r>
            <w:r w:rsidRPr="00A44B0D">
              <w:rPr>
                <w:rFonts w:ascii="Times New Roman" w:eastAsia="Times New Roman" w:hAnsi="Times New Roman"/>
                <w:bCs/>
                <w:color w:val="000000"/>
                <w:spacing w:val="2"/>
                <w:sz w:val="24"/>
                <w:szCs w:val="24"/>
                <w:lang w:val="kk-KZ" w:eastAsia="ru-RU"/>
              </w:rPr>
              <w:t xml:space="preserve">, төлем алушының атауы, Екінші деңгейдегі банктің немесе банк операцияларының жекелеген түрлерін жүзеге асыратын ұйымның атауы, төлем төлеушінің деректері, оның ішінде оның сәйкестендіру нөмірі, төлем сомасы) ЭҮТШ-да </w:t>
            </w:r>
            <w:r w:rsidRPr="00A44B0D">
              <w:rPr>
                <w:rFonts w:ascii="Times New Roman" w:eastAsia="Times New Roman" w:hAnsi="Times New Roman"/>
                <w:bCs/>
                <w:color w:val="000000"/>
                <w:spacing w:val="2"/>
                <w:sz w:val="24"/>
                <w:szCs w:val="24"/>
                <w:lang w:val="kk-KZ" w:eastAsia="ru-RU"/>
              </w:rPr>
              <w:lastRenderedPageBreak/>
              <w:t xml:space="preserve">электрондық чек түрінде сақталады және құқықтық кадастрға жіберіледі.      </w:t>
            </w:r>
          </w:p>
          <w:p w14:paraId="505C604B" w14:textId="77777777" w:rsidR="00032314" w:rsidRPr="004F481E"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3) </w:t>
            </w:r>
            <w:r w:rsidRPr="004F481E">
              <w:rPr>
                <w:rFonts w:ascii="Times New Roman" w:eastAsia="Times New Roman" w:hAnsi="Times New Roman"/>
                <w:b/>
                <w:color w:val="000000"/>
                <w:spacing w:val="2"/>
                <w:sz w:val="24"/>
                <w:szCs w:val="24"/>
                <w:lang w:val="kk-KZ" w:eastAsia="ru-RU"/>
              </w:rPr>
              <w:t xml:space="preserve">қаржы ұйымы көрсетілетін қызметті алушының электрондық цифрлық қолтаңбасымен, мемлекеттік тіркеу үшін төлемді растайтын электрондық чекпен куәландырылған құқық белгілейтін құжаттың электрондық көшірмесі қоса берілген электрондық өтінімді </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электрондық үкіметтің</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 xml:space="preserve"> сыртқы шлюзі арқылы қаржы ұйымдарының ақпараттық жүйесі арқылы құқықтық кадастрға жібереді;</w:t>
            </w:r>
          </w:p>
          <w:p w14:paraId="02E6EF5F" w14:textId="62383FB0" w:rsidR="00032314" w:rsidRPr="004F481E"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Шарттардың орындалуын тексеру ақпараттық-коммуникациялық технологиялар арқылы жүзеге асырылады (толтырылған ақпараты бар өтінім фактісінің болуын тексеру, </w:t>
            </w:r>
            <w:r w:rsidRPr="004F481E">
              <w:rPr>
                <w:rFonts w:ascii="Times New Roman" w:eastAsia="Times New Roman" w:hAnsi="Times New Roman"/>
                <w:b/>
                <w:color w:val="000000"/>
                <w:spacing w:val="2"/>
                <w:sz w:val="24"/>
                <w:szCs w:val="24"/>
                <w:lang w:val="kk-KZ" w:eastAsia="ru-RU"/>
              </w:rPr>
              <w:t>неке қиюды тіркеу кезінде жұбайының</w:t>
            </w:r>
            <w:r w:rsidR="009109C6">
              <w:rPr>
                <w:rFonts w:ascii="Times New Roman" w:eastAsia="Times New Roman" w:hAnsi="Times New Roman"/>
                <w:b/>
                <w:color w:val="000000"/>
                <w:spacing w:val="2"/>
                <w:sz w:val="24"/>
                <w:szCs w:val="24"/>
                <w:lang w:val="kk-KZ" w:eastAsia="ru-RU"/>
              </w:rPr>
              <w:t xml:space="preserve"> </w:t>
            </w:r>
            <w:r w:rsidRPr="004F481E">
              <w:rPr>
                <w:rFonts w:ascii="Times New Roman" w:eastAsia="Times New Roman" w:hAnsi="Times New Roman"/>
                <w:b/>
                <w:color w:val="000000"/>
                <w:spacing w:val="2"/>
                <w:sz w:val="24"/>
                <w:szCs w:val="24"/>
                <w:lang w:val="kk-KZ" w:eastAsia="ru-RU"/>
              </w:rPr>
              <w:t xml:space="preserve">(зайыбының) ЭЦҚ-мен куәландырылған мемлекеттік қызметті алуға арналған электрондық өтінішті, жылжымайтын мүлік объектісінің меншік иесінің дербес деректерді жинауға, өңдеуге алған дербес деректерін жинауға, өңдеуге келісімін растай отырып, төлемді тексеру дербес деректерге қол жеткізуді бақылаудың мемлекеттік сервисі, </w:t>
            </w:r>
            <w:r w:rsidRPr="004F481E">
              <w:rPr>
                <w:rFonts w:ascii="Times New Roman" w:eastAsia="Times New Roman" w:hAnsi="Times New Roman"/>
                <w:bCs/>
                <w:color w:val="000000"/>
                <w:spacing w:val="2"/>
                <w:sz w:val="24"/>
                <w:szCs w:val="24"/>
                <w:lang w:val="kk-KZ" w:eastAsia="ru-RU"/>
              </w:rPr>
              <w:t>ЭЦҚ тексеру,</w:t>
            </w:r>
            <w:r w:rsidRPr="00A44B0D">
              <w:rPr>
                <w:rFonts w:ascii="Times New Roman" w:eastAsia="Times New Roman" w:hAnsi="Times New Roman"/>
                <w:bCs/>
                <w:color w:val="000000"/>
                <w:spacing w:val="2"/>
                <w:sz w:val="24"/>
                <w:szCs w:val="24"/>
                <w:lang w:val="kk-KZ" w:eastAsia="ru-RU"/>
              </w:rPr>
              <w:t xml:space="preserve"> қатысушылардың жеке сәйкестендіру нөмірі/бизнес сәйкестендіру нөмірі, </w:t>
            </w:r>
            <w:r w:rsidRPr="004F481E">
              <w:rPr>
                <w:rFonts w:ascii="Times New Roman" w:eastAsia="Times New Roman" w:hAnsi="Times New Roman"/>
                <w:b/>
                <w:color w:val="000000"/>
                <w:spacing w:val="2"/>
                <w:sz w:val="24"/>
                <w:szCs w:val="24"/>
                <w:lang w:val="kk-KZ" w:eastAsia="ru-RU"/>
              </w:rPr>
              <w:t>мемлекеттік тіркеуді болдырмайтын ауыртпалықтардың болмауы, терроризм мен экстремизмді қаржыландыруға байланысты адамдардың тізбесінде болмауы).</w:t>
            </w:r>
          </w:p>
          <w:p w14:paraId="7079C5FB" w14:textId="77777777" w:rsidR="00032314" w:rsidRPr="004F481E"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w:t>
            </w:r>
            <w:r w:rsidRPr="004F481E">
              <w:rPr>
                <w:rFonts w:ascii="Times New Roman" w:eastAsia="Times New Roman" w:hAnsi="Times New Roman"/>
                <w:b/>
                <w:color w:val="000000"/>
                <w:spacing w:val="2"/>
                <w:sz w:val="24"/>
                <w:szCs w:val="24"/>
                <w:lang w:val="kk-KZ" w:eastAsia="ru-RU"/>
              </w:rPr>
              <w:t xml:space="preserve">Кепілдің туындауын, өзгеруін, тоқтатылуын мемлекеттік тіркеуді жүзеге асыру үшін қажетті мәліметтерді </w:t>
            </w:r>
            <w:r w:rsidRPr="004F481E">
              <w:rPr>
                <w:rFonts w:ascii="Times New Roman" w:eastAsia="Times New Roman" w:hAnsi="Times New Roman"/>
                <w:b/>
                <w:color w:val="000000"/>
                <w:spacing w:val="2"/>
                <w:sz w:val="24"/>
                <w:szCs w:val="24"/>
                <w:lang w:val="kk-KZ" w:eastAsia="ru-RU"/>
              </w:rPr>
              <w:lastRenderedPageBreak/>
              <w:t>құқықтық кадастр интеграциялық өзара іс-қимыл жолымен тиісті мемлекеттік ақпараттық жүйеден алады.</w:t>
            </w:r>
          </w:p>
          <w:p w14:paraId="0AAD306A" w14:textId="4D124AF1" w:rsidR="00032314" w:rsidRPr="004F481E"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4F481E">
              <w:rPr>
                <w:rFonts w:ascii="Times New Roman" w:eastAsia="Times New Roman" w:hAnsi="Times New Roman"/>
                <w:b/>
                <w:color w:val="000000"/>
                <w:spacing w:val="2"/>
                <w:sz w:val="24"/>
                <w:szCs w:val="24"/>
                <w:lang w:val="kk-KZ" w:eastAsia="ru-RU"/>
              </w:rPr>
              <w:t xml:space="preserve">     Шарттарды тексеру сәтті орындалған жағдайда, жүргізілген тіркеу туралы құқықтық кадастрдың тіркеу парағына жазба </w:t>
            </w:r>
            <w:r w:rsidR="009109C6" w:rsidRPr="009109C6">
              <w:rPr>
                <w:rFonts w:ascii="Times New Roman" w:eastAsia="Times New Roman" w:hAnsi="Times New Roman"/>
                <w:b/>
                <w:color w:val="000000"/>
                <w:spacing w:val="2"/>
                <w:sz w:val="24"/>
                <w:szCs w:val="24"/>
                <w:lang w:val="kk-KZ" w:eastAsia="ru-RU"/>
              </w:rPr>
              <w:t xml:space="preserve">ақпараттық-коммуникациялық технологиялар арқылы </w:t>
            </w:r>
            <w:r w:rsidRPr="004F481E">
              <w:rPr>
                <w:rFonts w:ascii="Times New Roman" w:eastAsia="Times New Roman" w:hAnsi="Times New Roman"/>
                <w:b/>
                <w:color w:val="000000"/>
                <w:spacing w:val="2"/>
                <w:sz w:val="24"/>
                <w:szCs w:val="24"/>
                <w:lang w:val="kk-KZ" w:eastAsia="ru-RU"/>
              </w:rPr>
              <w:t>автоматты түрде енгізіледі.</w:t>
            </w:r>
          </w:p>
          <w:p w14:paraId="31271139" w14:textId="1D67FDAD" w:rsidR="00032314" w:rsidRPr="004F481E"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4F481E">
              <w:rPr>
                <w:rFonts w:ascii="Times New Roman" w:eastAsia="Times New Roman" w:hAnsi="Times New Roman"/>
                <w:b/>
                <w:color w:val="000000"/>
                <w:spacing w:val="2"/>
                <w:sz w:val="24"/>
                <w:szCs w:val="24"/>
                <w:lang w:val="kk-KZ" w:eastAsia="ru-RU"/>
              </w:rPr>
              <w:t xml:space="preserve">     Жүргізілген тіркеу не мемлекеттік тіркеуден бас тарту немесе тоқтата тұру </w:t>
            </w:r>
            <w:r w:rsidR="00FF28B2" w:rsidRPr="00FF28B2">
              <w:rPr>
                <w:rFonts w:ascii="Times New Roman" w:eastAsia="Times New Roman" w:hAnsi="Times New Roman"/>
                <w:b/>
                <w:color w:val="000000"/>
                <w:spacing w:val="2"/>
                <w:sz w:val="24"/>
                <w:szCs w:val="24"/>
                <w:lang w:val="kk-KZ" w:eastAsia="ru-RU"/>
              </w:rPr>
              <w:t xml:space="preserve">туралы электрондық хабарлама </w:t>
            </w:r>
            <w:r w:rsidR="00FF28B2">
              <w:rPr>
                <w:rFonts w:ascii="Times New Roman" w:eastAsia="Times New Roman" w:hAnsi="Times New Roman"/>
                <w:b/>
                <w:color w:val="000000"/>
                <w:spacing w:val="2"/>
                <w:sz w:val="24"/>
                <w:szCs w:val="24"/>
                <w:lang w:val="kk-KZ" w:eastAsia="ru-RU"/>
              </w:rPr>
              <w:t>қ</w:t>
            </w:r>
            <w:r w:rsidRPr="004F481E">
              <w:rPr>
                <w:rFonts w:ascii="Times New Roman" w:eastAsia="Times New Roman" w:hAnsi="Times New Roman"/>
                <w:b/>
                <w:color w:val="000000"/>
                <w:spacing w:val="2"/>
                <w:sz w:val="24"/>
                <w:szCs w:val="24"/>
                <w:lang w:val="kk-KZ" w:eastAsia="ru-RU"/>
              </w:rPr>
              <w:t xml:space="preserve">ұқықтық кадастрдан көрсетілетін қызметті алушының </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электрондық үкімет</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 xml:space="preserve"> веб-порталындағы </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жеке кабинетіне</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 xml:space="preserve">, сондай-ақ қаржы ұйымының ақпараттық жүйесіне </w:t>
            </w:r>
            <w:r w:rsidR="005303F4" w:rsidRPr="005303F4">
              <w:rPr>
                <w:rFonts w:ascii="Times New Roman" w:eastAsia="Times New Roman" w:hAnsi="Times New Roman"/>
                <w:b/>
                <w:color w:val="000000"/>
                <w:spacing w:val="2"/>
                <w:sz w:val="24"/>
                <w:szCs w:val="24"/>
                <w:lang w:val="kk-KZ" w:eastAsia="ru-RU"/>
              </w:rPr>
              <w:t xml:space="preserve">ақпараттық-коммуникациялық технологиялар арқылы автоматты түрде </w:t>
            </w:r>
            <w:r w:rsidRPr="004F481E">
              <w:rPr>
                <w:rFonts w:ascii="Times New Roman" w:eastAsia="Times New Roman" w:hAnsi="Times New Roman"/>
                <w:b/>
                <w:color w:val="000000"/>
                <w:spacing w:val="2"/>
                <w:sz w:val="24"/>
                <w:szCs w:val="24"/>
                <w:lang w:val="kk-KZ" w:eastAsia="ru-RU"/>
              </w:rPr>
              <w:t>жіберіледі.</w:t>
            </w:r>
          </w:p>
          <w:p w14:paraId="42CC92D2" w14:textId="77777777" w:rsidR="00032314" w:rsidRPr="004F481E"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4F481E">
              <w:rPr>
                <w:rFonts w:ascii="Times New Roman" w:eastAsia="Times New Roman" w:hAnsi="Times New Roman"/>
                <w:b/>
                <w:color w:val="000000"/>
                <w:spacing w:val="2"/>
                <w:sz w:val="24"/>
                <w:szCs w:val="24"/>
                <w:lang w:val="kk-KZ" w:eastAsia="ru-RU"/>
              </w:rPr>
              <w:t xml:space="preserve">     Қаржы ұйымы ұсынған электрондық құжаттарда құқықтық кадастр мәліметтерімен сәйкессіздіктер болған кезде талдауды көрсетілетін қызметті берушінің қызметкері мынадай тәртіппен жүргізеді:</w:t>
            </w:r>
          </w:p>
          <w:p w14:paraId="3D295755" w14:textId="77777777" w:rsidR="00032314" w:rsidRPr="004F481E"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4F481E">
              <w:rPr>
                <w:rFonts w:ascii="Times New Roman" w:eastAsia="Times New Roman" w:hAnsi="Times New Roman"/>
                <w:b/>
                <w:color w:val="000000"/>
                <w:spacing w:val="2"/>
                <w:sz w:val="24"/>
                <w:szCs w:val="24"/>
                <w:lang w:val="kk-KZ" w:eastAsia="ru-RU"/>
              </w:rPr>
              <w:t xml:space="preserve">     1) шарттардың орындалуын тексеруді жүзеге асырады (неке қиюды тіркеу кезінде толтырылған ақпараты бар өтінім фактісінің, жұбайының(зайыбының) ЭЦҚ-мен куәландырылған мемлекеттік қызметті алуға арналған электрондық өтінішті, жылжымайтын мүлік объектісі меншік иесінің дербес деректерді жинауға, өңдеуге, қол жеткізуді бақылаудың мемлекеттік сервисі арқылы алынған келісімін растай отырып, төлемді тексеруді жеке деректермен, </w:t>
            </w:r>
            <w:r w:rsidRPr="004F481E">
              <w:rPr>
                <w:rFonts w:ascii="Times New Roman" w:eastAsia="Times New Roman" w:hAnsi="Times New Roman"/>
                <w:b/>
                <w:color w:val="000000"/>
                <w:spacing w:val="2"/>
                <w:sz w:val="24"/>
                <w:szCs w:val="24"/>
                <w:lang w:val="kk-KZ" w:eastAsia="ru-RU"/>
              </w:rPr>
              <w:lastRenderedPageBreak/>
              <w:t>қатысушылардың жеке сәйкестендіру нөмірімен/бизнес сәйкестендіру нөмірімен, мемлекеттік тіркеуді болдырмайтын ауыртпалықтардың болмауымен, терроризм мен экстремизмді қаржыландыруға байланысты адамдардың тізбесінде болмауы).</w:t>
            </w:r>
          </w:p>
          <w:p w14:paraId="760837EF" w14:textId="77777777" w:rsidR="00032314" w:rsidRPr="004F481E"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4F481E">
              <w:rPr>
                <w:rFonts w:ascii="Times New Roman" w:eastAsia="Times New Roman" w:hAnsi="Times New Roman"/>
                <w:b/>
                <w:color w:val="000000"/>
                <w:spacing w:val="2"/>
                <w:sz w:val="24"/>
                <w:szCs w:val="24"/>
                <w:lang w:val="kk-KZ" w:eastAsia="ru-RU"/>
              </w:rPr>
              <w:t xml:space="preserve">     Кепілдің туындауын, өзгеруін, тоқтатылуын мемлекеттік тіркеуді жүзеге асыру үшін қажетті мәліметтерді жылжымайтын мүліктің бірыңғай мемлекеттік кадастрының ақпараттық жүйесімен интеграциялық өзара іс-қимылы бар тиісті мемлекеттік ақпараттық жүйеден алады;</w:t>
            </w:r>
          </w:p>
          <w:p w14:paraId="3456C6C8" w14:textId="77777777" w:rsidR="00032314" w:rsidRPr="00A44B0D" w:rsidRDefault="00032314" w:rsidP="00032314">
            <w:pPr>
              <w:shd w:val="clear" w:color="auto" w:fill="FFFFFF"/>
              <w:spacing w:after="0" w:line="240" w:lineRule="auto"/>
              <w:jc w:val="both"/>
              <w:textAlignment w:val="baseline"/>
              <w:rPr>
                <w:rFonts w:ascii="Times New Roman" w:eastAsia="Times New Roman" w:hAnsi="Times New Roman"/>
                <w:bCs/>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2) жүргізілген тіркеу туралы не мемлекеттік тіркеуден бас тарту немесе тоқтата тұру туралы тіркеу парағына жазба енгізеді және басшылыққа қол қоюға жібереді.</w:t>
            </w:r>
          </w:p>
          <w:p w14:paraId="0014C359" w14:textId="77777777" w:rsidR="00032314" w:rsidRPr="00A44B0D" w:rsidRDefault="00032314" w:rsidP="00032314">
            <w:pPr>
              <w:shd w:val="clear" w:color="auto" w:fill="FFFFFF"/>
              <w:spacing w:after="0" w:line="240" w:lineRule="auto"/>
              <w:jc w:val="both"/>
              <w:textAlignment w:val="baseline"/>
              <w:rPr>
                <w:rFonts w:ascii="Times New Roman" w:eastAsia="Times New Roman" w:hAnsi="Times New Roman"/>
                <w:bCs/>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Мемлекеттік тіркеуді тоқтата тұру және бас тарту үшін негіздер болмаған кезде көрсетілетін қызметті берушінің қызметкері Жылжымайтын мүлікке құқықтарды мемлекеттік тіркеуді жүзеге асырады.</w:t>
            </w:r>
          </w:p>
          <w:p w14:paraId="3796D4E5" w14:textId="2DE944E1" w:rsidR="00032314" w:rsidRPr="00A44B0D" w:rsidRDefault="00032314" w:rsidP="00032314">
            <w:pPr>
              <w:shd w:val="clear" w:color="auto" w:fill="FFFFFF"/>
              <w:spacing w:after="0" w:line="240" w:lineRule="auto"/>
              <w:jc w:val="both"/>
              <w:textAlignment w:val="baseline"/>
              <w:rPr>
                <w:rFonts w:ascii="Times New Roman" w:eastAsia="Times New Roman" w:hAnsi="Times New Roman"/>
                <w:bCs/>
                <w:color w:val="000000"/>
                <w:spacing w:val="2"/>
                <w:sz w:val="24"/>
                <w:szCs w:val="24"/>
                <w:lang w:val="kk-KZ" w:eastAsia="ru-RU"/>
              </w:rPr>
            </w:pPr>
            <w:r w:rsidRPr="00A44B0D">
              <w:rPr>
                <w:rFonts w:ascii="Times New Roman" w:eastAsia="Times New Roman" w:hAnsi="Times New Roman"/>
                <w:bCs/>
                <w:color w:val="000000"/>
                <w:spacing w:val="2"/>
                <w:sz w:val="24"/>
                <w:szCs w:val="24"/>
                <w:lang w:val="kk-KZ" w:eastAsia="ru-RU"/>
              </w:rPr>
              <w:t xml:space="preserve">     Мемлекеттік тіркеуді тоқтата тұру және бас тарту үшін негіздер болған кезде көрсетілетін қызметті берушінің қызметкері </w:t>
            </w:r>
            <w:r w:rsidR="002B4C1C">
              <w:rPr>
                <w:rFonts w:ascii="Times New Roman" w:eastAsia="Times New Roman" w:hAnsi="Times New Roman"/>
                <w:bCs/>
                <w:color w:val="000000"/>
                <w:spacing w:val="2"/>
                <w:sz w:val="24"/>
                <w:szCs w:val="24"/>
                <w:lang w:val="kk-KZ" w:eastAsia="ru-RU"/>
              </w:rPr>
              <w:t>ж</w:t>
            </w:r>
            <w:r w:rsidRPr="00A44B0D">
              <w:rPr>
                <w:rFonts w:ascii="Times New Roman" w:eastAsia="Times New Roman" w:hAnsi="Times New Roman"/>
                <w:bCs/>
                <w:color w:val="000000"/>
                <w:spacing w:val="2"/>
                <w:sz w:val="24"/>
                <w:szCs w:val="24"/>
                <w:lang w:val="kk-KZ" w:eastAsia="ru-RU"/>
              </w:rPr>
              <w:t>ылжымайтын мүлікке құқықтарды тоқтата тұрады не мемлекеттік тіркеуден бас тартады.</w:t>
            </w:r>
          </w:p>
          <w:p w14:paraId="19CD0646" w14:textId="349E2A95" w:rsidR="00032314" w:rsidRPr="00032314" w:rsidRDefault="00032314" w:rsidP="00032314">
            <w:pPr>
              <w:shd w:val="clear" w:color="auto" w:fill="FFFFFF"/>
              <w:spacing w:after="0" w:line="240" w:lineRule="auto"/>
              <w:jc w:val="both"/>
              <w:textAlignment w:val="baseline"/>
              <w:rPr>
                <w:rFonts w:ascii="Times New Roman" w:eastAsia="Times New Roman" w:hAnsi="Times New Roman"/>
                <w:b/>
                <w:color w:val="000000"/>
                <w:spacing w:val="2"/>
                <w:sz w:val="24"/>
                <w:szCs w:val="24"/>
                <w:lang w:val="kk-KZ" w:eastAsia="ru-RU"/>
              </w:rPr>
            </w:pPr>
            <w:r w:rsidRPr="004F481E">
              <w:rPr>
                <w:rFonts w:ascii="Times New Roman" w:eastAsia="Times New Roman" w:hAnsi="Times New Roman"/>
                <w:b/>
                <w:color w:val="000000"/>
                <w:spacing w:val="2"/>
                <w:sz w:val="24"/>
                <w:szCs w:val="24"/>
                <w:lang w:val="kk-KZ" w:eastAsia="ru-RU"/>
              </w:rPr>
              <w:t xml:space="preserve">     Жүргізілген тіркеу не мемлекеттік тіркеуден бас тарту немесе тоқтата тұру</w:t>
            </w:r>
            <w:r w:rsidR="002B4C1C" w:rsidRPr="002B4C1C">
              <w:rPr>
                <w:lang w:val="kk-KZ"/>
              </w:rPr>
              <w:t xml:space="preserve"> </w:t>
            </w:r>
            <w:r w:rsidR="002B4C1C" w:rsidRPr="002B4C1C">
              <w:rPr>
                <w:rFonts w:ascii="Times New Roman" w:eastAsia="Times New Roman" w:hAnsi="Times New Roman"/>
                <w:b/>
                <w:color w:val="000000"/>
                <w:spacing w:val="2"/>
                <w:sz w:val="24"/>
                <w:szCs w:val="24"/>
                <w:lang w:val="kk-KZ" w:eastAsia="ru-RU"/>
              </w:rPr>
              <w:t>туралы электрондық хабарлама</w:t>
            </w:r>
            <w:r w:rsidRPr="004F481E">
              <w:rPr>
                <w:rFonts w:ascii="Times New Roman" w:eastAsia="Times New Roman" w:hAnsi="Times New Roman"/>
                <w:b/>
                <w:color w:val="000000"/>
                <w:spacing w:val="2"/>
                <w:sz w:val="24"/>
                <w:szCs w:val="24"/>
                <w:lang w:val="kk-KZ" w:eastAsia="ru-RU"/>
              </w:rPr>
              <w:t xml:space="preserve"> </w:t>
            </w:r>
            <w:r w:rsidR="002B4C1C">
              <w:rPr>
                <w:rFonts w:ascii="Times New Roman" w:eastAsia="Times New Roman" w:hAnsi="Times New Roman"/>
                <w:b/>
                <w:color w:val="000000"/>
                <w:spacing w:val="2"/>
                <w:sz w:val="24"/>
                <w:szCs w:val="24"/>
                <w:lang w:val="kk-KZ" w:eastAsia="ru-RU"/>
              </w:rPr>
              <w:t>қ</w:t>
            </w:r>
            <w:r w:rsidRPr="004F481E">
              <w:rPr>
                <w:rFonts w:ascii="Times New Roman" w:eastAsia="Times New Roman" w:hAnsi="Times New Roman"/>
                <w:b/>
                <w:color w:val="000000"/>
                <w:spacing w:val="2"/>
                <w:sz w:val="24"/>
                <w:szCs w:val="24"/>
                <w:lang w:val="kk-KZ" w:eastAsia="ru-RU"/>
              </w:rPr>
              <w:t xml:space="preserve">ұқықтық кадастрдан көрсетілетін қызметті алушының </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электрондық үкімет</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 xml:space="preserve"> веб-порталындағы </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 xml:space="preserve">жеке </w:t>
            </w:r>
            <w:r w:rsidRPr="004F481E">
              <w:rPr>
                <w:rFonts w:ascii="Times New Roman" w:eastAsia="Times New Roman" w:hAnsi="Times New Roman"/>
                <w:b/>
                <w:color w:val="000000"/>
                <w:spacing w:val="2"/>
                <w:sz w:val="24"/>
                <w:szCs w:val="24"/>
                <w:lang w:val="kk-KZ" w:eastAsia="ru-RU"/>
              </w:rPr>
              <w:lastRenderedPageBreak/>
              <w:t>кабинетіне</w:t>
            </w:r>
            <w:r>
              <w:rPr>
                <w:rFonts w:ascii="Times New Roman" w:eastAsia="Times New Roman" w:hAnsi="Times New Roman"/>
                <w:b/>
                <w:color w:val="000000"/>
                <w:spacing w:val="2"/>
                <w:sz w:val="24"/>
                <w:szCs w:val="24"/>
                <w:lang w:val="kk-KZ" w:eastAsia="ru-RU"/>
              </w:rPr>
              <w:t>»</w:t>
            </w:r>
            <w:r w:rsidRPr="004F481E">
              <w:rPr>
                <w:rFonts w:ascii="Times New Roman" w:eastAsia="Times New Roman" w:hAnsi="Times New Roman"/>
                <w:b/>
                <w:color w:val="000000"/>
                <w:spacing w:val="2"/>
                <w:sz w:val="24"/>
                <w:szCs w:val="24"/>
                <w:lang w:val="kk-KZ" w:eastAsia="ru-RU"/>
              </w:rPr>
              <w:t xml:space="preserve"> және қаржы ұйымының ақпараттық жүйесіне жіберіледі</w:t>
            </w:r>
            <w:r w:rsidRPr="00A44B0D">
              <w:rPr>
                <w:rFonts w:ascii="Times New Roman" w:eastAsia="Times New Roman" w:hAnsi="Times New Roman"/>
                <w:bCs/>
                <w:color w:val="000000"/>
                <w:spacing w:val="2"/>
                <w:sz w:val="24"/>
                <w:szCs w:val="24"/>
                <w:lang w:val="kk-KZ" w:eastAsia="ru-RU"/>
              </w:rPr>
              <w:t>.</w:t>
            </w:r>
          </w:p>
        </w:tc>
        <w:tc>
          <w:tcPr>
            <w:tcW w:w="3544" w:type="dxa"/>
            <w:gridSpan w:val="2"/>
            <w:shd w:val="clear" w:color="auto" w:fill="FFFFFF"/>
          </w:tcPr>
          <w:p w14:paraId="697669C5" w14:textId="4003AFDE" w:rsidR="00032314" w:rsidRPr="00032314" w:rsidRDefault="00032314" w:rsidP="00032314">
            <w:pPr>
              <w:spacing w:after="0" w:line="240" w:lineRule="atLeast"/>
              <w:jc w:val="both"/>
              <w:rPr>
                <w:rFonts w:ascii="Times New Roman" w:hAnsi="Times New Roman"/>
                <w:bCs/>
                <w:sz w:val="24"/>
                <w:szCs w:val="24"/>
                <w:lang w:val="kk-KZ"/>
              </w:rPr>
            </w:pPr>
            <w:r w:rsidRPr="00F857BE">
              <w:rPr>
                <w:rFonts w:ascii="Times New Roman" w:hAnsi="Times New Roman"/>
                <w:bCs/>
                <w:sz w:val="24"/>
                <w:szCs w:val="24"/>
                <w:lang w:val="kk-KZ"/>
              </w:rPr>
              <w:lastRenderedPageBreak/>
              <w:t>Кепілдің туындауын, өзгеруін, тоқтатылуын автоматтандырылған тіркеу мүмкіндігін енгізу шеңберінде кейіннен деректерді автоматты түрде (тіркеушінің қатысуынсыз) тексере отырып және жүргізілген тіркеу туралы құқықтық кадастрдың тіркеу парағына жазба енгізе отырып, БМҚК-ға өтінімді жіберу тәртібін регламенттейтін түзетулер енгізіледі.</w:t>
            </w:r>
          </w:p>
        </w:tc>
      </w:tr>
      <w:tr w:rsidR="00032314" w:rsidRPr="008C3F93" w14:paraId="4958EC8C" w14:textId="77777777" w:rsidTr="00B25BB0">
        <w:trPr>
          <w:gridAfter w:val="1"/>
          <w:wAfter w:w="9" w:type="dxa"/>
          <w:trHeight w:val="135"/>
        </w:trPr>
        <w:tc>
          <w:tcPr>
            <w:tcW w:w="454" w:type="dxa"/>
            <w:gridSpan w:val="2"/>
            <w:shd w:val="clear" w:color="auto" w:fill="FFFFFF"/>
          </w:tcPr>
          <w:p w14:paraId="5BE3F8C9" w14:textId="5D918F6B"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24</w:t>
            </w:r>
          </w:p>
        </w:tc>
        <w:tc>
          <w:tcPr>
            <w:tcW w:w="1843" w:type="dxa"/>
            <w:gridSpan w:val="2"/>
            <w:shd w:val="clear" w:color="auto" w:fill="FFFFFF"/>
          </w:tcPr>
          <w:p w14:paraId="53CC222B" w14:textId="6127A995" w:rsidR="00032314" w:rsidRPr="00C31F3A" w:rsidRDefault="00032314" w:rsidP="00032314">
            <w:pPr>
              <w:pStyle w:val="af1"/>
              <w:rPr>
                <w:bCs/>
                <w:sz w:val="24"/>
                <w:lang w:val="ru-RU"/>
              </w:rPr>
            </w:pPr>
            <w:proofErr w:type="gramStart"/>
            <w:r>
              <w:rPr>
                <w:bCs/>
                <w:sz w:val="24"/>
                <w:lang w:val="ru-RU"/>
              </w:rPr>
              <w:t>Ережелердің</w:t>
            </w:r>
            <w:r w:rsidRPr="006079CA">
              <w:rPr>
                <w:bCs/>
                <w:sz w:val="24"/>
                <w:lang w:val="ru-RU"/>
              </w:rPr>
              <w:t xml:space="preserve"> </w:t>
            </w:r>
            <w:r>
              <w:rPr>
                <w:bCs/>
                <w:sz w:val="24"/>
                <w:lang w:val="ru-RU"/>
              </w:rPr>
              <w:t xml:space="preserve"> 6</w:t>
            </w:r>
            <w:proofErr w:type="gramEnd"/>
            <w:r>
              <w:rPr>
                <w:bCs/>
                <w:sz w:val="24"/>
                <w:lang w:val="ru-RU"/>
              </w:rPr>
              <w:t>-1-тармағы</w:t>
            </w:r>
          </w:p>
        </w:tc>
        <w:tc>
          <w:tcPr>
            <w:tcW w:w="4962" w:type="dxa"/>
            <w:gridSpan w:val="2"/>
            <w:shd w:val="clear" w:color="auto" w:fill="FFFFFF"/>
          </w:tcPr>
          <w:p w14:paraId="330F1652" w14:textId="3D16CC7A" w:rsidR="004A3B96" w:rsidRPr="004A3B96" w:rsidRDefault="00032314" w:rsidP="004A3B96">
            <w:pPr>
              <w:pStyle w:val="af1"/>
              <w:jc w:val="both"/>
              <w:rPr>
                <w:bCs/>
                <w:sz w:val="24"/>
                <w:lang w:val="ru-RU"/>
              </w:rPr>
            </w:pPr>
            <w:r w:rsidRPr="006A5864">
              <w:rPr>
                <w:bCs/>
                <w:sz w:val="24"/>
                <w:lang w:val="ru-RU"/>
              </w:rPr>
              <w:t xml:space="preserve">     </w:t>
            </w:r>
            <w:r w:rsidR="004A3B96" w:rsidRPr="004A3B96">
              <w:rPr>
                <w:bCs/>
                <w:sz w:val="24"/>
                <w:lang w:val="ru-RU"/>
              </w:rPr>
              <w:t>6-1. Объектіні пайдалануға қабылдау актілерін жүргізу және есепке алу тәртібі.</w:t>
            </w:r>
          </w:p>
          <w:p w14:paraId="4F9AF12C" w14:textId="2EAF2CC7" w:rsidR="004A3B96" w:rsidRPr="004A3B96" w:rsidRDefault="004A3B96" w:rsidP="004A3B96">
            <w:pPr>
              <w:pStyle w:val="af1"/>
              <w:jc w:val="both"/>
              <w:rPr>
                <w:bCs/>
                <w:sz w:val="24"/>
                <w:lang w:val="ru-RU"/>
              </w:rPr>
            </w:pPr>
            <w:r w:rsidRPr="004A3B96">
              <w:rPr>
                <w:bCs/>
                <w:sz w:val="24"/>
                <w:lang w:val="ru-RU"/>
              </w:rPr>
              <w:t xml:space="preserve">      Көрсетілетін қызметті беруші көрсетілетін қызметті алушыдан объектінің техникалық сипаттамаларын, сәйкестік туралы декларацияны, құрылыс-монтаждау жұмыстарының сапасы және орындалған жұмыстардың бекітілген жобаға сәйкестігі туралы қорытындыларды қоса бере отырып, объектіні пайдалануға қабылдаудың бекітілген актісін алған сәттен бастап бір күн ішінде бір мезгілде жолдайды:</w:t>
            </w:r>
          </w:p>
          <w:p w14:paraId="08F8466C" w14:textId="488E2892" w:rsidR="004A3B96" w:rsidRPr="004A3B96" w:rsidRDefault="004A3B96" w:rsidP="004A3B96">
            <w:pPr>
              <w:pStyle w:val="af1"/>
              <w:jc w:val="both"/>
              <w:rPr>
                <w:bCs/>
                <w:sz w:val="24"/>
                <w:lang w:val="ru-RU"/>
              </w:rPr>
            </w:pPr>
            <w:r w:rsidRPr="004A3B96">
              <w:rPr>
                <w:bCs/>
                <w:sz w:val="24"/>
                <w:lang w:val="ru-RU"/>
              </w:rPr>
              <w:t xml:space="preserve">      1) объектінің орналасқан жері бойынша сәулет және қала құрылысы саласындағы функцияларды жүзеге асыратын тиісті жергілікті атқарушы органның құрылымдық бөлімшесіне объектінің техникалық сипаттамаларын қоса бере отырып, объектіні пайдалануға қабылдаудың бекітілген актісі;</w:t>
            </w:r>
          </w:p>
          <w:p w14:paraId="4D8496A9" w14:textId="10B7407C" w:rsidR="004A3B96" w:rsidRPr="004A3B96" w:rsidRDefault="004A3B96" w:rsidP="004A3B96">
            <w:pPr>
              <w:pStyle w:val="af1"/>
              <w:jc w:val="both"/>
              <w:rPr>
                <w:bCs/>
                <w:sz w:val="24"/>
                <w:lang w:val="ru-RU"/>
              </w:rPr>
            </w:pPr>
            <w:r w:rsidRPr="004A3B96">
              <w:rPr>
                <w:bCs/>
                <w:sz w:val="24"/>
                <w:lang w:val="ru-RU"/>
              </w:rPr>
              <w:t xml:space="preserve">      2) объектінің орналасқан жері бойынша Мемлекеттік сәулет-құрылыс бақылау органдарына объектінің техникалық сипаттамаларын, сәйкестік туралы декларацияны және құрылыс-монтаждау жұмыстарының сапасы және орындалған жұмыстардың бекітілген жобаға сәйкестігі туралы қорытындыларды қоса бере отырып, объектіні пайдалануға қабылдаудың бекітілген актісін ұсынады.</w:t>
            </w:r>
          </w:p>
          <w:p w14:paraId="4E70F7D6" w14:textId="6131878C" w:rsidR="004A3B96" w:rsidRPr="004A3B96" w:rsidRDefault="004A3B96" w:rsidP="004A3B96">
            <w:pPr>
              <w:pStyle w:val="af1"/>
              <w:jc w:val="both"/>
              <w:rPr>
                <w:bCs/>
                <w:sz w:val="24"/>
                <w:lang w:val="ru-RU"/>
              </w:rPr>
            </w:pPr>
            <w:r w:rsidRPr="004A3B96">
              <w:rPr>
                <w:bCs/>
                <w:sz w:val="24"/>
                <w:lang w:val="ru-RU"/>
              </w:rPr>
              <w:t xml:space="preserve">      Сәулет және қала құрылысы саласындағы функцияларды жүзеге асыратын жергілікті атқарушы органдар көрсетілетін қызметті берушіден құжаттарды алған сәттен бастап бір жұмыс күні өткенге дейін тапсырыс берушінің </w:t>
            </w:r>
            <w:r w:rsidRPr="004A3B96">
              <w:rPr>
                <w:bCs/>
                <w:sz w:val="24"/>
                <w:lang w:val="ru-RU"/>
              </w:rPr>
              <w:lastRenderedPageBreak/>
              <w:t>құрылыс салуды ұйымдастыру және рұқсат беру рәсімдерінен өту қағидаларында айқындалған рәсімдерді сақтауына салыстырып тексеруді жүргізеді және пайдалануға қабылдау актісінің есебін жүргізеді.</w:t>
            </w:r>
          </w:p>
          <w:p w14:paraId="6C7D2720" w14:textId="4429F008" w:rsidR="004A3B96" w:rsidRPr="004A3B96" w:rsidRDefault="004A3B96" w:rsidP="004A3B96">
            <w:pPr>
              <w:pStyle w:val="af1"/>
              <w:jc w:val="both"/>
              <w:rPr>
                <w:bCs/>
                <w:sz w:val="24"/>
                <w:lang w:val="ru-RU"/>
              </w:rPr>
            </w:pPr>
            <w:r w:rsidRPr="004A3B96">
              <w:rPr>
                <w:bCs/>
                <w:sz w:val="24"/>
                <w:lang w:val="ru-RU"/>
              </w:rPr>
              <w:t xml:space="preserve">      Салыстыру қорытындысы бойынша құрылыс объектісі құрылыс салуды ұйымдастыру және рұқсат беру рәсімдерінен өту қағидаларының талаптарына сәйкес келмеген жағдайда көрсетілетін қызметті берушіден құжаттарды алған сәттен бастап бір жұмыс күні ішінде бұл туралы Мемлекеттік сәулет-құрылыс бақылау органдары мен тіркеуші органға жазбаша хабарлайды.</w:t>
            </w:r>
          </w:p>
          <w:p w14:paraId="3EBA9875" w14:textId="17EA4B82" w:rsidR="004A3B96" w:rsidRPr="004A3B96" w:rsidRDefault="004A3B96" w:rsidP="004A3B96">
            <w:pPr>
              <w:pStyle w:val="af1"/>
              <w:jc w:val="both"/>
              <w:rPr>
                <w:bCs/>
                <w:sz w:val="24"/>
                <w:lang w:val="ru-RU"/>
              </w:rPr>
            </w:pPr>
            <w:r w:rsidRPr="004A3B96">
              <w:rPr>
                <w:bCs/>
                <w:sz w:val="24"/>
                <w:lang w:val="ru-RU"/>
              </w:rPr>
              <w:t xml:space="preserve">      Сәйкессіздік болмаған жағдайда көрсетілетін қызметті берушіден құжаттарды алған сәттен бастап бір жұмыс күні ішінде тіркеуші органға жазбаша хабарлайды.</w:t>
            </w:r>
          </w:p>
          <w:p w14:paraId="615D9FAB" w14:textId="125F8396" w:rsidR="004A3B96" w:rsidRPr="004A3B96" w:rsidRDefault="004A3B96" w:rsidP="004A3B96">
            <w:pPr>
              <w:pStyle w:val="af1"/>
              <w:jc w:val="both"/>
              <w:rPr>
                <w:bCs/>
                <w:sz w:val="24"/>
                <w:lang w:val="ru-RU"/>
              </w:rPr>
            </w:pPr>
            <w:r w:rsidRPr="004A3B96">
              <w:rPr>
                <w:bCs/>
                <w:sz w:val="24"/>
                <w:lang w:val="ru-RU"/>
              </w:rPr>
              <w:t xml:space="preserve">      Мемлекеттік сәулет-құрылыс бақылау органдары көрсетілетін қызметті берушіден құжаттарды алған сәттен бастап бір жұмыс күні өткенге дейін Тапсырыс берушінің Қазақстан Республикасының сәулет, қала құрылысы және құрылыс қызметі туралы заңнамасында белгіленген нормалар мен талаптарды сақтауы тұрғысынан салыстырып тексеруді жүргізеді.</w:t>
            </w:r>
          </w:p>
          <w:p w14:paraId="5FE6DC76" w14:textId="7547BE4C" w:rsidR="004A3B96" w:rsidRPr="004A3B96" w:rsidRDefault="004A3B96" w:rsidP="004A3B96">
            <w:pPr>
              <w:pStyle w:val="af1"/>
              <w:jc w:val="both"/>
              <w:rPr>
                <w:bCs/>
                <w:sz w:val="24"/>
                <w:lang w:val="ru-RU"/>
              </w:rPr>
            </w:pPr>
            <w:r w:rsidRPr="004A3B96">
              <w:rPr>
                <w:bCs/>
                <w:sz w:val="24"/>
                <w:lang w:val="ru-RU"/>
              </w:rPr>
              <w:t xml:space="preserve">      Бұзушылықтар анықталған кезде көрсетілетін қызметті берушіден құжаттарды алған сәттен бастап бір жұмыс күні ішінде бұл туралы тіркеуші органға жазбаша хабарлайды және Қазақстан Республикасының заңнамасына сәйкес жауапкершілік шараларын қолданады.</w:t>
            </w:r>
          </w:p>
          <w:p w14:paraId="59479BB8" w14:textId="5F182A2C" w:rsidR="00032314" w:rsidRPr="009A546A" w:rsidRDefault="004A3B96" w:rsidP="004A3B96">
            <w:pPr>
              <w:pStyle w:val="af1"/>
              <w:jc w:val="both"/>
              <w:rPr>
                <w:bCs/>
                <w:sz w:val="24"/>
                <w:lang w:val="ru-RU"/>
              </w:rPr>
            </w:pPr>
            <w:r w:rsidRPr="004A3B96">
              <w:rPr>
                <w:bCs/>
                <w:sz w:val="24"/>
                <w:lang w:val="ru-RU"/>
              </w:rPr>
              <w:t xml:space="preserve">      Бұзушылықтар болмаған жағдайда көрсетілетін қызметті берушіден құжаттарды </w:t>
            </w:r>
            <w:r w:rsidRPr="004A3B96">
              <w:rPr>
                <w:bCs/>
                <w:sz w:val="24"/>
                <w:lang w:val="ru-RU"/>
              </w:rPr>
              <w:lastRenderedPageBreak/>
              <w:t xml:space="preserve">алған сәттен бастап бір жұмыс күні ішінде бұл туралы тіркеуші органға жазбаша хабарлайды. </w:t>
            </w:r>
          </w:p>
        </w:tc>
        <w:tc>
          <w:tcPr>
            <w:tcW w:w="4961" w:type="dxa"/>
            <w:gridSpan w:val="2"/>
            <w:shd w:val="clear" w:color="auto" w:fill="FFFFFF"/>
          </w:tcPr>
          <w:p w14:paraId="59CE4C54" w14:textId="122778D7" w:rsidR="002B14B0" w:rsidRPr="007D2DEA" w:rsidRDefault="002B14B0" w:rsidP="002B14B0">
            <w:pPr>
              <w:spacing w:after="0" w:line="240" w:lineRule="auto"/>
              <w:jc w:val="both"/>
              <w:rPr>
                <w:rFonts w:ascii="Times New Roman" w:eastAsia="Times New Roman" w:hAnsi="Times New Roman"/>
                <w:sz w:val="24"/>
                <w:szCs w:val="28"/>
                <w:lang w:val="kk-KZ" w:eastAsia="ru-RU"/>
              </w:rPr>
            </w:pPr>
            <w:r>
              <w:rPr>
                <w:rFonts w:ascii="Times New Roman" w:eastAsia="Times New Roman" w:hAnsi="Times New Roman"/>
                <w:sz w:val="24"/>
                <w:szCs w:val="28"/>
                <w:lang w:val="kk-KZ" w:eastAsia="ru-RU"/>
              </w:rPr>
              <w:lastRenderedPageBreak/>
              <w:t xml:space="preserve">      </w:t>
            </w:r>
            <w:r w:rsidRPr="007D2DEA">
              <w:rPr>
                <w:rFonts w:ascii="Times New Roman" w:eastAsia="Times New Roman" w:hAnsi="Times New Roman"/>
                <w:sz w:val="24"/>
                <w:szCs w:val="28"/>
                <w:lang w:val="kk-KZ" w:eastAsia="ru-RU"/>
              </w:rPr>
              <w:t>6-1. Объектіні пайдалануға қабылдау актілерін жүргізу және есепке алу тәртібі.</w:t>
            </w:r>
          </w:p>
          <w:p w14:paraId="5A53150C" w14:textId="565A1C82" w:rsidR="002B14B0" w:rsidRPr="007D2DEA" w:rsidRDefault="002B14B0" w:rsidP="002B14B0">
            <w:pPr>
              <w:spacing w:after="0" w:line="240" w:lineRule="auto"/>
              <w:jc w:val="both"/>
              <w:rPr>
                <w:rFonts w:ascii="Times New Roman" w:eastAsia="Times New Roman" w:hAnsi="Times New Roman"/>
                <w:sz w:val="24"/>
                <w:szCs w:val="28"/>
                <w:lang w:val="kk-KZ" w:eastAsia="ru-RU"/>
              </w:rPr>
            </w:pPr>
            <w:r w:rsidRPr="007D2DEA">
              <w:rPr>
                <w:rFonts w:ascii="Times New Roman" w:eastAsia="Times New Roman" w:hAnsi="Times New Roman"/>
                <w:sz w:val="24"/>
                <w:szCs w:val="28"/>
                <w:lang w:val="kk-KZ" w:eastAsia="ru-RU"/>
              </w:rPr>
              <w:t xml:space="preserve">      Көрсетілетін қызметті беруші көрсетілетін қызметті алушыдан объектінің техникалық сипаттамаларын</w:t>
            </w:r>
            <w:r>
              <w:rPr>
                <w:rFonts w:ascii="Times New Roman" w:eastAsia="Times New Roman" w:hAnsi="Times New Roman"/>
                <w:sz w:val="24"/>
                <w:szCs w:val="28"/>
                <w:lang w:val="kk-KZ" w:eastAsia="ru-RU"/>
              </w:rPr>
              <w:t xml:space="preserve"> </w:t>
            </w:r>
            <w:r w:rsidRPr="007D2DEA">
              <w:rPr>
                <w:rFonts w:ascii="Times New Roman" w:eastAsia="Times New Roman" w:hAnsi="Times New Roman"/>
                <w:b/>
                <w:sz w:val="24"/>
                <w:szCs w:val="28"/>
                <w:lang w:val="kk-KZ" w:eastAsia="ru-RU"/>
              </w:rPr>
              <w:t>және инженерлік желілердің және (немесе) ғимараттардың (құрылысжайлардың) нақты орналасуының атқарушылық геодезиялық түсірілімі</w:t>
            </w:r>
            <w:r w:rsidRPr="007D2DEA">
              <w:rPr>
                <w:rFonts w:ascii="Times New Roman" w:eastAsia="Times New Roman" w:hAnsi="Times New Roman"/>
                <w:sz w:val="24"/>
                <w:szCs w:val="28"/>
                <w:lang w:val="kk-KZ" w:eastAsia="ru-RU"/>
              </w:rPr>
              <w:t>, сәйкестік туралы декларацияны, құрылыс-монтаждау жұмыстарының сапасы және орындалған жұмыстардың бекітілген жобаға сәйкестігі туралы қорытындыларды қоса бере отырып, объектіні пайдалануға қабылдаудың бекітілген актісін алған сәттен бастап бір күн ішінде бір мезгілде жолдайды:</w:t>
            </w:r>
          </w:p>
          <w:p w14:paraId="405B41BB" w14:textId="7B281709" w:rsidR="002B14B0" w:rsidRPr="007D2DEA" w:rsidRDefault="002B14B0" w:rsidP="002B14B0">
            <w:pPr>
              <w:spacing w:after="0" w:line="240" w:lineRule="auto"/>
              <w:jc w:val="both"/>
              <w:rPr>
                <w:rFonts w:ascii="Times New Roman" w:eastAsia="Times New Roman" w:hAnsi="Times New Roman"/>
                <w:sz w:val="24"/>
                <w:szCs w:val="28"/>
                <w:lang w:val="kk-KZ" w:eastAsia="ru-RU"/>
              </w:rPr>
            </w:pPr>
            <w:r w:rsidRPr="007D2DEA">
              <w:rPr>
                <w:rFonts w:ascii="Times New Roman" w:eastAsia="Times New Roman" w:hAnsi="Times New Roman"/>
                <w:sz w:val="24"/>
                <w:szCs w:val="28"/>
                <w:lang w:val="kk-KZ" w:eastAsia="ru-RU"/>
              </w:rPr>
              <w:t xml:space="preserve">      1) объектінің орналасқан жері бойынша сәулет және қала құрылысы саласындағы функцияларды жүзеге асыратын тиісті жергілікті атқарушы органның құрылымдық бөлімшесіне объектінің техникалық сипаттамаларын </w:t>
            </w:r>
            <w:r w:rsidRPr="002B14B0">
              <w:rPr>
                <w:rFonts w:ascii="Times New Roman" w:eastAsia="Times New Roman" w:hAnsi="Times New Roman"/>
                <w:b/>
                <w:sz w:val="24"/>
                <w:szCs w:val="28"/>
                <w:lang w:val="kk-KZ" w:eastAsia="ru-RU"/>
              </w:rPr>
              <w:t xml:space="preserve">және </w:t>
            </w:r>
            <w:r w:rsidRPr="007D2DEA">
              <w:rPr>
                <w:rFonts w:ascii="Times New Roman" w:eastAsia="Times New Roman" w:hAnsi="Times New Roman"/>
                <w:b/>
                <w:sz w:val="24"/>
                <w:szCs w:val="28"/>
                <w:lang w:val="kk-KZ" w:eastAsia="ru-RU"/>
              </w:rPr>
              <w:t>инженерлік желілердің</w:t>
            </w:r>
            <w:r>
              <w:rPr>
                <w:rFonts w:ascii="Times New Roman" w:eastAsia="Times New Roman" w:hAnsi="Times New Roman"/>
                <w:sz w:val="24"/>
                <w:szCs w:val="28"/>
                <w:lang w:val="kk-KZ" w:eastAsia="ru-RU"/>
              </w:rPr>
              <w:t xml:space="preserve"> </w:t>
            </w:r>
            <w:r w:rsidRPr="007D2DEA">
              <w:rPr>
                <w:rFonts w:ascii="Times New Roman" w:eastAsia="Times New Roman" w:hAnsi="Times New Roman"/>
                <w:b/>
                <w:sz w:val="24"/>
                <w:szCs w:val="28"/>
                <w:lang w:val="kk-KZ" w:eastAsia="ru-RU"/>
              </w:rPr>
              <w:t>және (немесе) ғимараттардың (құрылысжайлардың) нақты орналасуының атқарушылық геодезиялық түсірілімі</w:t>
            </w:r>
            <w:r>
              <w:rPr>
                <w:rFonts w:ascii="Times New Roman" w:eastAsia="Times New Roman" w:hAnsi="Times New Roman"/>
                <w:b/>
                <w:sz w:val="24"/>
                <w:szCs w:val="28"/>
                <w:lang w:val="kk-KZ" w:eastAsia="ru-RU"/>
              </w:rPr>
              <w:t xml:space="preserve"> </w:t>
            </w:r>
            <w:r w:rsidRPr="007D2DEA">
              <w:rPr>
                <w:rFonts w:ascii="Times New Roman" w:eastAsia="Times New Roman" w:hAnsi="Times New Roman"/>
                <w:sz w:val="24"/>
                <w:szCs w:val="28"/>
                <w:lang w:val="kk-KZ" w:eastAsia="ru-RU"/>
              </w:rPr>
              <w:t>қоса бере отырып, объектіні пайдалануға қабылдаудың бекітілген актісі;</w:t>
            </w:r>
          </w:p>
          <w:p w14:paraId="07F56AA5" w14:textId="77777777" w:rsidR="002B14B0" w:rsidRPr="007D2DEA" w:rsidRDefault="002B14B0" w:rsidP="002B14B0">
            <w:pPr>
              <w:spacing w:after="0" w:line="240" w:lineRule="auto"/>
              <w:jc w:val="both"/>
              <w:rPr>
                <w:rFonts w:ascii="Times New Roman" w:eastAsia="Times New Roman" w:hAnsi="Times New Roman"/>
                <w:sz w:val="24"/>
                <w:szCs w:val="28"/>
                <w:lang w:val="kk-KZ" w:eastAsia="ru-RU"/>
              </w:rPr>
            </w:pPr>
            <w:r w:rsidRPr="007D2DEA">
              <w:rPr>
                <w:rFonts w:ascii="Times New Roman" w:eastAsia="Times New Roman" w:hAnsi="Times New Roman"/>
                <w:sz w:val="24"/>
                <w:szCs w:val="28"/>
                <w:lang w:val="kk-KZ" w:eastAsia="ru-RU"/>
              </w:rPr>
              <w:t xml:space="preserve">      2) объектінің орналасқан жері бойынша Мемлекеттік сәулет-құрылыс бақылау органдарына объектінің техникалық сипаттамаларын, сәйкестік туралы декларацияны және құрылыс-монтаждау жұмыстарының сапасы және орындалған жұмыстардың бекітілген жобаға сәйкестігі туралы қорытындыларды қоса бере отырып, </w:t>
            </w:r>
            <w:r w:rsidRPr="007D2DEA">
              <w:rPr>
                <w:rFonts w:ascii="Times New Roman" w:eastAsia="Times New Roman" w:hAnsi="Times New Roman"/>
                <w:sz w:val="24"/>
                <w:szCs w:val="28"/>
                <w:lang w:val="kk-KZ" w:eastAsia="ru-RU"/>
              </w:rPr>
              <w:lastRenderedPageBreak/>
              <w:t>объектіні пайдалануға қабылдаудың бекітілген актісін ұсынады.</w:t>
            </w:r>
          </w:p>
          <w:p w14:paraId="6D08E8E5" w14:textId="6A512228" w:rsidR="002B14B0" w:rsidRPr="007D2DEA" w:rsidRDefault="002B14B0" w:rsidP="002B14B0">
            <w:pPr>
              <w:spacing w:after="0" w:line="240" w:lineRule="auto"/>
              <w:jc w:val="both"/>
              <w:rPr>
                <w:rFonts w:ascii="Times New Roman" w:eastAsia="Times New Roman" w:hAnsi="Times New Roman"/>
                <w:sz w:val="24"/>
                <w:szCs w:val="28"/>
                <w:lang w:val="kk-KZ" w:eastAsia="ru-RU"/>
              </w:rPr>
            </w:pPr>
            <w:r w:rsidRPr="007D2DEA">
              <w:rPr>
                <w:rFonts w:ascii="Times New Roman" w:eastAsia="Times New Roman" w:hAnsi="Times New Roman"/>
                <w:sz w:val="24"/>
                <w:szCs w:val="28"/>
                <w:lang w:val="kk-KZ" w:eastAsia="ru-RU"/>
              </w:rPr>
              <w:t xml:space="preserve">      Сәулет және қала құрылысы саласындағы функцияларды жүзеге асыратын жергілікті атқарушы органдар көрсетілетін қызметті берушіден құжаттарды алған сәттен бастап бір жұмыс күні өткенге дейін тапсырыс берушінің құрылыс салуды ұйымдастыру және рұқсат беру рәсімдерінен өту қағидаларында айқындалған рәсімдерді сақтауына салыстырып тексеруді жүргізеді және </w:t>
            </w:r>
            <w:r w:rsidR="00076DCE" w:rsidRPr="007D2DEA">
              <w:rPr>
                <w:rFonts w:ascii="Times New Roman" w:eastAsia="Times New Roman" w:hAnsi="Times New Roman"/>
                <w:sz w:val="24"/>
                <w:szCs w:val="28"/>
                <w:lang w:val="kk-KZ" w:eastAsia="ru-RU"/>
              </w:rPr>
              <w:t xml:space="preserve">және </w:t>
            </w:r>
            <w:r w:rsidR="00076DCE" w:rsidRPr="007D2DEA">
              <w:rPr>
                <w:rFonts w:ascii="Times New Roman" w:eastAsia="Times New Roman" w:hAnsi="Times New Roman"/>
                <w:b/>
                <w:sz w:val="24"/>
                <w:szCs w:val="28"/>
                <w:lang w:val="kk-KZ" w:eastAsia="ru-RU"/>
              </w:rPr>
              <w:t>мемлекеттік қала құрылысы кадастрының ақпараттық жүйесі арқылы</w:t>
            </w:r>
            <w:r w:rsidR="00076DCE">
              <w:rPr>
                <w:rFonts w:ascii="Times New Roman" w:eastAsia="Times New Roman" w:hAnsi="Times New Roman"/>
                <w:b/>
                <w:sz w:val="24"/>
                <w:szCs w:val="28"/>
                <w:lang w:val="kk-KZ" w:eastAsia="ru-RU"/>
              </w:rPr>
              <w:t xml:space="preserve"> </w:t>
            </w:r>
            <w:r w:rsidRPr="007D2DEA">
              <w:rPr>
                <w:rFonts w:ascii="Times New Roman" w:eastAsia="Times New Roman" w:hAnsi="Times New Roman"/>
                <w:sz w:val="24"/>
                <w:szCs w:val="28"/>
                <w:lang w:val="kk-KZ" w:eastAsia="ru-RU"/>
              </w:rPr>
              <w:t>пайдалануға қабылдау актісінің есебін жүргізеді.</w:t>
            </w:r>
          </w:p>
          <w:p w14:paraId="09DB98CC" w14:textId="77777777" w:rsidR="002B14B0" w:rsidRPr="007D2DEA" w:rsidRDefault="002B14B0" w:rsidP="002B14B0">
            <w:pPr>
              <w:spacing w:after="0" w:line="240" w:lineRule="auto"/>
              <w:jc w:val="both"/>
              <w:rPr>
                <w:rFonts w:ascii="Times New Roman" w:eastAsia="Times New Roman" w:hAnsi="Times New Roman"/>
                <w:sz w:val="24"/>
                <w:szCs w:val="28"/>
                <w:lang w:val="kk-KZ" w:eastAsia="ru-RU"/>
              </w:rPr>
            </w:pPr>
            <w:r w:rsidRPr="007D2DEA">
              <w:rPr>
                <w:rFonts w:ascii="Times New Roman" w:eastAsia="Times New Roman" w:hAnsi="Times New Roman"/>
                <w:sz w:val="24"/>
                <w:szCs w:val="28"/>
                <w:lang w:val="kk-KZ" w:eastAsia="ru-RU"/>
              </w:rPr>
              <w:t xml:space="preserve">      Салыстыру қорытындысы бойынша құрылыс объектісі құрылыс салуды ұйымдастыру және рұқсат беру рәсімдерінен өту қағидаларының талаптарына сәйкес келмеген жағдайда көрсетілетін қызметті берушіден құжаттарды алған сәттен бастап бір жұмыс күні ішінде бұл туралы Мемлекеттік сәулет-құрылыс бақылау органдары мен тіркеуші органға жазбаша хабарлайды.</w:t>
            </w:r>
          </w:p>
          <w:p w14:paraId="48818A79" w14:textId="77777777" w:rsidR="002B14B0" w:rsidRPr="007D2DEA" w:rsidRDefault="002B14B0" w:rsidP="002B14B0">
            <w:pPr>
              <w:spacing w:after="0" w:line="240" w:lineRule="auto"/>
              <w:jc w:val="both"/>
              <w:rPr>
                <w:rFonts w:ascii="Times New Roman" w:eastAsia="Times New Roman" w:hAnsi="Times New Roman"/>
                <w:sz w:val="24"/>
                <w:szCs w:val="28"/>
                <w:lang w:val="kk-KZ" w:eastAsia="ru-RU"/>
              </w:rPr>
            </w:pPr>
            <w:r w:rsidRPr="007D2DEA">
              <w:rPr>
                <w:rFonts w:ascii="Times New Roman" w:eastAsia="Times New Roman" w:hAnsi="Times New Roman"/>
                <w:sz w:val="24"/>
                <w:szCs w:val="28"/>
                <w:lang w:val="kk-KZ" w:eastAsia="ru-RU"/>
              </w:rPr>
              <w:t xml:space="preserve">      Сәйкессіздік болмаған жағдайда көрсетілетін қызметті берушіден құжаттарды алған сәттен бастап бір жұмыс күні ішінде тіркеуші органға жазбаша хабарлайды.</w:t>
            </w:r>
          </w:p>
          <w:p w14:paraId="2CAA1EEC" w14:textId="77777777" w:rsidR="002B14B0" w:rsidRPr="007D2DEA" w:rsidRDefault="002B14B0" w:rsidP="002B14B0">
            <w:pPr>
              <w:spacing w:after="0" w:line="240" w:lineRule="auto"/>
              <w:jc w:val="both"/>
              <w:rPr>
                <w:rFonts w:ascii="Times New Roman" w:eastAsia="Times New Roman" w:hAnsi="Times New Roman"/>
                <w:sz w:val="24"/>
                <w:szCs w:val="28"/>
                <w:lang w:val="kk-KZ" w:eastAsia="ru-RU"/>
              </w:rPr>
            </w:pPr>
            <w:r w:rsidRPr="007D2DEA">
              <w:rPr>
                <w:rFonts w:ascii="Times New Roman" w:eastAsia="Times New Roman" w:hAnsi="Times New Roman"/>
                <w:sz w:val="24"/>
                <w:szCs w:val="28"/>
                <w:lang w:val="kk-KZ" w:eastAsia="ru-RU"/>
              </w:rPr>
              <w:t xml:space="preserve">      Мемлекеттік сәулет-құрылыс бақылау органдары көрсетілетін қызметті берушіден құжаттарды алған сәттен бастап бір жұмыс күні өткенге дейін Тапсырыс берушінің Қазақстан Республикасының сәулет, қала құрылысы және құрылыс қызметі туралы заңнамасында белгіленген нормалар мен талаптарды сақтауы тұрғысынан салыстырып тексеруді жүргізеді.</w:t>
            </w:r>
          </w:p>
          <w:p w14:paraId="15710AD8" w14:textId="77777777" w:rsidR="002B14B0" w:rsidRPr="007D2DEA" w:rsidRDefault="002B14B0" w:rsidP="002B14B0">
            <w:pPr>
              <w:spacing w:after="0" w:line="240" w:lineRule="auto"/>
              <w:jc w:val="both"/>
              <w:rPr>
                <w:rFonts w:ascii="Times New Roman" w:eastAsia="Times New Roman" w:hAnsi="Times New Roman"/>
                <w:sz w:val="24"/>
                <w:szCs w:val="28"/>
                <w:lang w:val="kk-KZ" w:eastAsia="ru-RU"/>
              </w:rPr>
            </w:pPr>
            <w:r w:rsidRPr="007D2DEA">
              <w:rPr>
                <w:rFonts w:ascii="Times New Roman" w:eastAsia="Times New Roman" w:hAnsi="Times New Roman"/>
                <w:sz w:val="24"/>
                <w:szCs w:val="28"/>
                <w:lang w:val="kk-KZ" w:eastAsia="ru-RU"/>
              </w:rPr>
              <w:lastRenderedPageBreak/>
              <w:t xml:space="preserve">      Бұзушылықтар анықталған кезде көрсетілетін қызметті берушіден құжаттарды алған сәттен бастап бір жұмыс күні ішінде бұл туралы тіркеуші органға жазбаша хабарлайды және Қазақстан Республикасының заңнамасына сәйкес жауапкершілік шараларын қолданады.</w:t>
            </w:r>
          </w:p>
          <w:p w14:paraId="2B2DC25A" w14:textId="2CB9C268" w:rsidR="00032314" w:rsidRPr="00032314" w:rsidRDefault="002B14B0" w:rsidP="002B14B0">
            <w:pPr>
              <w:spacing w:after="0" w:line="240" w:lineRule="auto"/>
              <w:jc w:val="both"/>
              <w:rPr>
                <w:rFonts w:ascii="Times New Roman" w:eastAsia="Times New Roman" w:hAnsi="Times New Roman"/>
                <w:sz w:val="24"/>
                <w:szCs w:val="28"/>
                <w:lang w:val="kk-KZ" w:eastAsia="ru-RU"/>
              </w:rPr>
            </w:pPr>
            <w:r w:rsidRPr="007D2DEA">
              <w:rPr>
                <w:rFonts w:ascii="Times New Roman" w:eastAsia="Times New Roman" w:hAnsi="Times New Roman"/>
                <w:sz w:val="24"/>
                <w:szCs w:val="28"/>
                <w:lang w:val="kk-KZ" w:eastAsia="ru-RU"/>
              </w:rPr>
              <w:t xml:space="preserve">      Бұзушылықтар болмаған жағдайда көрсетілетін қызметті берушіден құжаттарды алған сәттен бастап бір жұмыс күні ішінде бұл туралы тіркеуші органға жазбаша хабарлайды.</w:t>
            </w:r>
          </w:p>
        </w:tc>
        <w:tc>
          <w:tcPr>
            <w:tcW w:w="3544" w:type="dxa"/>
            <w:gridSpan w:val="2"/>
            <w:shd w:val="clear" w:color="auto" w:fill="FFFFFF"/>
          </w:tcPr>
          <w:p w14:paraId="1585CEBD" w14:textId="15857980" w:rsidR="00032314" w:rsidRPr="00032314" w:rsidRDefault="00032314" w:rsidP="00032314">
            <w:pPr>
              <w:spacing w:after="0" w:line="240" w:lineRule="atLeast"/>
              <w:jc w:val="both"/>
              <w:rPr>
                <w:rFonts w:ascii="Times New Roman" w:hAnsi="Times New Roman"/>
                <w:bCs/>
                <w:sz w:val="24"/>
                <w:szCs w:val="24"/>
                <w:lang w:val="kk-KZ"/>
              </w:rPr>
            </w:pPr>
            <w:r>
              <w:rPr>
                <w:rFonts w:ascii="Times New Roman" w:hAnsi="Times New Roman"/>
                <w:sz w:val="24"/>
                <w:szCs w:val="24"/>
                <w:lang w:val="kk-KZ"/>
              </w:rPr>
              <w:lastRenderedPageBreak/>
              <w:t>«</w:t>
            </w:r>
            <w:r w:rsidRPr="00F857BE">
              <w:rPr>
                <w:rFonts w:ascii="Times New Roman" w:hAnsi="Times New Roman"/>
                <w:sz w:val="24"/>
                <w:szCs w:val="24"/>
                <w:lang w:val="kk-KZ"/>
              </w:rPr>
              <w:t>Қазақстан Республикасындағы сәулет, қала құрылысы және құрылыс қызметі туралы</w:t>
            </w:r>
            <w:r>
              <w:rPr>
                <w:rFonts w:ascii="Times New Roman" w:hAnsi="Times New Roman"/>
                <w:sz w:val="24"/>
                <w:szCs w:val="24"/>
                <w:lang w:val="kk-KZ"/>
              </w:rPr>
              <w:t>»</w:t>
            </w:r>
            <w:r w:rsidRPr="00F857BE">
              <w:rPr>
                <w:rFonts w:ascii="Times New Roman" w:hAnsi="Times New Roman"/>
                <w:sz w:val="24"/>
                <w:szCs w:val="24"/>
                <w:lang w:val="kk-KZ"/>
              </w:rPr>
              <w:t xml:space="preserve"> ҚР Заңының 75-1-бабына сәйкес келтіру</w:t>
            </w:r>
          </w:p>
        </w:tc>
      </w:tr>
      <w:tr w:rsidR="00032314" w:rsidRPr="008C3F93" w14:paraId="26A05105" w14:textId="77777777" w:rsidTr="00B25BB0">
        <w:trPr>
          <w:gridAfter w:val="1"/>
          <w:wAfter w:w="9" w:type="dxa"/>
          <w:trHeight w:val="135"/>
        </w:trPr>
        <w:tc>
          <w:tcPr>
            <w:tcW w:w="454" w:type="dxa"/>
            <w:gridSpan w:val="2"/>
            <w:shd w:val="clear" w:color="auto" w:fill="FFFFFF"/>
          </w:tcPr>
          <w:p w14:paraId="2ADDAC8C" w14:textId="6A508F57"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25</w:t>
            </w:r>
          </w:p>
        </w:tc>
        <w:tc>
          <w:tcPr>
            <w:tcW w:w="1843" w:type="dxa"/>
            <w:gridSpan w:val="2"/>
            <w:shd w:val="clear" w:color="auto" w:fill="FFFFFF"/>
          </w:tcPr>
          <w:p w14:paraId="15313893" w14:textId="7368D2C6" w:rsidR="00032314" w:rsidRDefault="00032314" w:rsidP="00032314">
            <w:pPr>
              <w:pStyle w:val="af1"/>
              <w:rPr>
                <w:sz w:val="24"/>
                <w:lang w:val="ru-RU"/>
              </w:rPr>
            </w:pPr>
            <w:proofErr w:type="gramStart"/>
            <w:r>
              <w:rPr>
                <w:bCs/>
                <w:sz w:val="24"/>
                <w:lang w:val="ru-RU"/>
              </w:rPr>
              <w:t>Ережелердің</w:t>
            </w:r>
            <w:r w:rsidRPr="006079CA">
              <w:rPr>
                <w:bCs/>
                <w:sz w:val="24"/>
                <w:lang w:val="ru-RU"/>
              </w:rPr>
              <w:t xml:space="preserve"> </w:t>
            </w:r>
            <w:r>
              <w:rPr>
                <w:bCs/>
                <w:sz w:val="24"/>
                <w:lang w:val="ru-RU"/>
              </w:rPr>
              <w:t xml:space="preserve"> </w:t>
            </w:r>
            <w:r>
              <w:rPr>
                <w:sz w:val="24"/>
                <w:lang w:val="ru-RU"/>
              </w:rPr>
              <w:t>7</w:t>
            </w:r>
            <w:proofErr w:type="gramEnd"/>
            <w:r>
              <w:rPr>
                <w:sz w:val="24"/>
                <w:lang w:val="ru-RU"/>
              </w:rPr>
              <w:t>-тармағы</w:t>
            </w:r>
          </w:p>
        </w:tc>
        <w:tc>
          <w:tcPr>
            <w:tcW w:w="4962" w:type="dxa"/>
            <w:gridSpan w:val="2"/>
            <w:shd w:val="clear" w:color="auto" w:fill="FFFFFF"/>
          </w:tcPr>
          <w:p w14:paraId="1F342F23" w14:textId="09B4F8E5" w:rsidR="009647CC" w:rsidRPr="009647CC" w:rsidRDefault="00B476E4" w:rsidP="009647CC">
            <w:pPr>
              <w:pStyle w:val="2"/>
              <w:jc w:val="both"/>
              <w:rPr>
                <w:b w:val="0"/>
                <w:bCs w:val="0"/>
                <w:lang w:val="ru-RU"/>
              </w:rPr>
            </w:pPr>
            <w:r>
              <w:rPr>
                <w:b w:val="0"/>
                <w:bCs w:val="0"/>
                <w:lang w:val="ru-RU"/>
              </w:rPr>
              <w:t xml:space="preserve">      </w:t>
            </w:r>
            <w:r w:rsidR="00032314" w:rsidRPr="009647CC">
              <w:rPr>
                <w:b w:val="0"/>
                <w:bCs w:val="0"/>
                <w:lang w:val="ru-RU"/>
              </w:rPr>
              <w:t xml:space="preserve">7. </w:t>
            </w:r>
            <w:r w:rsidR="009647CC" w:rsidRPr="009647CC">
              <w:rPr>
                <w:b w:val="0"/>
                <w:bCs w:val="0"/>
                <w:lang w:val="ru-RU"/>
              </w:rPr>
              <w:t>Мемлекеттік көрсетілетін қызметті тоқтата тұру бір айдан аспайтын мерзімге мынадай негіздер бойынша жүзеге асырылады:</w:t>
            </w:r>
          </w:p>
          <w:p w14:paraId="32CF135C" w14:textId="7EBD2A27" w:rsidR="009647CC" w:rsidRPr="009647CC" w:rsidRDefault="009647CC" w:rsidP="009647CC">
            <w:pPr>
              <w:pStyle w:val="2"/>
              <w:jc w:val="both"/>
              <w:rPr>
                <w:b w:val="0"/>
                <w:bCs w:val="0"/>
                <w:lang w:val="ru-RU"/>
              </w:rPr>
            </w:pPr>
            <w:r w:rsidRPr="009647CC">
              <w:rPr>
                <w:b w:val="0"/>
                <w:bCs w:val="0"/>
                <w:lang w:val="ru-RU"/>
              </w:rPr>
              <w:t xml:space="preserve">      1) сотқа берілген талап-арыздар мен өзге де өтініштер (шағымдар) негізінде соттың қаулысы (ұйғарымы) бойынша;</w:t>
            </w:r>
          </w:p>
          <w:p w14:paraId="5B08D8B5" w14:textId="3A070684" w:rsidR="009647CC" w:rsidRPr="009647CC" w:rsidRDefault="009647CC" w:rsidP="009647CC">
            <w:pPr>
              <w:pStyle w:val="2"/>
              <w:jc w:val="both"/>
              <w:rPr>
                <w:b w:val="0"/>
                <w:bCs w:val="0"/>
                <w:lang w:val="ru-RU"/>
              </w:rPr>
            </w:pPr>
            <w:r w:rsidRPr="009647CC">
              <w:rPr>
                <w:b w:val="0"/>
                <w:bCs w:val="0"/>
                <w:lang w:val="ru-RU"/>
              </w:rPr>
              <w:t xml:space="preserve">      2) прокурорлық қадағалау актілеріне сәйкес заңның бұзылуы жойылғанға дейін;</w:t>
            </w:r>
          </w:p>
          <w:p w14:paraId="14641F3A" w14:textId="23AE8597" w:rsidR="009647CC" w:rsidRPr="009647CC" w:rsidRDefault="009647CC" w:rsidP="009647CC">
            <w:pPr>
              <w:pStyle w:val="2"/>
              <w:jc w:val="both"/>
              <w:rPr>
                <w:b w:val="0"/>
                <w:bCs w:val="0"/>
                <w:lang w:val="ru-RU"/>
              </w:rPr>
            </w:pPr>
            <w:r w:rsidRPr="009647CC">
              <w:rPr>
                <w:b w:val="0"/>
                <w:bCs w:val="0"/>
                <w:lang w:val="ru-RU"/>
              </w:rPr>
              <w:t xml:space="preserve">      3) </w:t>
            </w:r>
            <w:r>
              <w:rPr>
                <w:b w:val="0"/>
                <w:bCs w:val="0"/>
                <w:lang w:val="ru-RU"/>
              </w:rPr>
              <w:t>«</w:t>
            </w:r>
            <w:r w:rsidRPr="009647CC">
              <w:rPr>
                <w:b w:val="0"/>
                <w:bCs w:val="0"/>
                <w:lang w:val="ru-RU"/>
              </w:rPr>
              <w:t>Қылмыстық жолмен алынған кiрiстердi заңдастыруға (жылыстатуға) және терроризмдi қаржыландыруға қарсы iс-қимыл туралы</w:t>
            </w:r>
            <w:r w:rsidR="001774C3">
              <w:rPr>
                <w:b w:val="0"/>
                <w:bCs w:val="0"/>
                <w:lang w:val="ru-RU"/>
              </w:rPr>
              <w:t>»</w:t>
            </w:r>
            <w:r w:rsidRPr="009647CC">
              <w:rPr>
                <w:b w:val="0"/>
                <w:bCs w:val="0"/>
                <w:lang w:val="ru-RU"/>
              </w:rPr>
              <w:t xml:space="preserve"> Қазақстан Республикасының Заңына сәйкес;</w:t>
            </w:r>
          </w:p>
          <w:p w14:paraId="2C80C011" w14:textId="7947AB9F" w:rsidR="009647CC" w:rsidRPr="009647CC" w:rsidRDefault="009647CC" w:rsidP="009647CC">
            <w:pPr>
              <w:pStyle w:val="2"/>
              <w:jc w:val="both"/>
              <w:rPr>
                <w:b w:val="0"/>
                <w:bCs w:val="0"/>
                <w:lang w:val="ru-RU"/>
              </w:rPr>
            </w:pPr>
            <w:r w:rsidRPr="009647CC">
              <w:rPr>
                <w:b w:val="0"/>
                <w:bCs w:val="0"/>
                <w:lang w:val="ru-RU"/>
              </w:rPr>
              <w:t xml:space="preserve">      4) егер қажетті құжаттардың болмауы тіркеуге құжаттарды қабылдаудан бас тарту үшін негіздер болып табылмаса, өтініш берушінің осы Заңның 21-бабына сәйкес мемлекеттік тіркеу үшін қажетті құжаттарды ұсынуы үшін;</w:t>
            </w:r>
          </w:p>
          <w:p w14:paraId="781333F3" w14:textId="4D8FF4B0" w:rsidR="009647CC" w:rsidRPr="009647CC" w:rsidRDefault="009647CC" w:rsidP="009647CC">
            <w:pPr>
              <w:pStyle w:val="2"/>
              <w:jc w:val="both"/>
              <w:rPr>
                <w:b w:val="0"/>
                <w:bCs w:val="0"/>
                <w:lang w:val="ru-RU"/>
              </w:rPr>
            </w:pPr>
            <w:r w:rsidRPr="009647CC">
              <w:rPr>
                <w:b w:val="0"/>
                <w:bCs w:val="0"/>
                <w:lang w:val="ru-RU"/>
              </w:rPr>
              <w:t xml:space="preserve">      5) мемлекеттік органдардан, егер көрсетілген мән-жайлар құжаттарды тіркеуге қабылдаудан бас тарту үшін негіздер болып табылмаса, осындай органдардан шығатын құжаттарда ақпараттың болмауына немесе </w:t>
            </w:r>
            <w:r w:rsidRPr="009647CC">
              <w:rPr>
                <w:b w:val="0"/>
                <w:bCs w:val="0"/>
                <w:lang w:val="ru-RU"/>
              </w:rPr>
              <w:lastRenderedPageBreak/>
              <w:t>осы құжаттарда белгілі бір қарама-қайшылықтардың болуына байланысты түсініктемелер алу немесе қажетті ақпаратты талап ету үшін;</w:t>
            </w:r>
          </w:p>
          <w:p w14:paraId="50C2A1DD" w14:textId="26AADC94" w:rsidR="009647CC" w:rsidRPr="009647CC" w:rsidRDefault="009647CC" w:rsidP="009647CC">
            <w:pPr>
              <w:pStyle w:val="2"/>
              <w:jc w:val="both"/>
              <w:rPr>
                <w:b w:val="0"/>
                <w:bCs w:val="0"/>
                <w:lang w:val="ru-RU"/>
              </w:rPr>
            </w:pPr>
            <w:r w:rsidRPr="009647CC">
              <w:rPr>
                <w:b w:val="0"/>
                <w:bCs w:val="0"/>
                <w:lang w:val="ru-RU"/>
              </w:rPr>
              <w:t xml:space="preserve">      6) құқық белгілейтін құжаттардың негізінде белгіленетін тіркеу объектісінің және өтініште көрсетілген тіркеу объектісінің сәйкессіздігі кезінде олардың арасындағы қайшылықтарды жою үшін;</w:t>
            </w:r>
          </w:p>
          <w:p w14:paraId="0713F4DC" w14:textId="03DCEF0A" w:rsidR="009647CC" w:rsidRPr="009647CC" w:rsidRDefault="009647CC" w:rsidP="009647CC">
            <w:pPr>
              <w:pStyle w:val="2"/>
              <w:jc w:val="both"/>
              <w:rPr>
                <w:b w:val="0"/>
                <w:bCs w:val="0"/>
                <w:lang w:val="ru-RU"/>
              </w:rPr>
            </w:pPr>
            <w:r w:rsidRPr="009647CC">
              <w:rPr>
                <w:b w:val="0"/>
                <w:bCs w:val="0"/>
                <w:lang w:val="ru-RU"/>
              </w:rPr>
              <w:t xml:space="preserve">      7) жылжымайтын мүлікке құқықтарды мемлекеттік тіркегені үшін ақы толық төленбеген кезде;</w:t>
            </w:r>
          </w:p>
          <w:p w14:paraId="23A55505" w14:textId="77777777" w:rsidR="009647CC" w:rsidRPr="009647CC" w:rsidRDefault="009647CC" w:rsidP="009647CC">
            <w:pPr>
              <w:pStyle w:val="2"/>
              <w:jc w:val="both"/>
              <w:rPr>
                <w:b w:val="0"/>
                <w:bCs w:val="0"/>
                <w:lang w:val="ru-RU"/>
              </w:rPr>
            </w:pPr>
            <w:r w:rsidRPr="009647CC">
              <w:rPr>
                <w:b w:val="0"/>
                <w:bCs w:val="0"/>
                <w:lang w:val="ru-RU"/>
              </w:rPr>
              <w:t xml:space="preserve">      8) егер құқық белгілейтін құжаттың электрондық көшірмесі келіп түскен кезден бастап үш жұмыс күні ішінде құқықтық кадастрдың ақпараттық жүйесіне жылжымайтын мүлікке құқықтарды мемлекеттік тіркегені үшін ақы төленгені туралы немесе тұлғаның ақы төлеуден босатылғаны туралы растау келіп түспесе, тоқтатыла тұрады.</w:t>
            </w:r>
          </w:p>
          <w:p w14:paraId="18BB6408" w14:textId="7354A610" w:rsidR="009647CC" w:rsidRPr="001774C3" w:rsidRDefault="001774C3" w:rsidP="009647CC">
            <w:pPr>
              <w:pStyle w:val="2"/>
              <w:jc w:val="both"/>
              <w:rPr>
                <w:bCs w:val="0"/>
                <w:lang w:val="ru-RU"/>
              </w:rPr>
            </w:pPr>
            <w:r>
              <w:rPr>
                <w:b w:val="0"/>
                <w:bCs w:val="0"/>
                <w:lang w:val="ru-RU"/>
              </w:rPr>
              <w:t xml:space="preserve">      </w:t>
            </w:r>
            <w:r w:rsidRPr="001774C3">
              <w:rPr>
                <w:bCs w:val="0"/>
                <w:lang w:val="ru-RU"/>
              </w:rPr>
              <w:t>жоқ</w:t>
            </w:r>
          </w:p>
          <w:p w14:paraId="1B69B642" w14:textId="77777777" w:rsidR="001774C3" w:rsidRDefault="009647CC" w:rsidP="009647CC">
            <w:pPr>
              <w:pStyle w:val="2"/>
              <w:jc w:val="both"/>
              <w:rPr>
                <w:b w:val="0"/>
                <w:bCs w:val="0"/>
                <w:lang w:val="ru-RU"/>
              </w:rPr>
            </w:pPr>
            <w:r w:rsidRPr="009647CC">
              <w:rPr>
                <w:b w:val="0"/>
                <w:bCs w:val="0"/>
                <w:lang w:val="ru-RU"/>
              </w:rPr>
              <w:t xml:space="preserve">      </w:t>
            </w:r>
          </w:p>
          <w:p w14:paraId="2B9EAC56" w14:textId="77777777" w:rsidR="001774C3" w:rsidRDefault="001774C3" w:rsidP="009647CC">
            <w:pPr>
              <w:pStyle w:val="2"/>
              <w:jc w:val="both"/>
              <w:rPr>
                <w:b w:val="0"/>
                <w:bCs w:val="0"/>
                <w:lang w:val="ru-RU"/>
              </w:rPr>
            </w:pPr>
          </w:p>
          <w:p w14:paraId="5EDCF7CC" w14:textId="2B18FC04" w:rsidR="009647CC" w:rsidRPr="009647CC" w:rsidRDefault="001774C3" w:rsidP="009647CC">
            <w:pPr>
              <w:pStyle w:val="2"/>
              <w:jc w:val="both"/>
              <w:rPr>
                <w:b w:val="0"/>
                <w:bCs w:val="0"/>
                <w:lang w:val="ru-RU"/>
              </w:rPr>
            </w:pPr>
            <w:r>
              <w:rPr>
                <w:b w:val="0"/>
                <w:bCs w:val="0"/>
                <w:lang w:val="ru-RU"/>
              </w:rPr>
              <w:t xml:space="preserve">     </w:t>
            </w:r>
            <w:r w:rsidR="009647CC" w:rsidRPr="009647CC">
              <w:rPr>
                <w:b w:val="0"/>
                <w:bCs w:val="0"/>
                <w:lang w:val="ru-RU"/>
              </w:rPr>
              <w:t>Мемлекеттік қызмет көрсетуді тоқтата тұру кезінде көрсетілетін қызметті беруші көрсетілетін қызметті алушыға тоқтата тұрудың себептері мен мерзімдерін, құжаттың күні мен тіркеу нөмірін көрсете отырып хабарлама жібереді.</w:t>
            </w:r>
          </w:p>
          <w:p w14:paraId="56FEF86B" w14:textId="7888F852" w:rsidR="009647CC" w:rsidRPr="009647CC" w:rsidRDefault="009647CC" w:rsidP="009647CC">
            <w:pPr>
              <w:pStyle w:val="2"/>
              <w:jc w:val="both"/>
              <w:rPr>
                <w:b w:val="0"/>
                <w:bCs w:val="0"/>
                <w:lang w:val="ru-RU"/>
              </w:rPr>
            </w:pPr>
            <w:r w:rsidRPr="009647CC">
              <w:rPr>
                <w:b w:val="0"/>
                <w:bCs w:val="0"/>
                <w:lang w:val="ru-RU"/>
              </w:rPr>
              <w:t xml:space="preserve">      Мемлекеттік тіркеуді тоқтата тұру туралы шешімді көрсетілетін қызметті беруші мемлекеттік тіркеуге құжаттарды қабылдаған кезден бастап құжат берілген кезге дейін, бірақ мемлекеттік тіркеу мерзімінің өтуінен кешіктірмей қабылдауы мүмкін.</w:t>
            </w:r>
          </w:p>
          <w:p w14:paraId="5097D401" w14:textId="39AB5DF2" w:rsidR="009647CC" w:rsidRPr="009647CC" w:rsidRDefault="009647CC" w:rsidP="009647CC">
            <w:pPr>
              <w:pStyle w:val="2"/>
              <w:jc w:val="both"/>
              <w:rPr>
                <w:b w:val="0"/>
                <w:bCs w:val="0"/>
                <w:lang w:val="ru-RU"/>
              </w:rPr>
            </w:pPr>
            <w:r w:rsidRPr="009647CC">
              <w:rPr>
                <w:b w:val="0"/>
                <w:bCs w:val="0"/>
                <w:lang w:val="ru-RU"/>
              </w:rPr>
              <w:lastRenderedPageBreak/>
              <w:t xml:space="preserve">      Егер тіркеуді тоқтата тұру үшін негіз болған мән-жайлар бір ай ішінде жойылмаса, көрсетілетін қызметті берушінің қызметкері тоқтата тұру мерзімі аяқталғанға дейін кемінде 3 жұмыс күні бұрын көрсетілетін қызметті алушыны кондоминиум объектісін мемлекеттік тіркеуден бас тарту, сондай-ақ көрсетілетін қызметті алушыға ұстанымын білдіру мүмкіндігі үшін тыңдауды өткізу уақыты мен орны туралы алдын ала шешім жөнінде хабардар етеді.</w:t>
            </w:r>
          </w:p>
          <w:p w14:paraId="1C541E58" w14:textId="6BAD1668" w:rsidR="009647CC" w:rsidRPr="009647CC" w:rsidRDefault="009647CC" w:rsidP="001774C3">
            <w:pPr>
              <w:spacing w:after="0" w:line="240" w:lineRule="auto"/>
              <w:jc w:val="both"/>
              <w:rPr>
                <w:rFonts w:ascii="Times New Roman" w:hAnsi="Times New Roman"/>
                <w:b/>
                <w:sz w:val="24"/>
                <w:szCs w:val="24"/>
                <w:lang w:val="kk-KZ" w:eastAsia="ru-RU"/>
              </w:rPr>
            </w:pPr>
            <w:r w:rsidRPr="009647CC">
              <w:rPr>
                <w:rFonts w:ascii="Times New Roman" w:hAnsi="Times New Roman"/>
                <w:sz w:val="24"/>
                <w:szCs w:val="24"/>
              </w:rPr>
              <w:t xml:space="preserve">      Тыңдау нәтижелері бойынша көрсетілетін қызметті беруші мемлекеттік қызмет көрсету туралы шешім қабылдайды немесе дәлелді бас тартуды қалыптастырады.</w:t>
            </w:r>
          </w:p>
        </w:tc>
        <w:tc>
          <w:tcPr>
            <w:tcW w:w="4961" w:type="dxa"/>
            <w:gridSpan w:val="2"/>
            <w:shd w:val="clear" w:color="auto" w:fill="FFFFFF"/>
          </w:tcPr>
          <w:p w14:paraId="07F79E3D" w14:textId="77777777" w:rsidR="00032314" w:rsidRPr="00F857BE" w:rsidRDefault="00032314" w:rsidP="00032314">
            <w:pPr>
              <w:pStyle w:val="2"/>
              <w:jc w:val="both"/>
              <w:rPr>
                <w:b w:val="0"/>
                <w:bCs w:val="0"/>
                <w:lang w:val="ru-RU"/>
              </w:rPr>
            </w:pPr>
            <w:r>
              <w:rPr>
                <w:b w:val="0"/>
                <w:bCs w:val="0"/>
                <w:lang w:val="ru-RU"/>
              </w:rPr>
              <w:lastRenderedPageBreak/>
              <w:t xml:space="preserve">     </w:t>
            </w:r>
            <w:r w:rsidRPr="00014091">
              <w:rPr>
                <w:b w:val="0"/>
                <w:bCs w:val="0"/>
                <w:lang w:val="ru-RU"/>
              </w:rPr>
              <w:t xml:space="preserve">7. </w:t>
            </w:r>
            <w:r w:rsidRPr="00FC69DD">
              <w:rPr>
                <w:b w:val="0"/>
                <w:bCs w:val="0"/>
                <w:lang w:val="ru-RU"/>
              </w:rPr>
              <w:t>Мемлекеттік көрсетілетін қызметті тоқтата тұру бір айдан аспайтын мерзімге мынадай негіздер бойынша жүзеге асырылады:</w:t>
            </w:r>
          </w:p>
          <w:p w14:paraId="417E3B8A" w14:textId="77777777" w:rsidR="00032314" w:rsidRPr="00F857BE" w:rsidRDefault="00032314" w:rsidP="00032314">
            <w:pPr>
              <w:pStyle w:val="2"/>
              <w:jc w:val="both"/>
              <w:rPr>
                <w:b w:val="0"/>
                <w:bCs w:val="0"/>
                <w:lang w:val="ru-RU"/>
              </w:rPr>
            </w:pPr>
            <w:r w:rsidRPr="00F857BE">
              <w:rPr>
                <w:b w:val="0"/>
                <w:bCs w:val="0"/>
                <w:lang w:val="ru-RU"/>
              </w:rPr>
              <w:t xml:space="preserve">      1) </w:t>
            </w:r>
            <w:r w:rsidRPr="00FC69DD">
              <w:rPr>
                <w:b w:val="0"/>
                <w:bCs w:val="0"/>
                <w:lang w:val="ru-RU"/>
              </w:rPr>
              <w:t>сотқа</w:t>
            </w:r>
            <w:r w:rsidRPr="00F857BE">
              <w:rPr>
                <w:b w:val="0"/>
                <w:bCs w:val="0"/>
                <w:lang w:val="ru-RU"/>
              </w:rPr>
              <w:t xml:space="preserve"> </w:t>
            </w:r>
            <w:r w:rsidRPr="00FC69DD">
              <w:rPr>
                <w:b w:val="0"/>
                <w:bCs w:val="0"/>
                <w:lang w:val="ru-RU"/>
              </w:rPr>
              <w:t>берілген</w:t>
            </w:r>
            <w:r w:rsidRPr="00F857BE">
              <w:rPr>
                <w:b w:val="0"/>
                <w:bCs w:val="0"/>
                <w:lang w:val="ru-RU"/>
              </w:rPr>
              <w:t xml:space="preserve"> </w:t>
            </w:r>
            <w:r w:rsidRPr="00FC69DD">
              <w:rPr>
                <w:b w:val="0"/>
                <w:bCs w:val="0"/>
                <w:lang w:val="ru-RU"/>
              </w:rPr>
              <w:t>талап</w:t>
            </w:r>
            <w:r w:rsidRPr="00F857BE">
              <w:rPr>
                <w:b w:val="0"/>
                <w:bCs w:val="0"/>
                <w:lang w:val="ru-RU"/>
              </w:rPr>
              <w:t>-</w:t>
            </w:r>
            <w:r w:rsidRPr="00FC69DD">
              <w:rPr>
                <w:b w:val="0"/>
                <w:bCs w:val="0"/>
                <w:lang w:val="ru-RU"/>
              </w:rPr>
              <w:t>арыздар</w:t>
            </w:r>
            <w:r w:rsidRPr="00F857BE">
              <w:rPr>
                <w:b w:val="0"/>
                <w:bCs w:val="0"/>
                <w:lang w:val="ru-RU"/>
              </w:rPr>
              <w:t xml:space="preserve"> </w:t>
            </w:r>
            <w:r w:rsidRPr="00FC69DD">
              <w:rPr>
                <w:b w:val="0"/>
                <w:bCs w:val="0"/>
                <w:lang w:val="ru-RU"/>
              </w:rPr>
              <w:t>мен</w:t>
            </w:r>
            <w:r w:rsidRPr="00F857BE">
              <w:rPr>
                <w:b w:val="0"/>
                <w:bCs w:val="0"/>
                <w:lang w:val="ru-RU"/>
              </w:rPr>
              <w:t xml:space="preserve"> </w:t>
            </w:r>
            <w:r w:rsidRPr="00FC69DD">
              <w:rPr>
                <w:b w:val="0"/>
                <w:bCs w:val="0"/>
                <w:lang w:val="ru-RU"/>
              </w:rPr>
              <w:t>өзге</w:t>
            </w:r>
            <w:r w:rsidRPr="00F857BE">
              <w:rPr>
                <w:b w:val="0"/>
                <w:bCs w:val="0"/>
                <w:lang w:val="ru-RU"/>
              </w:rPr>
              <w:t xml:space="preserve"> </w:t>
            </w:r>
            <w:r w:rsidRPr="00FC69DD">
              <w:rPr>
                <w:b w:val="0"/>
                <w:bCs w:val="0"/>
                <w:lang w:val="ru-RU"/>
              </w:rPr>
              <w:t>де</w:t>
            </w:r>
            <w:r w:rsidRPr="00F857BE">
              <w:rPr>
                <w:b w:val="0"/>
                <w:bCs w:val="0"/>
                <w:lang w:val="ru-RU"/>
              </w:rPr>
              <w:t xml:space="preserve"> </w:t>
            </w:r>
            <w:r w:rsidRPr="00FC69DD">
              <w:rPr>
                <w:b w:val="0"/>
                <w:bCs w:val="0"/>
                <w:lang w:val="ru-RU"/>
              </w:rPr>
              <w:t>өтініштер</w:t>
            </w:r>
            <w:r w:rsidRPr="00F857BE">
              <w:rPr>
                <w:b w:val="0"/>
                <w:bCs w:val="0"/>
                <w:lang w:val="ru-RU"/>
              </w:rPr>
              <w:t xml:space="preserve"> (</w:t>
            </w:r>
            <w:r w:rsidRPr="00FC69DD">
              <w:rPr>
                <w:b w:val="0"/>
                <w:bCs w:val="0"/>
                <w:lang w:val="ru-RU"/>
              </w:rPr>
              <w:t>шағымдар</w:t>
            </w:r>
            <w:r w:rsidRPr="00F857BE">
              <w:rPr>
                <w:b w:val="0"/>
                <w:bCs w:val="0"/>
                <w:lang w:val="ru-RU"/>
              </w:rPr>
              <w:t xml:space="preserve">) </w:t>
            </w:r>
            <w:r w:rsidRPr="00FC69DD">
              <w:rPr>
                <w:b w:val="0"/>
                <w:bCs w:val="0"/>
                <w:lang w:val="ru-RU"/>
              </w:rPr>
              <w:t>негізінде</w:t>
            </w:r>
            <w:r w:rsidRPr="00F857BE">
              <w:rPr>
                <w:b w:val="0"/>
                <w:bCs w:val="0"/>
                <w:lang w:val="ru-RU"/>
              </w:rPr>
              <w:t xml:space="preserve"> </w:t>
            </w:r>
            <w:r w:rsidRPr="00FC69DD">
              <w:rPr>
                <w:b w:val="0"/>
                <w:bCs w:val="0"/>
                <w:lang w:val="ru-RU"/>
              </w:rPr>
              <w:t>соттың</w:t>
            </w:r>
            <w:r w:rsidRPr="00F857BE">
              <w:rPr>
                <w:b w:val="0"/>
                <w:bCs w:val="0"/>
                <w:lang w:val="ru-RU"/>
              </w:rPr>
              <w:t xml:space="preserve"> </w:t>
            </w:r>
            <w:r w:rsidRPr="00FC69DD">
              <w:rPr>
                <w:b w:val="0"/>
                <w:bCs w:val="0"/>
                <w:lang w:val="ru-RU"/>
              </w:rPr>
              <w:t>қаулысы</w:t>
            </w:r>
            <w:r w:rsidRPr="00F857BE">
              <w:rPr>
                <w:b w:val="0"/>
                <w:bCs w:val="0"/>
                <w:lang w:val="ru-RU"/>
              </w:rPr>
              <w:t xml:space="preserve"> (</w:t>
            </w:r>
            <w:r w:rsidRPr="00FC69DD">
              <w:rPr>
                <w:b w:val="0"/>
                <w:bCs w:val="0"/>
                <w:lang w:val="ru-RU"/>
              </w:rPr>
              <w:t>ұйғарымы</w:t>
            </w:r>
            <w:r w:rsidRPr="00F857BE">
              <w:rPr>
                <w:b w:val="0"/>
                <w:bCs w:val="0"/>
                <w:lang w:val="ru-RU"/>
              </w:rPr>
              <w:t xml:space="preserve">) </w:t>
            </w:r>
            <w:r w:rsidRPr="00FC69DD">
              <w:rPr>
                <w:b w:val="0"/>
                <w:bCs w:val="0"/>
                <w:lang w:val="ru-RU"/>
              </w:rPr>
              <w:t>бойынша</w:t>
            </w:r>
            <w:r w:rsidRPr="00F857BE">
              <w:rPr>
                <w:b w:val="0"/>
                <w:bCs w:val="0"/>
                <w:lang w:val="ru-RU"/>
              </w:rPr>
              <w:t>;</w:t>
            </w:r>
          </w:p>
          <w:p w14:paraId="22BEEB83" w14:textId="77777777" w:rsidR="00032314" w:rsidRPr="00F857BE" w:rsidRDefault="00032314" w:rsidP="00032314">
            <w:pPr>
              <w:pStyle w:val="2"/>
              <w:jc w:val="both"/>
              <w:rPr>
                <w:b w:val="0"/>
                <w:bCs w:val="0"/>
                <w:lang w:val="ru-RU"/>
              </w:rPr>
            </w:pPr>
            <w:r w:rsidRPr="00F857BE">
              <w:rPr>
                <w:b w:val="0"/>
                <w:bCs w:val="0"/>
                <w:lang w:val="ru-RU"/>
              </w:rPr>
              <w:t xml:space="preserve">      2) </w:t>
            </w:r>
            <w:r w:rsidRPr="00FC69DD">
              <w:rPr>
                <w:b w:val="0"/>
                <w:bCs w:val="0"/>
                <w:lang w:val="ru-RU"/>
              </w:rPr>
              <w:t>прокурорлық</w:t>
            </w:r>
            <w:r w:rsidRPr="00F857BE">
              <w:rPr>
                <w:b w:val="0"/>
                <w:bCs w:val="0"/>
                <w:lang w:val="ru-RU"/>
              </w:rPr>
              <w:t xml:space="preserve"> </w:t>
            </w:r>
            <w:r w:rsidRPr="00FC69DD">
              <w:rPr>
                <w:b w:val="0"/>
                <w:bCs w:val="0"/>
                <w:lang w:val="ru-RU"/>
              </w:rPr>
              <w:t>қадағалау</w:t>
            </w:r>
            <w:r w:rsidRPr="00F857BE">
              <w:rPr>
                <w:b w:val="0"/>
                <w:bCs w:val="0"/>
                <w:lang w:val="ru-RU"/>
              </w:rPr>
              <w:t xml:space="preserve"> </w:t>
            </w:r>
            <w:r w:rsidRPr="00FC69DD">
              <w:rPr>
                <w:b w:val="0"/>
                <w:bCs w:val="0"/>
                <w:lang w:val="ru-RU"/>
              </w:rPr>
              <w:t>актілеріне</w:t>
            </w:r>
            <w:r w:rsidRPr="00F857BE">
              <w:rPr>
                <w:b w:val="0"/>
                <w:bCs w:val="0"/>
                <w:lang w:val="ru-RU"/>
              </w:rPr>
              <w:t xml:space="preserve"> </w:t>
            </w:r>
            <w:r w:rsidRPr="00FC69DD">
              <w:rPr>
                <w:b w:val="0"/>
                <w:bCs w:val="0"/>
                <w:lang w:val="ru-RU"/>
              </w:rPr>
              <w:t>сәйкес</w:t>
            </w:r>
            <w:r w:rsidRPr="00F857BE">
              <w:rPr>
                <w:b w:val="0"/>
                <w:bCs w:val="0"/>
                <w:lang w:val="ru-RU"/>
              </w:rPr>
              <w:t xml:space="preserve"> </w:t>
            </w:r>
            <w:r w:rsidRPr="00FC69DD">
              <w:rPr>
                <w:b w:val="0"/>
                <w:bCs w:val="0"/>
                <w:lang w:val="ru-RU"/>
              </w:rPr>
              <w:t>заңның</w:t>
            </w:r>
            <w:r w:rsidRPr="00F857BE">
              <w:rPr>
                <w:b w:val="0"/>
                <w:bCs w:val="0"/>
                <w:lang w:val="ru-RU"/>
              </w:rPr>
              <w:t xml:space="preserve"> </w:t>
            </w:r>
            <w:r w:rsidRPr="00FC69DD">
              <w:rPr>
                <w:b w:val="0"/>
                <w:bCs w:val="0"/>
                <w:lang w:val="ru-RU"/>
              </w:rPr>
              <w:t>бұзылуы</w:t>
            </w:r>
            <w:r w:rsidRPr="00F857BE">
              <w:rPr>
                <w:b w:val="0"/>
                <w:bCs w:val="0"/>
                <w:lang w:val="ru-RU"/>
              </w:rPr>
              <w:t xml:space="preserve"> </w:t>
            </w:r>
            <w:r w:rsidRPr="00FC69DD">
              <w:rPr>
                <w:b w:val="0"/>
                <w:bCs w:val="0"/>
                <w:lang w:val="ru-RU"/>
              </w:rPr>
              <w:t>жойылғанға</w:t>
            </w:r>
            <w:r w:rsidRPr="00F857BE">
              <w:rPr>
                <w:b w:val="0"/>
                <w:bCs w:val="0"/>
                <w:lang w:val="ru-RU"/>
              </w:rPr>
              <w:t xml:space="preserve"> </w:t>
            </w:r>
            <w:r w:rsidRPr="00FC69DD">
              <w:rPr>
                <w:b w:val="0"/>
                <w:bCs w:val="0"/>
                <w:lang w:val="ru-RU"/>
              </w:rPr>
              <w:t>дейін</w:t>
            </w:r>
            <w:r w:rsidRPr="00F857BE">
              <w:rPr>
                <w:b w:val="0"/>
                <w:bCs w:val="0"/>
                <w:lang w:val="ru-RU"/>
              </w:rPr>
              <w:t>;</w:t>
            </w:r>
          </w:p>
          <w:p w14:paraId="115DB3EB" w14:textId="77777777" w:rsidR="00032314" w:rsidRPr="00F857BE" w:rsidRDefault="00032314" w:rsidP="00032314">
            <w:pPr>
              <w:pStyle w:val="2"/>
              <w:jc w:val="both"/>
              <w:rPr>
                <w:b w:val="0"/>
                <w:bCs w:val="0"/>
                <w:lang w:val="ru-RU"/>
              </w:rPr>
            </w:pPr>
            <w:r w:rsidRPr="00F857BE">
              <w:rPr>
                <w:b w:val="0"/>
                <w:bCs w:val="0"/>
                <w:lang w:val="ru-RU"/>
              </w:rPr>
              <w:t xml:space="preserve">      </w:t>
            </w:r>
            <w:r w:rsidRPr="00FC69DD">
              <w:rPr>
                <w:b w:val="0"/>
                <w:bCs w:val="0"/>
                <w:lang w:val="ru-RU"/>
              </w:rPr>
              <w:t xml:space="preserve">3) </w:t>
            </w:r>
            <w:r>
              <w:rPr>
                <w:b w:val="0"/>
                <w:bCs w:val="0"/>
                <w:lang w:val="ru-RU"/>
              </w:rPr>
              <w:t>«</w:t>
            </w:r>
            <w:r w:rsidRPr="00FC69DD">
              <w:rPr>
                <w:b w:val="0"/>
                <w:bCs w:val="0"/>
                <w:lang w:val="ru-RU"/>
              </w:rPr>
              <w:t>Қылмыстық жолмен алынған кiрiстердi заңдастыруға (жылыстатуға) және терроризмдi қаржыландыруға қарсы iс-қимыл туралы</w:t>
            </w:r>
            <w:r>
              <w:rPr>
                <w:b w:val="0"/>
                <w:bCs w:val="0"/>
                <w:lang w:val="ru-RU"/>
              </w:rPr>
              <w:t>»</w:t>
            </w:r>
            <w:r w:rsidRPr="00FC69DD">
              <w:rPr>
                <w:b w:val="0"/>
                <w:bCs w:val="0"/>
                <w:lang w:val="ru-RU"/>
              </w:rPr>
              <w:t xml:space="preserve"> Қазақстан Республикасының Заңына сәйкес;</w:t>
            </w:r>
          </w:p>
          <w:p w14:paraId="52CC021B" w14:textId="77777777" w:rsidR="00032314" w:rsidRPr="00F857BE" w:rsidRDefault="00032314" w:rsidP="00032314">
            <w:pPr>
              <w:pStyle w:val="2"/>
              <w:jc w:val="both"/>
              <w:rPr>
                <w:b w:val="0"/>
                <w:bCs w:val="0"/>
                <w:lang w:val="ru-RU"/>
              </w:rPr>
            </w:pPr>
            <w:r w:rsidRPr="00F857BE">
              <w:rPr>
                <w:b w:val="0"/>
                <w:bCs w:val="0"/>
                <w:lang w:val="ru-RU"/>
              </w:rPr>
              <w:t xml:space="preserve">      4) </w:t>
            </w:r>
            <w:r w:rsidRPr="00FC69DD">
              <w:rPr>
                <w:b w:val="0"/>
                <w:bCs w:val="0"/>
                <w:lang w:val="ru-RU"/>
              </w:rPr>
              <w:t>егер</w:t>
            </w:r>
            <w:r w:rsidRPr="00F857BE">
              <w:rPr>
                <w:b w:val="0"/>
                <w:bCs w:val="0"/>
                <w:lang w:val="ru-RU"/>
              </w:rPr>
              <w:t xml:space="preserve"> </w:t>
            </w:r>
            <w:r w:rsidRPr="00FC69DD">
              <w:rPr>
                <w:b w:val="0"/>
                <w:bCs w:val="0"/>
                <w:lang w:val="ru-RU"/>
              </w:rPr>
              <w:t>қажетті</w:t>
            </w:r>
            <w:r w:rsidRPr="00F857BE">
              <w:rPr>
                <w:b w:val="0"/>
                <w:bCs w:val="0"/>
                <w:lang w:val="ru-RU"/>
              </w:rPr>
              <w:t xml:space="preserve"> </w:t>
            </w:r>
            <w:r w:rsidRPr="00FC69DD">
              <w:rPr>
                <w:b w:val="0"/>
                <w:bCs w:val="0"/>
                <w:lang w:val="ru-RU"/>
              </w:rPr>
              <w:t>құжаттардың</w:t>
            </w:r>
            <w:r w:rsidRPr="00F857BE">
              <w:rPr>
                <w:b w:val="0"/>
                <w:bCs w:val="0"/>
                <w:lang w:val="ru-RU"/>
              </w:rPr>
              <w:t xml:space="preserve"> </w:t>
            </w:r>
            <w:r w:rsidRPr="00FC69DD">
              <w:rPr>
                <w:b w:val="0"/>
                <w:bCs w:val="0"/>
                <w:lang w:val="ru-RU"/>
              </w:rPr>
              <w:t>болмауы</w:t>
            </w:r>
            <w:r w:rsidRPr="00F857BE">
              <w:rPr>
                <w:b w:val="0"/>
                <w:bCs w:val="0"/>
                <w:lang w:val="ru-RU"/>
              </w:rPr>
              <w:t xml:space="preserve"> </w:t>
            </w:r>
            <w:r w:rsidRPr="00FC69DD">
              <w:rPr>
                <w:b w:val="0"/>
                <w:bCs w:val="0"/>
                <w:lang w:val="ru-RU"/>
              </w:rPr>
              <w:t>тіркеуге</w:t>
            </w:r>
            <w:r w:rsidRPr="00F857BE">
              <w:rPr>
                <w:b w:val="0"/>
                <w:bCs w:val="0"/>
                <w:lang w:val="ru-RU"/>
              </w:rPr>
              <w:t xml:space="preserve"> </w:t>
            </w:r>
            <w:r w:rsidRPr="00FC69DD">
              <w:rPr>
                <w:b w:val="0"/>
                <w:bCs w:val="0"/>
                <w:lang w:val="ru-RU"/>
              </w:rPr>
              <w:t>құжаттарды</w:t>
            </w:r>
            <w:r w:rsidRPr="00F857BE">
              <w:rPr>
                <w:b w:val="0"/>
                <w:bCs w:val="0"/>
                <w:lang w:val="ru-RU"/>
              </w:rPr>
              <w:t xml:space="preserve"> </w:t>
            </w:r>
            <w:r w:rsidRPr="00FC69DD">
              <w:rPr>
                <w:b w:val="0"/>
                <w:bCs w:val="0"/>
                <w:lang w:val="ru-RU"/>
              </w:rPr>
              <w:t>қабылдаудан</w:t>
            </w:r>
            <w:r w:rsidRPr="00F857BE">
              <w:rPr>
                <w:b w:val="0"/>
                <w:bCs w:val="0"/>
                <w:lang w:val="ru-RU"/>
              </w:rPr>
              <w:t xml:space="preserve"> </w:t>
            </w:r>
            <w:r w:rsidRPr="00FC69DD">
              <w:rPr>
                <w:b w:val="0"/>
                <w:bCs w:val="0"/>
                <w:lang w:val="ru-RU"/>
              </w:rPr>
              <w:t>бас</w:t>
            </w:r>
            <w:r w:rsidRPr="00F857BE">
              <w:rPr>
                <w:b w:val="0"/>
                <w:bCs w:val="0"/>
                <w:lang w:val="ru-RU"/>
              </w:rPr>
              <w:t xml:space="preserve"> </w:t>
            </w:r>
            <w:r w:rsidRPr="00FC69DD">
              <w:rPr>
                <w:b w:val="0"/>
                <w:bCs w:val="0"/>
                <w:lang w:val="ru-RU"/>
              </w:rPr>
              <w:t>тарту</w:t>
            </w:r>
            <w:r w:rsidRPr="00F857BE">
              <w:rPr>
                <w:b w:val="0"/>
                <w:bCs w:val="0"/>
                <w:lang w:val="ru-RU"/>
              </w:rPr>
              <w:t xml:space="preserve"> </w:t>
            </w:r>
            <w:r w:rsidRPr="00FC69DD">
              <w:rPr>
                <w:b w:val="0"/>
                <w:bCs w:val="0"/>
                <w:lang w:val="ru-RU"/>
              </w:rPr>
              <w:t>үшін</w:t>
            </w:r>
            <w:r w:rsidRPr="00F857BE">
              <w:rPr>
                <w:b w:val="0"/>
                <w:bCs w:val="0"/>
                <w:lang w:val="ru-RU"/>
              </w:rPr>
              <w:t xml:space="preserve"> </w:t>
            </w:r>
            <w:r w:rsidRPr="00FC69DD">
              <w:rPr>
                <w:b w:val="0"/>
                <w:bCs w:val="0"/>
                <w:lang w:val="ru-RU"/>
              </w:rPr>
              <w:t>негіздер</w:t>
            </w:r>
            <w:r w:rsidRPr="00F857BE">
              <w:rPr>
                <w:b w:val="0"/>
                <w:bCs w:val="0"/>
                <w:lang w:val="ru-RU"/>
              </w:rPr>
              <w:t xml:space="preserve"> </w:t>
            </w:r>
            <w:r w:rsidRPr="00FC69DD">
              <w:rPr>
                <w:b w:val="0"/>
                <w:bCs w:val="0"/>
                <w:lang w:val="ru-RU"/>
              </w:rPr>
              <w:t>болып</w:t>
            </w:r>
            <w:r w:rsidRPr="00F857BE">
              <w:rPr>
                <w:b w:val="0"/>
                <w:bCs w:val="0"/>
                <w:lang w:val="ru-RU"/>
              </w:rPr>
              <w:t xml:space="preserve"> </w:t>
            </w:r>
            <w:r w:rsidRPr="00FC69DD">
              <w:rPr>
                <w:b w:val="0"/>
                <w:bCs w:val="0"/>
                <w:lang w:val="ru-RU"/>
              </w:rPr>
              <w:t>табылмаса</w:t>
            </w:r>
            <w:r w:rsidRPr="00F857BE">
              <w:rPr>
                <w:b w:val="0"/>
                <w:bCs w:val="0"/>
                <w:lang w:val="ru-RU"/>
              </w:rPr>
              <w:t xml:space="preserve">, </w:t>
            </w:r>
            <w:r w:rsidRPr="00FC69DD">
              <w:rPr>
                <w:b w:val="0"/>
                <w:bCs w:val="0"/>
                <w:lang w:val="ru-RU"/>
              </w:rPr>
              <w:t>өтініш</w:t>
            </w:r>
            <w:r w:rsidRPr="00F857BE">
              <w:rPr>
                <w:b w:val="0"/>
                <w:bCs w:val="0"/>
                <w:lang w:val="ru-RU"/>
              </w:rPr>
              <w:t xml:space="preserve"> </w:t>
            </w:r>
            <w:r w:rsidRPr="00FC69DD">
              <w:rPr>
                <w:b w:val="0"/>
                <w:bCs w:val="0"/>
                <w:lang w:val="ru-RU"/>
              </w:rPr>
              <w:t>берушінің</w:t>
            </w:r>
            <w:r w:rsidRPr="00F857BE">
              <w:rPr>
                <w:b w:val="0"/>
                <w:bCs w:val="0"/>
                <w:lang w:val="ru-RU"/>
              </w:rPr>
              <w:t xml:space="preserve"> </w:t>
            </w:r>
            <w:r w:rsidRPr="00FC69DD">
              <w:rPr>
                <w:b w:val="0"/>
                <w:bCs w:val="0"/>
                <w:lang w:val="ru-RU"/>
              </w:rPr>
              <w:t>осы</w:t>
            </w:r>
            <w:r w:rsidRPr="00F857BE">
              <w:rPr>
                <w:b w:val="0"/>
                <w:bCs w:val="0"/>
                <w:lang w:val="ru-RU"/>
              </w:rPr>
              <w:t xml:space="preserve"> </w:t>
            </w:r>
            <w:r w:rsidRPr="00FC69DD">
              <w:rPr>
                <w:b w:val="0"/>
                <w:bCs w:val="0"/>
                <w:lang w:val="ru-RU"/>
              </w:rPr>
              <w:t>Заңның</w:t>
            </w:r>
            <w:r w:rsidRPr="00F857BE">
              <w:rPr>
                <w:b w:val="0"/>
                <w:bCs w:val="0"/>
                <w:lang w:val="ru-RU"/>
              </w:rPr>
              <w:t xml:space="preserve"> 21-</w:t>
            </w:r>
            <w:r w:rsidRPr="00FC69DD">
              <w:rPr>
                <w:b w:val="0"/>
                <w:bCs w:val="0"/>
                <w:lang w:val="ru-RU"/>
              </w:rPr>
              <w:t>бабына</w:t>
            </w:r>
            <w:r w:rsidRPr="00F857BE">
              <w:rPr>
                <w:b w:val="0"/>
                <w:bCs w:val="0"/>
                <w:lang w:val="ru-RU"/>
              </w:rPr>
              <w:t xml:space="preserve"> </w:t>
            </w:r>
            <w:r w:rsidRPr="00FC69DD">
              <w:rPr>
                <w:b w:val="0"/>
                <w:bCs w:val="0"/>
                <w:lang w:val="ru-RU"/>
              </w:rPr>
              <w:t>сәйкес</w:t>
            </w:r>
            <w:r w:rsidRPr="00F857BE">
              <w:rPr>
                <w:b w:val="0"/>
                <w:bCs w:val="0"/>
                <w:lang w:val="ru-RU"/>
              </w:rPr>
              <w:t xml:space="preserve"> </w:t>
            </w:r>
            <w:r w:rsidRPr="00FC69DD">
              <w:rPr>
                <w:b w:val="0"/>
                <w:bCs w:val="0"/>
                <w:lang w:val="ru-RU"/>
              </w:rPr>
              <w:t>мемлекеттік</w:t>
            </w:r>
            <w:r w:rsidRPr="00F857BE">
              <w:rPr>
                <w:b w:val="0"/>
                <w:bCs w:val="0"/>
                <w:lang w:val="ru-RU"/>
              </w:rPr>
              <w:t xml:space="preserve"> </w:t>
            </w:r>
            <w:r w:rsidRPr="00FC69DD">
              <w:rPr>
                <w:b w:val="0"/>
                <w:bCs w:val="0"/>
                <w:lang w:val="ru-RU"/>
              </w:rPr>
              <w:t>тіркеу</w:t>
            </w:r>
            <w:r w:rsidRPr="00F857BE">
              <w:rPr>
                <w:b w:val="0"/>
                <w:bCs w:val="0"/>
                <w:lang w:val="ru-RU"/>
              </w:rPr>
              <w:t xml:space="preserve"> </w:t>
            </w:r>
            <w:r w:rsidRPr="00FC69DD">
              <w:rPr>
                <w:b w:val="0"/>
                <w:bCs w:val="0"/>
                <w:lang w:val="ru-RU"/>
              </w:rPr>
              <w:t>үшін</w:t>
            </w:r>
            <w:r w:rsidRPr="00F857BE">
              <w:rPr>
                <w:b w:val="0"/>
                <w:bCs w:val="0"/>
                <w:lang w:val="ru-RU"/>
              </w:rPr>
              <w:t xml:space="preserve"> </w:t>
            </w:r>
            <w:r w:rsidRPr="00FC69DD">
              <w:rPr>
                <w:b w:val="0"/>
                <w:bCs w:val="0"/>
                <w:lang w:val="ru-RU"/>
              </w:rPr>
              <w:t>қажетті</w:t>
            </w:r>
            <w:r w:rsidRPr="00F857BE">
              <w:rPr>
                <w:b w:val="0"/>
                <w:bCs w:val="0"/>
                <w:lang w:val="ru-RU"/>
              </w:rPr>
              <w:t xml:space="preserve"> </w:t>
            </w:r>
            <w:r w:rsidRPr="00FC69DD">
              <w:rPr>
                <w:b w:val="0"/>
                <w:bCs w:val="0"/>
                <w:lang w:val="ru-RU"/>
              </w:rPr>
              <w:t>құжаттарды</w:t>
            </w:r>
            <w:r w:rsidRPr="00F857BE">
              <w:rPr>
                <w:b w:val="0"/>
                <w:bCs w:val="0"/>
                <w:lang w:val="ru-RU"/>
              </w:rPr>
              <w:t xml:space="preserve"> </w:t>
            </w:r>
            <w:r w:rsidRPr="00FC69DD">
              <w:rPr>
                <w:b w:val="0"/>
                <w:bCs w:val="0"/>
                <w:lang w:val="ru-RU"/>
              </w:rPr>
              <w:t>ұсынуы</w:t>
            </w:r>
            <w:r w:rsidRPr="00F857BE">
              <w:rPr>
                <w:b w:val="0"/>
                <w:bCs w:val="0"/>
                <w:lang w:val="ru-RU"/>
              </w:rPr>
              <w:t xml:space="preserve"> </w:t>
            </w:r>
            <w:r w:rsidRPr="00FC69DD">
              <w:rPr>
                <w:b w:val="0"/>
                <w:bCs w:val="0"/>
                <w:lang w:val="ru-RU"/>
              </w:rPr>
              <w:t>үшін</w:t>
            </w:r>
            <w:r w:rsidRPr="00F857BE">
              <w:rPr>
                <w:b w:val="0"/>
                <w:bCs w:val="0"/>
                <w:lang w:val="ru-RU"/>
              </w:rPr>
              <w:t>;</w:t>
            </w:r>
          </w:p>
          <w:p w14:paraId="7779A770" w14:textId="77777777" w:rsidR="00032314" w:rsidRPr="00F857BE" w:rsidRDefault="00032314" w:rsidP="00032314">
            <w:pPr>
              <w:pStyle w:val="2"/>
              <w:jc w:val="both"/>
              <w:rPr>
                <w:b w:val="0"/>
                <w:bCs w:val="0"/>
                <w:lang w:val="ru-RU"/>
              </w:rPr>
            </w:pPr>
            <w:r w:rsidRPr="00F857BE">
              <w:rPr>
                <w:b w:val="0"/>
                <w:bCs w:val="0"/>
                <w:lang w:val="ru-RU"/>
              </w:rPr>
              <w:t xml:space="preserve">      </w:t>
            </w:r>
            <w:r w:rsidRPr="00FC69DD">
              <w:rPr>
                <w:b w:val="0"/>
                <w:bCs w:val="0"/>
                <w:lang w:val="ru-RU"/>
              </w:rPr>
              <w:t xml:space="preserve">5) мемлекеттік органдардан, егер көрсетілген мән-жайлар құжаттарды тіркеуге қабылдаудан бас тарту үшін негіздер болып табылмаса, осындай органдардан шығатын құжаттарда ақпараттың болмауына немесе </w:t>
            </w:r>
            <w:r w:rsidRPr="00FC69DD">
              <w:rPr>
                <w:b w:val="0"/>
                <w:bCs w:val="0"/>
                <w:lang w:val="ru-RU"/>
              </w:rPr>
              <w:lastRenderedPageBreak/>
              <w:t>осы құжаттарда белгілі бір қарама-қайшылықтардың болуына байланысты түсініктемелер алу немесе қажетті ақпаратты талап ету үшін;</w:t>
            </w:r>
          </w:p>
          <w:p w14:paraId="11196788" w14:textId="77777777" w:rsidR="00032314" w:rsidRPr="00F857BE" w:rsidRDefault="00032314" w:rsidP="00032314">
            <w:pPr>
              <w:pStyle w:val="2"/>
              <w:jc w:val="both"/>
              <w:rPr>
                <w:b w:val="0"/>
                <w:bCs w:val="0"/>
                <w:lang w:val="ru-RU"/>
              </w:rPr>
            </w:pPr>
            <w:r w:rsidRPr="00F857BE">
              <w:rPr>
                <w:b w:val="0"/>
                <w:bCs w:val="0"/>
                <w:lang w:val="ru-RU"/>
              </w:rPr>
              <w:t xml:space="preserve">      6) </w:t>
            </w:r>
            <w:r w:rsidRPr="00FC69DD">
              <w:rPr>
                <w:b w:val="0"/>
                <w:bCs w:val="0"/>
                <w:lang w:val="ru-RU"/>
              </w:rPr>
              <w:t>құқық</w:t>
            </w:r>
            <w:r w:rsidRPr="00F857BE">
              <w:rPr>
                <w:b w:val="0"/>
                <w:bCs w:val="0"/>
                <w:lang w:val="ru-RU"/>
              </w:rPr>
              <w:t xml:space="preserve"> </w:t>
            </w:r>
            <w:r w:rsidRPr="00FC69DD">
              <w:rPr>
                <w:b w:val="0"/>
                <w:bCs w:val="0"/>
                <w:lang w:val="ru-RU"/>
              </w:rPr>
              <w:t>белгілейтін</w:t>
            </w:r>
            <w:r w:rsidRPr="00F857BE">
              <w:rPr>
                <w:b w:val="0"/>
                <w:bCs w:val="0"/>
                <w:lang w:val="ru-RU"/>
              </w:rPr>
              <w:t xml:space="preserve"> </w:t>
            </w:r>
            <w:r w:rsidRPr="00FC69DD">
              <w:rPr>
                <w:b w:val="0"/>
                <w:bCs w:val="0"/>
                <w:lang w:val="ru-RU"/>
              </w:rPr>
              <w:t>құжаттардың</w:t>
            </w:r>
            <w:r w:rsidRPr="00F857BE">
              <w:rPr>
                <w:b w:val="0"/>
                <w:bCs w:val="0"/>
                <w:lang w:val="ru-RU"/>
              </w:rPr>
              <w:t xml:space="preserve"> </w:t>
            </w:r>
            <w:r w:rsidRPr="00FC69DD">
              <w:rPr>
                <w:b w:val="0"/>
                <w:bCs w:val="0"/>
                <w:lang w:val="ru-RU"/>
              </w:rPr>
              <w:t>негізінде</w:t>
            </w:r>
            <w:r w:rsidRPr="00F857BE">
              <w:rPr>
                <w:b w:val="0"/>
                <w:bCs w:val="0"/>
                <w:lang w:val="ru-RU"/>
              </w:rPr>
              <w:t xml:space="preserve"> </w:t>
            </w:r>
            <w:r w:rsidRPr="00FC69DD">
              <w:rPr>
                <w:b w:val="0"/>
                <w:bCs w:val="0"/>
                <w:lang w:val="ru-RU"/>
              </w:rPr>
              <w:t>белгіленетін</w:t>
            </w:r>
            <w:r w:rsidRPr="00F857BE">
              <w:rPr>
                <w:b w:val="0"/>
                <w:bCs w:val="0"/>
                <w:lang w:val="ru-RU"/>
              </w:rPr>
              <w:t xml:space="preserve"> </w:t>
            </w:r>
            <w:r w:rsidRPr="00FC69DD">
              <w:rPr>
                <w:b w:val="0"/>
                <w:bCs w:val="0"/>
                <w:lang w:val="ru-RU"/>
              </w:rPr>
              <w:t>тіркеу</w:t>
            </w:r>
            <w:r w:rsidRPr="00F857BE">
              <w:rPr>
                <w:b w:val="0"/>
                <w:bCs w:val="0"/>
                <w:lang w:val="ru-RU"/>
              </w:rPr>
              <w:t xml:space="preserve"> </w:t>
            </w:r>
            <w:r w:rsidRPr="00FC69DD">
              <w:rPr>
                <w:b w:val="0"/>
                <w:bCs w:val="0"/>
                <w:lang w:val="ru-RU"/>
              </w:rPr>
              <w:t>объектісінің</w:t>
            </w:r>
            <w:r w:rsidRPr="00F857BE">
              <w:rPr>
                <w:b w:val="0"/>
                <w:bCs w:val="0"/>
                <w:lang w:val="ru-RU"/>
              </w:rPr>
              <w:t xml:space="preserve"> </w:t>
            </w:r>
            <w:r w:rsidRPr="00FC69DD">
              <w:rPr>
                <w:b w:val="0"/>
                <w:bCs w:val="0"/>
                <w:lang w:val="ru-RU"/>
              </w:rPr>
              <w:t>және</w:t>
            </w:r>
            <w:r w:rsidRPr="00F857BE">
              <w:rPr>
                <w:b w:val="0"/>
                <w:bCs w:val="0"/>
                <w:lang w:val="ru-RU"/>
              </w:rPr>
              <w:t xml:space="preserve"> </w:t>
            </w:r>
            <w:r w:rsidRPr="00FC69DD">
              <w:rPr>
                <w:b w:val="0"/>
                <w:bCs w:val="0"/>
                <w:lang w:val="ru-RU"/>
              </w:rPr>
              <w:t>өтініште</w:t>
            </w:r>
            <w:r w:rsidRPr="00F857BE">
              <w:rPr>
                <w:b w:val="0"/>
                <w:bCs w:val="0"/>
                <w:lang w:val="ru-RU"/>
              </w:rPr>
              <w:t xml:space="preserve"> </w:t>
            </w:r>
            <w:r w:rsidRPr="00FC69DD">
              <w:rPr>
                <w:b w:val="0"/>
                <w:bCs w:val="0"/>
                <w:lang w:val="ru-RU"/>
              </w:rPr>
              <w:t>көрсетілген</w:t>
            </w:r>
            <w:r w:rsidRPr="00F857BE">
              <w:rPr>
                <w:b w:val="0"/>
                <w:bCs w:val="0"/>
                <w:lang w:val="ru-RU"/>
              </w:rPr>
              <w:t xml:space="preserve"> </w:t>
            </w:r>
            <w:r w:rsidRPr="00FC69DD">
              <w:rPr>
                <w:b w:val="0"/>
                <w:bCs w:val="0"/>
                <w:lang w:val="ru-RU"/>
              </w:rPr>
              <w:t>тіркеу</w:t>
            </w:r>
            <w:r w:rsidRPr="00F857BE">
              <w:rPr>
                <w:b w:val="0"/>
                <w:bCs w:val="0"/>
                <w:lang w:val="ru-RU"/>
              </w:rPr>
              <w:t xml:space="preserve"> </w:t>
            </w:r>
            <w:r w:rsidRPr="00FC69DD">
              <w:rPr>
                <w:b w:val="0"/>
                <w:bCs w:val="0"/>
                <w:lang w:val="ru-RU"/>
              </w:rPr>
              <w:t>объектісінің</w:t>
            </w:r>
            <w:r w:rsidRPr="00F857BE">
              <w:rPr>
                <w:b w:val="0"/>
                <w:bCs w:val="0"/>
                <w:lang w:val="ru-RU"/>
              </w:rPr>
              <w:t xml:space="preserve"> </w:t>
            </w:r>
            <w:r w:rsidRPr="00FC69DD">
              <w:rPr>
                <w:b w:val="0"/>
                <w:bCs w:val="0"/>
                <w:lang w:val="ru-RU"/>
              </w:rPr>
              <w:t>сәйкессіздігі</w:t>
            </w:r>
            <w:r w:rsidRPr="00F857BE">
              <w:rPr>
                <w:b w:val="0"/>
                <w:bCs w:val="0"/>
                <w:lang w:val="ru-RU"/>
              </w:rPr>
              <w:t xml:space="preserve"> </w:t>
            </w:r>
            <w:r w:rsidRPr="00FC69DD">
              <w:rPr>
                <w:b w:val="0"/>
                <w:bCs w:val="0"/>
                <w:lang w:val="ru-RU"/>
              </w:rPr>
              <w:t>кезінде</w:t>
            </w:r>
            <w:r w:rsidRPr="00F857BE">
              <w:rPr>
                <w:b w:val="0"/>
                <w:bCs w:val="0"/>
                <w:lang w:val="ru-RU"/>
              </w:rPr>
              <w:t xml:space="preserve"> </w:t>
            </w:r>
            <w:r w:rsidRPr="00FC69DD">
              <w:rPr>
                <w:b w:val="0"/>
                <w:bCs w:val="0"/>
                <w:lang w:val="ru-RU"/>
              </w:rPr>
              <w:t>олардың</w:t>
            </w:r>
            <w:r w:rsidRPr="00F857BE">
              <w:rPr>
                <w:b w:val="0"/>
                <w:bCs w:val="0"/>
                <w:lang w:val="ru-RU"/>
              </w:rPr>
              <w:t xml:space="preserve"> </w:t>
            </w:r>
            <w:r w:rsidRPr="00FC69DD">
              <w:rPr>
                <w:b w:val="0"/>
                <w:bCs w:val="0"/>
                <w:lang w:val="ru-RU"/>
              </w:rPr>
              <w:t>арасындағы</w:t>
            </w:r>
            <w:r w:rsidRPr="00F857BE">
              <w:rPr>
                <w:b w:val="0"/>
                <w:bCs w:val="0"/>
                <w:lang w:val="ru-RU"/>
              </w:rPr>
              <w:t xml:space="preserve"> </w:t>
            </w:r>
            <w:r w:rsidRPr="00FC69DD">
              <w:rPr>
                <w:b w:val="0"/>
                <w:bCs w:val="0"/>
                <w:lang w:val="ru-RU"/>
              </w:rPr>
              <w:t>қайшылықтарды</w:t>
            </w:r>
            <w:r w:rsidRPr="00F857BE">
              <w:rPr>
                <w:b w:val="0"/>
                <w:bCs w:val="0"/>
                <w:lang w:val="ru-RU"/>
              </w:rPr>
              <w:t xml:space="preserve"> </w:t>
            </w:r>
            <w:r w:rsidRPr="00FC69DD">
              <w:rPr>
                <w:b w:val="0"/>
                <w:bCs w:val="0"/>
                <w:lang w:val="ru-RU"/>
              </w:rPr>
              <w:t>жою</w:t>
            </w:r>
            <w:r w:rsidRPr="00F857BE">
              <w:rPr>
                <w:b w:val="0"/>
                <w:bCs w:val="0"/>
                <w:lang w:val="ru-RU"/>
              </w:rPr>
              <w:t xml:space="preserve"> </w:t>
            </w:r>
            <w:r w:rsidRPr="00FC69DD">
              <w:rPr>
                <w:b w:val="0"/>
                <w:bCs w:val="0"/>
                <w:lang w:val="ru-RU"/>
              </w:rPr>
              <w:t>үшін</w:t>
            </w:r>
            <w:r w:rsidRPr="00F857BE">
              <w:rPr>
                <w:b w:val="0"/>
                <w:bCs w:val="0"/>
                <w:lang w:val="ru-RU"/>
              </w:rPr>
              <w:t>;</w:t>
            </w:r>
          </w:p>
          <w:p w14:paraId="16A578FE" w14:textId="77777777" w:rsidR="00032314" w:rsidRPr="00F857BE" w:rsidRDefault="00032314" w:rsidP="00032314">
            <w:pPr>
              <w:pStyle w:val="2"/>
              <w:jc w:val="both"/>
              <w:rPr>
                <w:b w:val="0"/>
                <w:bCs w:val="0"/>
                <w:lang w:val="ru-RU"/>
              </w:rPr>
            </w:pPr>
            <w:r w:rsidRPr="00F857BE">
              <w:rPr>
                <w:b w:val="0"/>
                <w:bCs w:val="0"/>
                <w:lang w:val="ru-RU"/>
              </w:rPr>
              <w:t xml:space="preserve">      </w:t>
            </w:r>
            <w:r w:rsidRPr="00FC69DD">
              <w:rPr>
                <w:b w:val="0"/>
                <w:bCs w:val="0"/>
                <w:lang w:val="ru-RU"/>
              </w:rPr>
              <w:t>7) жылжымайтын мүлікке құқықтарды мемлекеттік тіркегені үшін ақы толық төленбеген кезде;</w:t>
            </w:r>
          </w:p>
          <w:p w14:paraId="651F5EAB" w14:textId="77777777" w:rsidR="00032314" w:rsidRPr="00F857BE" w:rsidRDefault="00032314" w:rsidP="00032314">
            <w:pPr>
              <w:spacing w:after="0" w:line="240" w:lineRule="auto"/>
              <w:jc w:val="both"/>
              <w:rPr>
                <w:rFonts w:ascii="Times New Roman" w:hAnsi="Times New Roman"/>
                <w:sz w:val="24"/>
                <w:szCs w:val="24"/>
              </w:rPr>
            </w:pPr>
            <w:r w:rsidRPr="00F857BE">
              <w:rPr>
                <w:rFonts w:ascii="Times New Roman" w:hAnsi="Times New Roman"/>
                <w:sz w:val="24"/>
                <w:szCs w:val="24"/>
              </w:rPr>
              <w:t xml:space="preserve">      8) </w:t>
            </w:r>
            <w:r w:rsidRPr="00FC69DD">
              <w:rPr>
                <w:rFonts w:ascii="Times New Roman" w:hAnsi="Times New Roman"/>
                <w:sz w:val="24"/>
                <w:szCs w:val="24"/>
              </w:rPr>
              <w:t>егер</w:t>
            </w:r>
            <w:r w:rsidRPr="00F857BE">
              <w:rPr>
                <w:rFonts w:ascii="Times New Roman" w:hAnsi="Times New Roman"/>
                <w:sz w:val="24"/>
                <w:szCs w:val="24"/>
              </w:rPr>
              <w:t xml:space="preserve"> </w:t>
            </w:r>
            <w:r w:rsidRPr="00FC69DD">
              <w:rPr>
                <w:rFonts w:ascii="Times New Roman" w:hAnsi="Times New Roman"/>
                <w:sz w:val="24"/>
                <w:szCs w:val="24"/>
              </w:rPr>
              <w:t>құқық</w:t>
            </w:r>
            <w:r w:rsidRPr="00F857BE">
              <w:rPr>
                <w:rFonts w:ascii="Times New Roman" w:hAnsi="Times New Roman"/>
                <w:sz w:val="24"/>
                <w:szCs w:val="24"/>
              </w:rPr>
              <w:t xml:space="preserve"> </w:t>
            </w:r>
            <w:r w:rsidRPr="00FC69DD">
              <w:rPr>
                <w:rFonts w:ascii="Times New Roman" w:hAnsi="Times New Roman"/>
                <w:sz w:val="24"/>
                <w:szCs w:val="24"/>
              </w:rPr>
              <w:t>белгілейтін</w:t>
            </w:r>
            <w:r w:rsidRPr="00F857BE">
              <w:rPr>
                <w:rFonts w:ascii="Times New Roman" w:hAnsi="Times New Roman"/>
                <w:sz w:val="24"/>
                <w:szCs w:val="24"/>
              </w:rPr>
              <w:t xml:space="preserve"> </w:t>
            </w:r>
            <w:r w:rsidRPr="00FC69DD">
              <w:rPr>
                <w:rFonts w:ascii="Times New Roman" w:hAnsi="Times New Roman"/>
                <w:sz w:val="24"/>
                <w:szCs w:val="24"/>
              </w:rPr>
              <w:t>құжаттың</w:t>
            </w:r>
            <w:r w:rsidRPr="00F857BE">
              <w:rPr>
                <w:rFonts w:ascii="Times New Roman" w:hAnsi="Times New Roman"/>
                <w:sz w:val="24"/>
                <w:szCs w:val="24"/>
              </w:rPr>
              <w:t xml:space="preserve"> </w:t>
            </w:r>
            <w:r w:rsidRPr="00FC69DD">
              <w:rPr>
                <w:rFonts w:ascii="Times New Roman" w:hAnsi="Times New Roman"/>
                <w:sz w:val="24"/>
                <w:szCs w:val="24"/>
              </w:rPr>
              <w:t>электрондық</w:t>
            </w:r>
            <w:r w:rsidRPr="00F857BE">
              <w:rPr>
                <w:rFonts w:ascii="Times New Roman" w:hAnsi="Times New Roman"/>
                <w:sz w:val="24"/>
                <w:szCs w:val="24"/>
              </w:rPr>
              <w:t xml:space="preserve"> </w:t>
            </w:r>
            <w:r w:rsidRPr="00FC69DD">
              <w:rPr>
                <w:rFonts w:ascii="Times New Roman" w:hAnsi="Times New Roman"/>
                <w:sz w:val="24"/>
                <w:szCs w:val="24"/>
              </w:rPr>
              <w:t>көшірмесі</w:t>
            </w:r>
            <w:r w:rsidRPr="00F857BE">
              <w:rPr>
                <w:rFonts w:ascii="Times New Roman" w:hAnsi="Times New Roman"/>
                <w:sz w:val="24"/>
                <w:szCs w:val="24"/>
              </w:rPr>
              <w:t xml:space="preserve"> </w:t>
            </w:r>
            <w:r w:rsidRPr="00DD250E">
              <w:rPr>
                <w:rFonts w:ascii="Times New Roman" w:hAnsi="Times New Roman"/>
                <w:b/>
                <w:sz w:val="24"/>
                <w:szCs w:val="24"/>
              </w:rPr>
              <w:t>жылжымайтын мүліктің</w:t>
            </w:r>
            <w:r w:rsidRPr="00F857BE">
              <w:rPr>
                <w:rFonts w:ascii="Times New Roman" w:hAnsi="Times New Roman"/>
                <w:sz w:val="24"/>
                <w:szCs w:val="24"/>
              </w:rPr>
              <w:t xml:space="preserve"> </w:t>
            </w:r>
            <w:r w:rsidRPr="00FC69DD">
              <w:rPr>
                <w:rFonts w:ascii="Times New Roman" w:hAnsi="Times New Roman"/>
                <w:b/>
                <w:bCs/>
                <w:sz w:val="24"/>
                <w:szCs w:val="24"/>
              </w:rPr>
              <w:t>бірыңғай</w:t>
            </w:r>
            <w:r w:rsidRPr="00F857BE">
              <w:rPr>
                <w:rFonts w:ascii="Times New Roman" w:hAnsi="Times New Roman"/>
                <w:b/>
                <w:bCs/>
                <w:sz w:val="24"/>
                <w:szCs w:val="24"/>
              </w:rPr>
              <w:t xml:space="preserve"> </w:t>
            </w:r>
            <w:r w:rsidRPr="00FC69DD">
              <w:rPr>
                <w:rFonts w:ascii="Times New Roman" w:hAnsi="Times New Roman"/>
                <w:b/>
                <w:bCs/>
                <w:sz w:val="24"/>
                <w:szCs w:val="24"/>
              </w:rPr>
              <w:t>мемлекеттік</w:t>
            </w:r>
            <w:r w:rsidRPr="00F857BE">
              <w:rPr>
                <w:rFonts w:ascii="Times New Roman" w:hAnsi="Times New Roman"/>
                <w:b/>
                <w:bCs/>
                <w:sz w:val="24"/>
                <w:szCs w:val="24"/>
              </w:rPr>
              <w:t xml:space="preserve"> </w:t>
            </w:r>
            <w:r w:rsidRPr="00FC69DD">
              <w:rPr>
                <w:rFonts w:ascii="Times New Roman" w:hAnsi="Times New Roman"/>
                <w:b/>
                <w:bCs/>
                <w:sz w:val="24"/>
                <w:szCs w:val="24"/>
              </w:rPr>
              <w:t>кадастрының</w:t>
            </w:r>
            <w:r w:rsidRPr="00F857BE">
              <w:rPr>
                <w:rFonts w:ascii="Times New Roman" w:hAnsi="Times New Roman"/>
                <w:b/>
                <w:bCs/>
                <w:sz w:val="24"/>
                <w:szCs w:val="24"/>
              </w:rPr>
              <w:t xml:space="preserve"> </w:t>
            </w:r>
            <w:r w:rsidRPr="00FC69DD">
              <w:rPr>
                <w:rFonts w:ascii="Times New Roman" w:hAnsi="Times New Roman"/>
                <w:b/>
                <w:bCs/>
                <w:sz w:val="24"/>
                <w:szCs w:val="24"/>
              </w:rPr>
              <w:t>ақпараттық</w:t>
            </w:r>
            <w:r w:rsidRPr="00F857BE">
              <w:rPr>
                <w:rFonts w:ascii="Times New Roman" w:hAnsi="Times New Roman"/>
                <w:b/>
                <w:bCs/>
                <w:sz w:val="24"/>
                <w:szCs w:val="24"/>
              </w:rPr>
              <w:t xml:space="preserve"> </w:t>
            </w:r>
            <w:r w:rsidRPr="00FC69DD">
              <w:rPr>
                <w:rFonts w:ascii="Times New Roman" w:hAnsi="Times New Roman"/>
                <w:b/>
                <w:bCs/>
                <w:sz w:val="24"/>
                <w:szCs w:val="24"/>
              </w:rPr>
              <w:t>жүйесіне</w:t>
            </w:r>
            <w:r w:rsidRPr="00F857BE">
              <w:rPr>
                <w:rFonts w:ascii="Times New Roman" w:hAnsi="Times New Roman"/>
                <w:sz w:val="24"/>
                <w:szCs w:val="24"/>
              </w:rPr>
              <w:t xml:space="preserve"> </w:t>
            </w:r>
            <w:r w:rsidRPr="00FC69DD">
              <w:rPr>
                <w:rFonts w:ascii="Times New Roman" w:hAnsi="Times New Roman"/>
                <w:sz w:val="24"/>
                <w:szCs w:val="24"/>
              </w:rPr>
              <w:t>келіп</w:t>
            </w:r>
            <w:r w:rsidRPr="00F857BE">
              <w:rPr>
                <w:rFonts w:ascii="Times New Roman" w:hAnsi="Times New Roman"/>
                <w:sz w:val="24"/>
                <w:szCs w:val="24"/>
              </w:rPr>
              <w:t xml:space="preserve"> </w:t>
            </w:r>
            <w:r w:rsidRPr="00FC69DD">
              <w:rPr>
                <w:rFonts w:ascii="Times New Roman" w:hAnsi="Times New Roman"/>
                <w:sz w:val="24"/>
                <w:szCs w:val="24"/>
              </w:rPr>
              <w:t>түскен</w:t>
            </w:r>
            <w:r w:rsidRPr="00F857BE">
              <w:rPr>
                <w:rFonts w:ascii="Times New Roman" w:hAnsi="Times New Roman"/>
                <w:sz w:val="24"/>
                <w:szCs w:val="24"/>
              </w:rPr>
              <w:t xml:space="preserve"> </w:t>
            </w:r>
            <w:r w:rsidRPr="00FC69DD">
              <w:rPr>
                <w:rFonts w:ascii="Times New Roman" w:hAnsi="Times New Roman"/>
                <w:sz w:val="24"/>
                <w:szCs w:val="24"/>
              </w:rPr>
              <w:t>сәттен</w:t>
            </w:r>
            <w:r w:rsidRPr="00F857BE">
              <w:rPr>
                <w:rFonts w:ascii="Times New Roman" w:hAnsi="Times New Roman"/>
                <w:sz w:val="24"/>
                <w:szCs w:val="24"/>
              </w:rPr>
              <w:t xml:space="preserve"> </w:t>
            </w:r>
            <w:r w:rsidRPr="00FC69DD">
              <w:rPr>
                <w:rFonts w:ascii="Times New Roman" w:hAnsi="Times New Roman"/>
                <w:sz w:val="24"/>
                <w:szCs w:val="24"/>
              </w:rPr>
              <w:t>бастап</w:t>
            </w:r>
            <w:r w:rsidRPr="00F857BE">
              <w:rPr>
                <w:rFonts w:ascii="Times New Roman" w:hAnsi="Times New Roman"/>
                <w:sz w:val="24"/>
                <w:szCs w:val="24"/>
              </w:rPr>
              <w:t xml:space="preserve"> </w:t>
            </w:r>
            <w:r w:rsidRPr="00FC69DD">
              <w:rPr>
                <w:rFonts w:ascii="Times New Roman" w:hAnsi="Times New Roman"/>
                <w:sz w:val="24"/>
                <w:szCs w:val="24"/>
              </w:rPr>
              <w:t>үш</w:t>
            </w:r>
            <w:r w:rsidRPr="00F857BE">
              <w:rPr>
                <w:rFonts w:ascii="Times New Roman" w:hAnsi="Times New Roman"/>
                <w:sz w:val="24"/>
                <w:szCs w:val="24"/>
              </w:rPr>
              <w:t xml:space="preserve"> </w:t>
            </w:r>
            <w:r w:rsidRPr="00FC69DD">
              <w:rPr>
                <w:rFonts w:ascii="Times New Roman" w:hAnsi="Times New Roman"/>
                <w:sz w:val="24"/>
                <w:szCs w:val="24"/>
              </w:rPr>
              <w:t>жұмыс</w:t>
            </w:r>
            <w:r w:rsidRPr="00F857BE">
              <w:rPr>
                <w:rFonts w:ascii="Times New Roman" w:hAnsi="Times New Roman"/>
                <w:sz w:val="24"/>
                <w:szCs w:val="24"/>
              </w:rPr>
              <w:t xml:space="preserve"> </w:t>
            </w:r>
            <w:r w:rsidRPr="00FC69DD">
              <w:rPr>
                <w:rFonts w:ascii="Times New Roman" w:hAnsi="Times New Roman"/>
                <w:sz w:val="24"/>
                <w:szCs w:val="24"/>
              </w:rPr>
              <w:t>күні</w:t>
            </w:r>
            <w:r w:rsidRPr="00F857BE">
              <w:rPr>
                <w:rFonts w:ascii="Times New Roman" w:hAnsi="Times New Roman"/>
                <w:sz w:val="24"/>
                <w:szCs w:val="24"/>
              </w:rPr>
              <w:t xml:space="preserve"> </w:t>
            </w:r>
            <w:r w:rsidRPr="00FC69DD">
              <w:rPr>
                <w:rFonts w:ascii="Times New Roman" w:hAnsi="Times New Roman"/>
                <w:sz w:val="24"/>
                <w:szCs w:val="24"/>
              </w:rPr>
              <w:t>ішінде</w:t>
            </w:r>
            <w:r w:rsidRPr="00F857BE">
              <w:rPr>
                <w:rFonts w:ascii="Times New Roman" w:hAnsi="Times New Roman"/>
                <w:sz w:val="24"/>
                <w:szCs w:val="24"/>
              </w:rPr>
              <w:t xml:space="preserve"> </w:t>
            </w:r>
            <w:r w:rsidRPr="00FC69DD">
              <w:rPr>
                <w:rFonts w:ascii="Times New Roman" w:hAnsi="Times New Roman"/>
                <w:sz w:val="24"/>
                <w:szCs w:val="24"/>
              </w:rPr>
              <w:t>жылжымайтын</w:t>
            </w:r>
            <w:r w:rsidRPr="00F857BE">
              <w:rPr>
                <w:rFonts w:ascii="Times New Roman" w:hAnsi="Times New Roman"/>
                <w:sz w:val="24"/>
                <w:szCs w:val="24"/>
              </w:rPr>
              <w:t xml:space="preserve"> </w:t>
            </w:r>
            <w:r w:rsidRPr="00FC69DD">
              <w:rPr>
                <w:rFonts w:ascii="Times New Roman" w:hAnsi="Times New Roman"/>
                <w:sz w:val="24"/>
                <w:szCs w:val="24"/>
              </w:rPr>
              <w:t>мүлікке</w:t>
            </w:r>
            <w:r w:rsidRPr="00F857BE">
              <w:rPr>
                <w:rFonts w:ascii="Times New Roman" w:hAnsi="Times New Roman"/>
                <w:sz w:val="24"/>
                <w:szCs w:val="24"/>
              </w:rPr>
              <w:t xml:space="preserve"> </w:t>
            </w:r>
            <w:r w:rsidRPr="00FC69DD">
              <w:rPr>
                <w:rFonts w:ascii="Times New Roman" w:hAnsi="Times New Roman"/>
                <w:sz w:val="24"/>
                <w:szCs w:val="24"/>
              </w:rPr>
              <w:t>құқықтарды</w:t>
            </w:r>
            <w:r w:rsidRPr="00F857BE">
              <w:rPr>
                <w:rFonts w:ascii="Times New Roman" w:hAnsi="Times New Roman"/>
                <w:sz w:val="24"/>
                <w:szCs w:val="24"/>
              </w:rPr>
              <w:t xml:space="preserve"> </w:t>
            </w:r>
            <w:r w:rsidRPr="00FC69DD">
              <w:rPr>
                <w:rFonts w:ascii="Times New Roman" w:hAnsi="Times New Roman"/>
                <w:sz w:val="24"/>
                <w:szCs w:val="24"/>
              </w:rPr>
              <w:t>мемлекеттік</w:t>
            </w:r>
            <w:r w:rsidRPr="00F857BE">
              <w:rPr>
                <w:rFonts w:ascii="Times New Roman" w:hAnsi="Times New Roman"/>
                <w:sz w:val="24"/>
                <w:szCs w:val="24"/>
              </w:rPr>
              <w:t xml:space="preserve"> </w:t>
            </w:r>
            <w:r w:rsidRPr="00FC69DD">
              <w:rPr>
                <w:rFonts w:ascii="Times New Roman" w:hAnsi="Times New Roman"/>
                <w:sz w:val="24"/>
                <w:szCs w:val="24"/>
              </w:rPr>
              <w:t>тіркегені</w:t>
            </w:r>
            <w:r w:rsidRPr="00F857BE">
              <w:rPr>
                <w:rFonts w:ascii="Times New Roman" w:hAnsi="Times New Roman"/>
                <w:sz w:val="24"/>
                <w:szCs w:val="24"/>
              </w:rPr>
              <w:t xml:space="preserve"> </w:t>
            </w:r>
            <w:r w:rsidRPr="00FC69DD">
              <w:rPr>
                <w:rFonts w:ascii="Times New Roman" w:hAnsi="Times New Roman"/>
                <w:sz w:val="24"/>
                <w:szCs w:val="24"/>
              </w:rPr>
              <w:t>үшін</w:t>
            </w:r>
            <w:r w:rsidRPr="00F857BE">
              <w:rPr>
                <w:rFonts w:ascii="Times New Roman" w:hAnsi="Times New Roman"/>
                <w:sz w:val="24"/>
                <w:szCs w:val="24"/>
              </w:rPr>
              <w:t xml:space="preserve"> </w:t>
            </w:r>
            <w:r w:rsidRPr="00FC69DD">
              <w:rPr>
                <w:rFonts w:ascii="Times New Roman" w:hAnsi="Times New Roman"/>
                <w:sz w:val="24"/>
                <w:szCs w:val="24"/>
              </w:rPr>
              <w:t>ақы</w:t>
            </w:r>
            <w:r w:rsidRPr="00F857BE">
              <w:rPr>
                <w:rFonts w:ascii="Times New Roman" w:hAnsi="Times New Roman"/>
                <w:sz w:val="24"/>
                <w:szCs w:val="24"/>
              </w:rPr>
              <w:t xml:space="preserve"> </w:t>
            </w:r>
            <w:r w:rsidRPr="00FC69DD">
              <w:rPr>
                <w:rFonts w:ascii="Times New Roman" w:hAnsi="Times New Roman"/>
                <w:sz w:val="24"/>
                <w:szCs w:val="24"/>
              </w:rPr>
              <w:t>төлеу</w:t>
            </w:r>
            <w:r w:rsidRPr="00F857BE">
              <w:rPr>
                <w:rFonts w:ascii="Times New Roman" w:hAnsi="Times New Roman"/>
                <w:sz w:val="24"/>
                <w:szCs w:val="24"/>
              </w:rPr>
              <w:t xml:space="preserve"> </w:t>
            </w:r>
            <w:r w:rsidRPr="00FC69DD">
              <w:rPr>
                <w:rFonts w:ascii="Times New Roman" w:hAnsi="Times New Roman"/>
                <w:sz w:val="24"/>
                <w:szCs w:val="24"/>
              </w:rPr>
              <w:t>туралы</w:t>
            </w:r>
            <w:r w:rsidRPr="00F857BE">
              <w:rPr>
                <w:rFonts w:ascii="Times New Roman" w:hAnsi="Times New Roman"/>
                <w:sz w:val="24"/>
                <w:szCs w:val="24"/>
              </w:rPr>
              <w:t xml:space="preserve"> </w:t>
            </w:r>
            <w:r w:rsidRPr="00FC69DD">
              <w:rPr>
                <w:rFonts w:ascii="Times New Roman" w:hAnsi="Times New Roman"/>
                <w:sz w:val="24"/>
                <w:szCs w:val="24"/>
              </w:rPr>
              <w:t>немесе</w:t>
            </w:r>
            <w:r w:rsidRPr="00F857BE">
              <w:rPr>
                <w:rFonts w:ascii="Times New Roman" w:hAnsi="Times New Roman"/>
                <w:sz w:val="24"/>
                <w:szCs w:val="24"/>
              </w:rPr>
              <w:t xml:space="preserve"> </w:t>
            </w:r>
            <w:r w:rsidRPr="00FC69DD">
              <w:rPr>
                <w:rFonts w:ascii="Times New Roman" w:hAnsi="Times New Roman"/>
                <w:sz w:val="24"/>
                <w:szCs w:val="24"/>
              </w:rPr>
              <w:t>адамды</w:t>
            </w:r>
            <w:r w:rsidRPr="00F857BE">
              <w:rPr>
                <w:rFonts w:ascii="Times New Roman" w:hAnsi="Times New Roman"/>
                <w:sz w:val="24"/>
                <w:szCs w:val="24"/>
              </w:rPr>
              <w:t xml:space="preserve"> </w:t>
            </w:r>
            <w:r w:rsidRPr="00FC69DD">
              <w:rPr>
                <w:rFonts w:ascii="Times New Roman" w:hAnsi="Times New Roman"/>
                <w:sz w:val="24"/>
                <w:szCs w:val="24"/>
              </w:rPr>
              <w:t>төлемнен</w:t>
            </w:r>
            <w:r w:rsidRPr="00F857BE">
              <w:rPr>
                <w:rFonts w:ascii="Times New Roman" w:hAnsi="Times New Roman"/>
                <w:sz w:val="24"/>
                <w:szCs w:val="24"/>
              </w:rPr>
              <w:t xml:space="preserve"> </w:t>
            </w:r>
            <w:r w:rsidRPr="00FC69DD">
              <w:rPr>
                <w:rFonts w:ascii="Times New Roman" w:hAnsi="Times New Roman"/>
                <w:sz w:val="24"/>
                <w:szCs w:val="24"/>
              </w:rPr>
              <w:t>босату</w:t>
            </w:r>
            <w:r w:rsidRPr="00F857BE">
              <w:rPr>
                <w:rFonts w:ascii="Times New Roman" w:hAnsi="Times New Roman"/>
                <w:sz w:val="24"/>
                <w:szCs w:val="24"/>
              </w:rPr>
              <w:t xml:space="preserve"> </w:t>
            </w:r>
            <w:r w:rsidRPr="00FC69DD">
              <w:rPr>
                <w:rFonts w:ascii="Times New Roman" w:hAnsi="Times New Roman"/>
                <w:sz w:val="24"/>
                <w:szCs w:val="24"/>
              </w:rPr>
              <w:t>туралы</w:t>
            </w:r>
            <w:r w:rsidRPr="00F857BE">
              <w:rPr>
                <w:rFonts w:ascii="Times New Roman" w:hAnsi="Times New Roman"/>
                <w:sz w:val="24"/>
                <w:szCs w:val="24"/>
              </w:rPr>
              <w:t xml:space="preserve"> </w:t>
            </w:r>
            <w:r w:rsidRPr="00FC69DD">
              <w:rPr>
                <w:rFonts w:ascii="Times New Roman" w:hAnsi="Times New Roman"/>
                <w:sz w:val="24"/>
                <w:szCs w:val="24"/>
              </w:rPr>
              <w:t>растау</w:t>
            </w:r>
            <w:r w:rsidRPr="00F857BE">
              <w:rPr>
                <w:rFonts w:ascii="Times New Roman" w:hAnsi="Times New Roman"/>
                <w:sz w:val="24"/>
                <w:szCs w:val="24"/>
              </w:rPr>
              <w:t xml:space="preserve"> </w:t>
            </w:r>
            <w:r w:rsidRPr="00FC69DD">
              <w:rPr>
                <w:rFonts w:ascii="Times New Roman" w:hAnsi="Times New Roman"/>
                <w:sz w:val="24"/>
                <w:szCs w:val="24"/>
              </w:rPr>
              <w:t>келіп</w:t>
            </w:r>
            <w:r w:rsidRPr="00F857BE">
              <w:rPr>
                <w:rFonts w:ascii="Times New Roman" w:hAnsi="Times New Roman"/>
                <w:sz w:val="24"/>
                <w:szCs w:val="24"/>
              </w:rPr>
              <w:t xml:space="preserve"> </w:t>
            </w:r>
            <w:r w:rsidRPr="00FC69DD">
              <w:rPr>
                <w:rFonts w:ascii="Times New Roman" w:hAnsi="Times New Roman"/>
                <w:sz w:val="24"/>
                <w:szCs w:val="24"/>
              </w:rPr>
              <w:t>түспесе</w:t>
            </w:r>
            <w:r w:rsidRPr="00F857BE">
              <w:rPr>
                <w:rFonts w:ascii="Times New Roman" w:hAnsi="Times New Roman"/>
                <w:sz w:val="24"/>
                <w:szCs w:val="24"/>
              </w:rPr>
              <w:t>.</w:t>
            </w:r>
          </w:p>
          <w:p w14:paraId="4EEAA03F" w14:textId="77777777" w:rsidR="00032314" w:rsidRDefault="00DD250E" w:rsidP="00032314">
            <w:pPr>
              <w:spacing w:after="0" w:line="240" w:lineRule="auto"/>
              <w:jc w:val="both"/>
              <w:rPr>
                <w:rFonts w:ascii="Times New Roman" w:hAnsi="Times New Roman"/>
                <w:b/>
                <w:sz w:val="24"/>
                <w:szCs w:val="24"/>
                <w:lang w:val="kk-KZ" w:eastAsia="ru-RU"/>
              </w:rPr>
            </w:pPr>
            <w:r>
              <w:rPr>
                <w:rFonts w:ascii="Times New Roman" w:hAnsi="Times New Roman"/>
                <w:b/>
                <w:sz w:val="24"/>
                <w:szCs w:val="24"/>
                <w:lang w:val="kk-KZ" w:eastAsia="ru-RU"/>
              </w:rPr>
              <w:t xml:space="preserve">      </w:t>
            </w:r>
            <w:r w:rsidR="00032314" w:rsidRPr="007D2DEA">
              <w:rPr>
                <w:rFonts w:ascii="Times New Roman" w:hAnsi="Times New Roman"/>
                <w:b/>
                <w:sz w:val="24"/>
                <w:szCs w:val="24"/>
                <w:lang w:val="kk-KZ" w:eastAsia="ru-RU"/>
              </w:rPr>
              <w:t>Электрондық тіркеу осы тармақтың 4) және 6) тармақшаларында көрсетілген негіздер</w:t>
            </w:r>
            <w:r>
              <w:rPr>
                <w:rFonts w:ascii="Times New Roman" w:hAnsi="Times New Roman"/>
                <w:b/>
                <w:sz w:val="24"/>
                <w:szCs w:val="24"/>
                <w:lang w:val="kk-KZ" w:eastAsia="ru-RU"/>
              </w:rPr>
              <w:t>інде</w:t>
            </w:r>
            <w:r w:rsidR="00032314" w:rsidRPr="007D2DEA">
              <w:rPr>
                <w:rFonts w:ascii="Times New Roman" w:hAnsi="Times New Roman"/>
                <w:b/>
                <w:sz w:val="24"/>
                <w:szCs w:val="24"/>
                <w:lang w:val="kk-KZ" w:eastAsia="ru-RU"/>
              </w:rPr>
              <w:t xml:space="preserve"> тоқтатылмайды.</w:t>
            </w:r>
          </w:p>
          <w:p w14:paraId="1A126EA0" w14:textId="77777777" w:rsidR="001774C3" w:rsidRPr="001774C3" w:rsidRDefault="001774C3" w:rsidP="001774C3">
            <w:pPr>
              <w:pStyle w:val="2"/>
              <w:jc w:val="both"/>
              <w:rPr>
                <w:b w:val="0"/>
                <w:bCs w:val="0"/>
                <w:lang w:val="kk-KZ"/>
              </w:rPr>
            </w:pPr>
            <w:r w:rsidRPr="001774C3">
              <w:rPr>
                <w:b w:val="0"/>
                <w:bCs w:val="0"/>
                <w:lang w:val="kk-KZ"/>
              </w:rPr>
              <w:t xml:space="preserve">     Мемлекеттік қызмет көрсетуді тоқтата тұру кезінде көрсетілетін қызметті беруші көрсетілетін қызметті алушыға тоқтата тұрудың себептері мен мерзімдерін, құжаттың күні мен тіркеу нөмірін көрсете отырып хабарлама жібереді.</w:t>
            </w:r>
          </w:p>
          <w:p w14:paraId="502AAC84" w14:textId="77777777" w:rsidR="001774C3" w:rsidRPr="001774C3" w:rsidRDefault="001774C3" w:rsidP="001774C3">
            <w:pPr>
              <w:pStyle w:val="2"/>
              <w:jc w:val="both"/>
              <w:rPr>
                <w:b w:val="0"/>
                <w:bCs w:val="0"/>
                <w:lang w:val="kk-KZ"/>
              </w:rPr>
            </w:pPr>
            <w:r w:rsidRPr="001774C3">
              <w:rPr>
                <w:b w:val="0"/>
                <w:bCs w:val="0"/>
                <w:lang w:val="kk-KZ"/>
              </w:rPr>
              <w:t xml:space="preserve">      Мемлекеттік тіркеуді тоқтата тұру туралы шешімді көрсетілетін қызметті беруші мемлекеттік тіркеуге құжаттарды қабылдаған кезден бастап құжат берілген кезге дейін, бірақ мемлекеттік тіркеу мерзімінің өтуінен кешіктірмей қабылдауы мүмкін.</w:t>
            </w:r>
          </w:p>
          <w:p w14:paraId="10292D3B" w14:textId="77777777" w:rsidR="001774C3" w:rsidRPr="001774C3" w:rsidRDefault="001774C3" w:rsidP="001774C3">
            <w:pPr>
              <w:pStyle w:val="2"/>
              <w:jc w:val="both"/>
              <w:rPr>
                <w:b w:val="0"/>
                <w:bCs w:val="0"/>
                <w:lang w:val="kk-KZ"/>
              </w:rPr>
            </w:pPr>
            <w:r w:rsidRPr="001774C3">
              <w:rPr>
                <w:b w:val="0"/>
                <w:bCs w:val="0"/>
                <w:lang w:val="kk-KZ"/>
              </w:rPr>
              <w:lastRenderedPageBreak/>
              <w:t xml:space="preserve">      Егер тіркеуді тоқтата тұру үшін негіз болған мән-жайлар бір ай ішінде жойылмаса, көрсетілетін қызметті берушінің қызметкері тоқтата тұру мерзімі аяқталғанға дейін кемінде 3 жұмыс күні бұрын көрсетілетін қызметті алушыны кондоминиум объектісін мемлекеттік тіркеуден бас тарту, сондай-ақ көрсетілетін қызметті алушыға ұстанымын білдіру мүмкіндігі үшін тыңдауды өткізу уақыты мен орны туралы алдын ала шешім жөнінде хабардар етеді.</w:t>
            </w:r>
          </w:p>
          <w:p w14:paraId="621CDF9F" w14:textId="16B8EBC8" w:rsidR="001774C3" w:rsidRPr="001774C3" w:rsidRDefault="001774C3" w:rsidP="001774C3">
            <w:pPr>
              <w:spacing w:after="0" w:line="240" w:lineRule="auto"/>
              <w:jc w:val="both"/>
              <w:rPr>
                <w:rFonts w:ascii="Times New Roman" w:hAnsi="Times New Roman"/>
                <w:b/>
                <w:sz w:val="24"/>
                <w:szCs w:val="24"/>
                <w:lang w:val="kk-KZ" w:eastAsia="ru-RU"/>
              </w:rPr>
            </w:pPr>
            <w:r w:rsidRPr="001774C3">
              <w:rPr>
                <w:rFonts w:ascii="Times New Roman" w:hAnsi="Times New Roman"/>
                <w:sz w:val="24"/>
                <w:szCs w:val="24"/>
                <w:lang w:val="kk-KZ"/>
              </w:rPr>
              <w:t xml:space="preserve">      Тыңдау нәтижелері бойынша көрсетілетін қызметті беруші мемлекеттік қызмет көрсету туралы шешім қабылдайды немесе дәлелді бас тартуды қалыптастырады.</w:t>
            </w:r>
          </w:p>
        </w:tc>
        <w:tc>
          <w:tcPr>
            <w:tcW w:w="3544" w:type="dxa"/>
            <w:gridSpan w:val="2"/>
            <w:shd w:val="clear" w:color="auto" w:fill="FFFFFF"/>
          </w:tcPr>
          <w:p w14:paraId="08BBC5CF" w14:textId="75D6F4C2" w:rsidR="00032314" w:rsidRPr="007D2DEA" w:rsidRDefault="00032314" w:rsidP="00032314">
            <w:pPr>
              <w:spacing w:after="0" w:line="240" w:lineRule="atLeast"/>
              <w:ind w:firstLine="454"/>
              <w:jc w:val="both"/>
              <w:rPr>
                <w:rFonts w:ascii="Times New Roman" w:hAnsi="Times New Roman"/>
                <w:bCs/>
                <w:sz w:val="24"/>
                <w:szCs w:val="24"/>
                <w:lang w:val="kk-KZ"/>
              </w:rPr>
            </w:pPr>
          </w:p>
        </w:tc>
      </w:tr>
      <w:tr w:rsidR="00032314" w:rsidRPr="004340F5" w14:paraId="0E8BC399" w14:textId="77777777" w:rsidTr="00B25BB0">
        <w:trPr>
          <w:gridAfter w:val="1"/>
          <w:wAfter w:w="9" w:type="dxa"/>
          <w:trHeight w:val="135"/>
        </w:trPr>
        <w:tc>
          <w:tcPr>
            <w:tcW w:w="454" w:type="dxa"/>
            <w:gridSpan w:val="2"/>
            <w:shd w:val="clear" w:color="auto" w:fill="FFFFFF"/>
          </w:tcPr>
          <w:p w14:paraId="40BEDDCB" w14:textId="6F583E41" w:rsidR="00032314" w:rsidRPr="00D56E32" w:rsidRDefault="00032314" w:rsidP="00B25BB0">
            <w:pPr>
              <w:pStyle w:val="a4"/>
              <w:shd w:val="clear" w:color="auto" w:fill="FFFFFF"/>
              <w:ind w:left="-185" w:right="-105" w:hanging="40"/>
              <w:jc w:val="center"/>
              <w:rPr>
                <w:bCs/>
                <w:lang w:eastAsia="en-US"/>
              </w:rPr>
            </w:pPr>
            <w:r w:rsidRPr="00D56E32">
              <w:rPr>
                <w:bCs/>
                <w:lang w:eastAsia="en-US"/>
              </w:rPr>
              <w:lastRenderedPageBreak/>
              <w:t>26</w:t>
            </w:r>
          </w:p>
        </w:tc>
        <w:tc>
          <w:tcPr>
            <w:tcW w:w="1843" w:type="dxa"/>
            <w:gridSpan w:val="2"/>
            <w:shd w:val="clear" w:color="auto" w:fill="FFFFFF"/>
          </w:tcPr>
          <w:p w14:paraId="754F831E" w14:textId="26D91742" w:rsidR="00032314" w:rsidRDefault="00032314" w:rsidP="00032314">
            <w:pPr>
              <w:pStyle w:val="af1"/>
              <w:rPr>
                <w:sz w:val="24"/>
                <w:lang w:val="ru-RU"/>
              </w:rPr>
            </w:pPr>
            <w:r w:rsidRPr="00FC69DD">
              <w:rPr>
                <w:sz w:val="24"/>
                <w:lang w:val="ru-RU"/>
              </w:rPr>
              <w:t>Негізгі талаптар тізбесінің 6-тармағы</w:t>
            </w:r>
          </w:p>
        </w:tc>
        <w:tc>
          <w:tcPr>
            <w:tcW w:w="4962" w:type="dxa"/>
            <w:gridSpan w:val="2"/>
            <w:shd w:val="clear" w:color="auto" w:fill="FFFFFF"/>
          </w:tcPr>
          <w:p w14:paraId="715E03C2" w14:textId="3E2934C1" w:rsidR="00032314" w:rsidRPr="00AD118B" w:rsidRDefault="008C73B4" w:rsidP="00032314">
            <w:pPr>
              <w:pStyle w:val="2"/>
              <w:jc w:val="both"/>
              <w:rPr>
                <w:rFonts w:eastAsiaTheme="minorHAnsi"/>
                <w:bCs w:val="0"/>
                <w:lang w:val="ru-RU" w:eastAsia="en-US"/>
              </w:rPr>
            </w:pPr>
            <w:r>
              <w:rPr>
                <w:rFonts w:eastAsiaTheme="minorHAnsi"/>
                <w:bCs w:val="0"/>
                <w:lang w:val="ru-RU" w:eastAsia="en-US"/>
              </w:rPr>
              <w:t>«</w:t>
            </w:r>
            <w:r w:rsidR="00032314" w:rsidRPr="00AD118B">
              <w:rPr>
                <w:rFonts w:eastAsiaTheme="minorHAnsi"/>
                <w:bCs w:val="0"/>
                <w:lang w:val="ru-RU" w:eastAsia="en-US"/>
              </w:rPr>
              <w:t>Жылжымайтын мүлікке құқықтарды (ауыртпалықтарды) мемлекеттік тіркеу</w:t>
            </w:r>
            <w:r>
              <w:rPr>
                <w:rFonts w:eastAsiaTheme="minorHAnsi"/>
                <w:bCs w:val="0"/>
                <w:lang w:val="ru-RU" w:eastAsia="en-US"/>
              </w:rPr>
              <w:t>»</w:t>
            </w:r>
            <w:r w:rsidR="00032314" w:rsidRPr="00AD118B">
              <w:rPr>
                <w:rFonts w:eastAsiaTheme="minorHAnsi"/>
                <w:bCs w:val="0"/>
                <w:lang w:val="ru-RU" w:eastAsia="en-US"/>
              </w:rPr>
              <w:t xml:space="preserve"> </w:t>
            </w:r>
            <w:r>
              <w:rPr>
                <w:rFonts w:eastAsiaTheme="minorHAnsi"/>
                <w:bCs w:val="0"/>
                <w:lang w:val="ru-RU" w:eastAsia="en-US"/>
              </w:rPr>
              <w:t>м</w:t>
            </w:r>
            <w:r w:rsidRPr="008C73B4">
              <w:rPr>
                <w:rFonts w:eastAsiaTheme="minorHAnsi"/>
                <w:bCs w:val="0"/>
                <w:lang w:val="ru-RU" w:eastAsia="en-US"/>
              </w:rPr>
              <w:t>емлекеттік қызмет көрсетуге қойылатын негізгі талаптардың тізбесі</w:t>
            </w:r>
          </w:p>
          <w:tbl>
            <w:tblPr>
              <w:tblpPr w:leftFromText="180" w:rightFromText="180" w:bottomFromText="160" w:vertAnchor="text" w:horzAnchor="page" w:tblpX="34" w:tblpY="151"/>
              <w:tblW w:w="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
              <w:gridCol w:w="993"/>
              <w:gridCol w:w="3407"/>
            </w:tblGrid>
            <w:tr w:rsidR="00032314" w14:paraId="621E0CD0" w14:textId="77777777" w:rsidTr="001639D0">
              <w:trPr>
                <w:trHeight w:val="675"/>
              </w:trPr>
              <w:tc>
                <w:tcPr>
                  <w:tcW w:w="279" w:type="dxa"/>
                  <w:tcBorders>
                    <w:top w:val="single" w:sz="4" w:space="0" w:color="auto"/>
                    <w:left w:val="single" w:sz="4" w:space="0" w:color="auto"/>
                    <w:bottom w:val="single" w:sz="4" w:space="0" w:color="auto"/>
                    <w:right w:val="single" w:sz="4" w:space="0" w:color="auto"/>
                  </w:tcBorders>
                  <w:hideMark/>
                </w:tcPr>
                <w:p w14:paraId="3EC31FF0" w14:textId="77777777" w:rsidR="00032314" w:rsidRDefault="00032314" w:rsidP="00032314">
                  <w:pPr>
                    <w:spacing w:after="0" w:line="240" w:lineRule="auto"/>
                    <w:jc w:val="both"/>
                    <w:rPr>
                      <w:rFonts w:ascii="Times New Roman" w:hAnsi="Times New Roman"/>
                    </w:rPr>
                  </w:pPr>
                  <w:r>
                    <w:rPr>
                      <w:rFonts w:ascii="Times New Roman" w:hAnsi="Times New Roman"/>
                    </w:rPr>
                    <w:t>3</w:t>
                  </w:r>
                </w:p>
              </w:tc>
              <w:tc>
                <w:tcPr>
                  <w:tcW w:w="992" w:type="dxa"/>
                  <w:tcBorders>
                    <w:top w:val="single" w:sz="4" w:space="0" w:color="auto"/>
                    <w:left w:val="single" w:sz="4" w:space="0" w:color="auto"/>
                    <w:bottom w:val="single" w:sz="4" w:space="0" w:color="auto"/>
                    <w:right w:val="single" w:sz="4" w:space="0" w:color="auto"/>
                  </w:tcBorders>
                  <w:hideMark/>
                </w:tcPr>
                <w:p w14:paraId="5EAD1AC5" w14:textId="77777777" w:rsidR="00032314" w:rsidRDefault="00032314" w:rsidP="00032314">
                  <w:pPr>
                    <w:spacing w:after="0" w:line="240" w:lineRule="auto"/>
                    <w:jc w:val="both"/>
                    <w:rPr>
                      <w:rFonts w:ascii="Times New Roman" w:hAnsi="Times New Roman"/>
                    </w:rPr>
                  </w:pPr>
                  <w:r w:rsidRPr="00AD118B">
                    <w:rPr>
                      <w:rFonts w:ascii="Times New Roman" w:hAnsi="Times New Roman"/>
                    </w:rPr>
                    <w:t>Мемлекеттік қызмет көрсету мерзімі</w:t>
                  </w:r>
                </w:p>
              </w:tc>
              <w:tc>
                <w:tcPr>
                  <w:tcW w:w="3402" w:type="dxa"/>
                  <w:tcBorders>
                    <w:top w:val="single" w:sz="4" w:space="0" w:color="auto"/>
                    <w:left w:val="single" w:sz="4" w:space="0" w:color="auto"/>
                    <w:bottom w:val="single" w:sz="4" w:space="0" w:color="auto"/>
                    <w:right w:val="single" w:sz="4" w:space="0" w:color="auto"/>
                  </w:tcBorders>
                  <w:hideMark/>
                </w:tcPr>
                <w:p w14:paraId="31E8D694"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Көрсетілетін қызметті алушы көрсетілетін қызметті берушіге жүгінген кезде құжаттар топтамасын тапсырған сәттен бастап:</w:t>
                  </w:r>
                </w:p>
                <w:p w14:paraId="4C7CAB87"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 xml:space="preserve">нотариаттық куәландырылмаған мәмілелерді, сондай-ақ ауыртпалықтардың және заңдық талаптардың тоқтатылуын қоспағанда, жылжымайтын мүлікке құқықтардың (құқықтар ауыртпалықтарының) және мемлекеттік тіркеудің өзге де объектілерінің туындауын, өзгеруін немесе тоқтатылуын мемлекеттік тіркеу бойынша – көрсетілетін қызметті берушіге өтініш келіп түскен сәттен бастап </w:t>
                  </w:r>
                  <w:r w:rsidRPr="00AD118B">
                    <w:rPr>
                      <w:rFonts w:ascii="Times New Roman" w:hAnsi="Times New Roman"/>
                    </w:rPr>
                    <w:lastRenderedPageBreak/>
                    <w:t>үш жұмыс күні ішінде жүзеге асырады.</w:t>
                  </w:r>
                </w:p>
                <w:p w14:paraId="65CD49FC"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Құжаттарды қабылдау күні мемлекеттік қызмет көрсету мерзіміне кірмейді, бұл ретте мемлекеттік қызмет көрсету нәтижесін көрсету мерзімі аяқталғанға дейін бір күн бұрын ұсынады;</w:t>
                  </w:r>
                </w:p>
                <w:p w14:paraId="0F9C30A0"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нотариалды куәландырылмаған мәмілені, сондай-ақ ауыртпалықтардың және заңдық талаптардың тоқтатылуын мемлекеттік тіркеу бойынша – көрсетілетін қызметті берушіге өтініш түскен сәттен бастап бір жұмыс күні ішінде.</w:t>
                  </w:r>
                </w:p>
                <w:p w14:paraId="76022910"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Көрсетілетін қызметті алушы портал арқылы көрсетілетін қызметті берушіге жүгінген жағдайда көрсетілген мерзім бір жұмыс күні ішінде электрондық үкіметтің төлем шлюзі арқылы төлем расталған сәттен бастап есептеледі.</w:t>
                  </w:r>
                </w:p>
                <w:p w14:paraId="4BEE3AD4"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Көрсетілетін қызметті алушының көрсетілетін қызметті берушіге құжаттар топтамасын тапсыруы үшін күтудің рұқсат етілген ең ұзақ уақыты - 20 минут;</w:t>
                  </w:r>
                </w:p>
                <w:p w14:paraId="0D53C623"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Көрсетілетін қызметті алушыға қызмет көрсетудің рұқсат етілген ең ұзақ уақыты - 20 минут.</w:t>
                  </w:r>
                </w:p>
                <w:p w14:paraId="61E4EE80"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Мемлекеттік қызмет келесі жағдайларда бір айдан аспайтын мерзімге тоқтатылады:</w:t>
                  </w:r>
                </w:p>
                <w:p w14:paraId="269E90C6"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1) сотқа берілген талап қою және өзге де арыздар (шағымдар) негізінде соттың қаулысы (ұйғарымы) бойынша;</w:t>
                  </w:r>
                </w:p>
                <w:p w14:paraId="2C24C177"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lastRenderedPageBreak/>
                    <w:t>2) заң бұзушылық жойылғанға дейін прокурорлық қадағалау актілеріне сәйкес жүргізіледі;</w:t>
                  </w:r>
                </w:p>
                <w:p w14:paraId="191EBB4A"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3) "Заңсыз жолмен алынған кірістерді заңдастыруға (жылыстатуға) және терроризмді қаржыландыруға қарсы іс-қимыл туралы" Қазақстан Республикасының Заңына 2009 жылғы 28 тамыздағы сәйкес;</w:t>
                  </w:r>
                </w:p>
                <w:p w14:paraId="4B03BD2E"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4) егер қажетті құжаттардың болмауы құжаттарды тіркеуге қабылдаудан бас тартуға негіз болып табылмаса, өтініш берушінің мемлекеттік тіркеуге қажетті құжаттарды ұсынуы үшін;</w:t>
                  </w:r>
                </w:p>
                <w:p w14:paraId="697D697F"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5) егер көрсетілген мән-жайлар құжаттарды тіркеуге қабылдаудан бас тартуға негіз болып табылмаса, мемлекеттік органдардан осындай органдардан шығатын құжаттарда ақпараттың болмауына немесе осындай құжаттарда қайшылықтардың болуына байланысты түсініктемелер алу немесе қажетті ақпаратты талап ету үшін;</w:t>
                  </w:r>
                </w:p>
                <w:p w14:paraId="0B451A89"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6) құқық белгілейтін құжаттардың негізінде белгіленетін тіркеу объектісі мен өтініште көрсетілген тіркеу объектісі сәйкес келмеген кезде олардың арасындағы қайшылықтарды жою үшін кері қайтарып алуға құқылы.</w:t>
                  </w:r>
                </w:p>
                <w:p w14:paraId="7517B4BC"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7) жылжымайтын мүлікке құқықтарды мемлекеттік тіркеу үшін ақы толық төленбеген кезде;</w:t>
                  </w:r>
                </w:p>
                <w:p w14:paraId="297D8EA1"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lastRenderedPageBreak/>
                    <w:t>8) егер құқық белгілейтін құжаттың электрондық көшірмесі құқықтық кадастрдың ақпараттық жүйесіне келіп түскен кезден бастап үш жұмыс күні ішінде жылжымайтын мүлікке құқықтарды мемлекеттік тіркегені үшін ақы төленгені немесе адамды ақы төлеуден босату туралы растау келіп түспесе.</w:t>
                  </w:r>
                </w:p>
                <w:p w14:paraId="50D5738E" w14:textId="77777777" w:rsidR="00032314" w:rsidRPr="00AD118B" w:rsidRDefault="00032314" w:rsidP="00032314">
                  <w:pPr>
                    <w:spacing w:after="0" w:line="240" w:lineRule="auto"/>
                    <w:jc w:val="both"/>
                    <w:rPr>
                      <w:rFonts w:ascii="Times New Roman" w:hAnsi="Times New Roman"/>
                    </w:rPr>
                  </w:pPr>
                  <w:r w:rsidRPr="00AD118B">
                    <w:rPr>
                      <w:rFonts w:ascii="Times New Roman" w:hAnsi="Times New Roman"/>
                    </w:rPr>
                    <w:t>Электрондық тіркеу осы Мемлекеттік көрсетілетін қызмет тізбесінің 3-тармағының 4) және 6) тармақшаларында көрсетілген негіздері бойынша тоқтатылмайды.</w:t>
                  </w:r>
                </w:p>
                <w:p w14:paraId="27BEE9DA" w14:textId="77777777" w:rsidR="00032314" w:rsidRDefault="00032314" w:rsidP="00032314">
                  <w:pPr>
                    <w:spacing w:after="0" w:line="240" w:lineRule="auto"/>
                    <w:jc w:val="both"/>
                    <w:rPr>
                      <w:rFonts w:ascii="Times New Roman" w:hAnsi="Times New Roman"/>
                    </w:rPr>
                  </w:pPr>
                  <w:r w:rsidRPr="00AD118B">
                    <w:rPr>
                      <w:rFonts w:ascii="Times New Roman" w:hAnsi="Times New Roman"/>
                    </w:rPr>
                    <w:t>Жылжымайтын мүлікке құқықтарды (құқықтар ауыртпалықтарын) жеделдетілген тәртіппен мемлекеттік тіркеу арыз иесінің қалауы бойынша тіркеуші органға өтініш келіп түскен күннен кейінгі бір жұмыс күнінен кешіктірілмей жеделдетілген тәртіппен жүргізіледі.</w:t>
                  </w:r>
                </w:p>
              </w:tc>
            </w:tr>
          </w:tbl>
          <w:p w14:paraId="066615F4" w14:textId="77777777" w:rsidR="00032314" w:rsidRPr="00A631BE" w:rsidRDefault="00032314" w:rsidP="00032314">
            <w:pPr>
              <w:pStyle w:val="2"/>
              <w:jc w:val="both"/>
              <w:rPr>
                <w:b w:val="0"/>
                <w:bCs w:val="0"/>
                <w:sz w:val="22"/>
                <w:szCs w:val="22"/>
                <w:lang w:val="ru-RU"/>
              </w:rPr>
            </w:pPr>
          </w:p>
        </w:tc>
        <w:tc>
          <w:tcPr>
            <w:tcW w:w="4961" w:type="dxa"/>
            <w:gridSpan w:val="2"/>
            <w:shd w:val="clear" w:color="auto" w:fill="FFFFFF"/>
          </w:tcPr>
          <w:p w14:paraId="35DE5F61" w14:textId="31A4C5B1" w:rsidR="00032314" w:rsidRPr="00AD118B" w:rsidRDefault="00802770" w:rsidP="008C73B4">
            <w:pPr>
              <w:pStyle w:val="2"/>
              <w:jc w:val="both"/>
              <w:rPr>
                <w:rFonts w:eastAsiaTheme="minorHAnsi"/>
                <w:bCs w:val="0"/>
                <w:lang w:val="ru-RU" w:eastAsia="en-US"/>
              </w:rPr>
            </w:pPr>
            <w:r>
              <w:rPr>
                <w:rFonts w:eastAsiaTheme="minorHAnsi"/>
                <w:bCs w:val="0"/>
                <w:lang w:val="ru-RU" w:eastAsia="en-US"/>
              </w:rPr>
              <w:lastRenderedPageBreak/>
              <w:t>«</w:t>
            </w:r>
            <w:r w:rsidR="00032314" w:rsidRPr="00AD118B">
              <w:rPr>
                <w:rFonts w:eastAsiaTheme="minorHAnsi"/>
                <w:bCs w:val="0"/>
                <w:lang w:val="ru-RU" w:eastAsia="en-US"/>
              </w:rPr>
              <w:t>Жылжымайтын мүлікке құқықтарды (ауыртпалықтарды) мемлекеттік тіркеу</w:t>
            </w:r>
            <w:r>
              <w:rPr>
                <w:rFonts w:eastAsiaTheme="minorHAnsi"/>
                <w:bCs w:val="0"/>
                <w:lang w:val="ru-RU" w:eastAsia="en-US"/>
              </w:rPr>
              <w:t>»</w:t>
            </w:r>
            <w:r w:rsidR="00032314" w:rsidRPr="00AD118B">
              <w:rPr>
                <w:rFonts w:eastAsiaTheme="minorHAnsi"/>
                <w:bCs w:val="0"/>
                <w:lang w:val="ru-RU" w:eastAsia="en-US"/>
              </w:rPr>
              <w:t xml:space="preserve"> </w:t>
            </w:r>
            <w:r w:rsidR="008C73B4">
              <w:rPr>
                <w:rFonts w:eastAsiaTheme="minorHAnsi"/>
                <w:bCs w:val="0"/>
                <w:lang w:val="ru-RU" w:eastAsia="en-US"/>
              </w:rPr>
              <w:t>м</w:t>
            </w:r>
            <w:r w:rsidR="008C73B4" w:rsidRPr="008C73B4">
              <w:rPr>
                <w:rFonts w:eastAsiaTheme="minorHAnsi"/>
                <w:bCs w:val="0"/>
                <w:lang w:val="ru-RU" w:eastAsia="en-US"/>
              </w:rPr>
              <w:t>емлекеттік қызмет көрсетуге қойылатын негізгі талаптардың тізбесі</w:t>
            </w:r>
          </w:p>
          <w:tbl>
            <w:tblPr>
              <w:tblpPr w:leftFromText="180" w:rightFromText="180" w:bottomFromText="160" w:vertAnchor="text" w:horzAnchor="page" w:tblpX="34" w:tblpY="151"/>
              <w:tblW w:w="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
              <w:gridCol w:w="993"/>
              <w:gridCol w:w="3407"/>
            </w:tblGrid>
            <w:tr w:rsidR="00032314" w:rsidRPr="008C3F93" w14:paraId="09141FAF" w14:textId="77777777" w:rsidTr="001639D0">
              <w:trPr>
                <w:trHeight w:val="675"/>
              </w:trPr>
              <w:tc>
                <w:tcPr>
                  <w:tcW w:w="279" w:type="dxa"/>
                  <w:tcBorders>
                    <w:top w:val="single" w:sz="4" w:space="0" w:color="auto"/>
                    <w:left w:val="single" w:sz="4" w:space="0" w:color="auto"/>
                    <w:bottom w:val="single" w:sz="4" w:space="0" w:color="auto"/>
                    <w:right w:val="single" w:sz="4" w:space="0" w:color="auto"/>
                  </w:tcBorders>
                  <w:hideMark/>
                </w:tcPr>
                <w:p w14:paraId="2EFDE195" w14:textId="77777777" w:rsidR="00032314" w:rsidRDefault="00032314" w:rsidP="00032314">
                  <w:pPr>
                    <w:spacing w:after="0" w:line="240" w:lineRule="auto"/>
                    <w:rPr>
                      <w:rFonts w:ascii="Times New Roman" w:hAnsi="Times New Roman"/>
                    </w:rPr>
                  </w:pPr>
                  <w:r>
                    <w:rPr>
                      <w:rFonts w:ascii="Times New Roman" w:hAnsi="Times New Roman"/>
                    </w:rPr>
                    <w:t>3</w:t>
                  </w:r>
                </w:p>
              </w:tc>
              <w:tc>
                <w:tcPr>
                  <w:tcW w:w="992" w:type="dxa"/>
                  <w:tcBorders>
                    <w:top w:val="single" w:sz="4" w:space="0" w:color="auto"/>
                    <w:left w:val="single" w:sz="4" w:space="0" w:color="auto"/>
                    <w:bottom w:val="single" w:sz="4" w:space="0" w:color="auto"/>
                    <w:right w:val="single" w:sz="4" w:space="0" w:color="auto"/>
                  </w:tcBorders>
                  <w:hideMark/>
                </w:tcPr>
                <w:p w14:paraId="5CC3E6B2" w14:textId="77777777" w:rsidR="00032314" w:rsidRDefault="00032314" w:rsidP="00032314">
                  <w:pPr>
                    <w:spacing w:after="0" w:line="240" w:lineRule="auto"/>
                    <w:rPr>
                      <w:rFonts w:ascii="Times New Roman" w:hAnsi="Times New Roman"/>
                    </w:rPr>
                  </w:pPr>
                  <w:r w:rsidRPr="00AD118B">
                    <w:rPr>
                      <w:rFonts w:ascii="Times New Roman" w:hAnsi="Times New Roman"/>
                    </w:rPr>
                    <w:t>Мемлекеттік қызмет көрсету мерзімі</w:t>
                  </w:r>
                </w:p>
              </w:tc>
              <w:tc>
                <w:tcPr>
                  <w:tcW w:w="3402" w:type="dxa"/>
                  <w:tcBorders>
                    <w:top w:val="single" w:sz="4" w:space="0" w:color="auto"/>
                    <w:left w:val="single" w:sz="4" w:space="0" w:color="auto"/>
                    <w:bottom w:val="single" w:sz="4" w:space="0" w:color="auto"/>
                    <w:right w:val="single" w:sz="4" w:space="0" w:color="auto"/>
                  </w:tcBorders>
                  <w:hideMark/>
                </w:tcPr>
                <w:p w14:paraId="62762523" w14:textId="77777777" w:rsidR="00032314" w:rsidRPr="00AD118B" w:rsidRDefault="00032314" w:rsidP="00B737C5">
                  <w:pPr>
                    <w:spacing w:after="0" w:line="240" w:lineRule="auto"/>
                    <w:jc w:val="both"/>
                    <w:rPr>
                      <w:rFonts w:ascii="Times New Roman" w:hAnsi="Times New Roman"/>
                    </w:rPr>
                  </w:pPr>
                  <w:r w:rsidRPr="00AD118B">
                    <w:rPr>
                      <w:rFonts w:ascii="Times New Roman" w:hAnsi="Times New Roman"/>
                    </w:rPr>
                    <w:t>Көрсетілетін қызметті алушы көрсетілетін қызметті берушіге жүгінген кезде құжаттар топтамасын тапсырған сәттен бастап:</w:t>
                  </w:r>
                </w:p>
                <w:p w14:paraId="697B8DD3" w14:textId="77777777" w:rsidR="00032314" w:rsidRPr="00AD118B" w:rsidRDefault="00032314" w:rsidP="00B737C5">
                  <w:pPr>
                    <w:spacing w:after="0" w:line="240" w:lineRule="auto"/>
                    <w:jc w:val="both"/>
                    <w:rPr>
                      <w:rFonts w:ascii="Times New Roman" w:hAnsi="Times New Roman"/>
                    </w:rPr>
                  </w:pPr>
                  <w:r w:rsidRPr="00AD118B">
                    <w:rPr>
                      <w:rFonts w:ascii="Times New Roman" w:hAnsi="Times New Roman"/>
                    </w:rPr>
                    <w:t xml:space="preserve">нотариаттық куәландырылмаған мәмілелерді, сондай-ақ ауыртпалықтардың және заңдық талаптардың тоқтатылуын қоспағанда, жылжымайтын мүлікке құқықтардың (құқықтар ауыртпалықтарының) және мемлекеттік тіркеудің өзге де объектілерінің туындауын, өзгеруін немесе тоқтатылуын мемлекеттік тіркеу бойынша – көрсетілетін қызметті берушіге өтініш келіп түскен сәттен бастап </w:t>
                  </w:r>
                  <w:r w:rsidRPr="00AD118B">
                    <w:rPr>
                      <w:rFonts w:ascii="Times New Roman" w:hAnsi="Times New Roman"/>
                    </w:rPr>
                    <w:lastRenderedPageBreak/>
                    <w:t>үш жұмыс күні ішінде жүзеге асырады.</w:t>
                  </w:r>
                </w:p>
                <w:p w14:paraId="43FCB6E3" w14:textId="77777777" w:rsidR="00032314" w:rsidRPr="00AD118B" w:rsidRDefault="00032314" w:rsidP="00B737C5">
                  <w:pPr>
                    <w:spacing w:after="0" w:line="240" w:lineRule="auto"/>
                    <w:jc w:val="both"/>
                    <w:rPr>
                      <w:rFonts w:ascii="Times New Roman" w:hAnsi="Times New Roman"/>
                    </w:rPr>
                  </w:pPr>
                  <w:r w:rsidRPr="00AD118B">
                    <w:rPr>
                      <w:rFonts w:ascii="Times New Roman" w:hAnsi="Times New Roman"/>
                    </w:rPr>
                    <w:t>Құжаттарды қабылдау күні мемлекеттік қызмет көрсету мерзіміне кірмейді, бұл ретте мемлекеттік қызмет көрсету нәтижесін көрсету мерзімі аяқталғанға дейін бір күн бұрын ұсынады;</w:t>
                  </w:r>
                </w:p>
                <w:p w14:paraId="5100F722" w14:textId="77777777" w:rsidR="00032314" w:rsidRPr="00AD118B" w:rsidRDefault="00032314" w:rsidP="00B737C5">
                  <w:pPr>
                    <w:spacing w:after="0" w:line="240" w:lineRule="auto"/>
                    <w:jc w:val="both"/>
                    <w:rPr>
                      <w:rFonts w:ascii="Times New Roman" w:hAnsi="Times New Roman"/>
                    </w:rPr>
                  </w:pPr>
                  <w:r w:rsidRPr="00AD118B">
                    <w:rPr>
                      <w:rFonts w:ascii="Times New Roman" w:hAnsi="Times New Roman"/>
                    </w:rPr>
                    <w:t>нотариалды куәландырылмаған мәмілені, сондай-ақ ауыртпалықтардың және заңдық талаптардың тоқтатылуын мемлекеттік тіркеу бойынша – көрсетілетін қызметті берушіге өтініш түскен сәттен бастап бір жұмыс күні ішінде.</w:t>
                  </w:r>
                </w:p>
                <w:p w14:paraId="2D15B6EF" w14:textId="77777777" w:rsidR="00032314" w:rsidRDefault="00032314" w:rsidP="00B737C5">
                  <w:pPr>
                    <w:spacing w:after="0" w:line="240" w:lineRule="auto"/>
                    <w:jc w:val="both"/>
                    <w:rPr>
                      <w:rFonts w:ascii="Times New Roman" w:hAnsi="Times New Roman"/>
                      <w:lang w:val="kk-KZ"/>
                    </w:rPr>
                  </w:pPr>
                  <w:r w:rsidRPr="00AD118B">
                    <w:rPr>
                      <w:rFonts w:ascii="Times New Roman" w:hAnsi="Times New Roman"/>
                    </w:rPr>
                    <w:t>Көрсетілетін қызметті алушы портал арқылы көрсетілетін қызметті берушіге жүгінген жағдайда көрсетілген мерзім бір жұмыс күні ішінде электрондық үкіметтің төлем шлюзі арқылы төлем расталған сәттен бастап есептеледі.</w:t>
                  </w:r>
                </w:p>
                <w:p w14:paraId="3517B1A9" w14:textId="77777777" w:rsidR="00032314" w:rsidRPr="00AD118B" w:rsidRDefault="00032314" w:rsidP="00B737C5">
                  <w:pPr>
                    <w:spacing w:after="0" w:line="240" w:lineRule="auto"/>
                    <w:jc w:val="both"/>
                    <w:rPr>
                      <w:rFonts w:ascii="Times New Roman" w:hAnsi="Times New Roman"/>
                      <w:b/>
                      <w:lang w:val="kk-KZ"/>
                    </w:rPr>
                  </w:pPr>
                  <w:r w:rsidRPr="00AD118B">
                    <w:rPr>
                      <w:rFonts w:ascii="Times New Roman" w:hAnsi="Times New Roman"/>
                      <w:b/>
                      <w:lang w:val="kk-KZ"/>
                    </w:rPr>
                    <w:t>Жеделдетілген тәртіппен электрондық тіркеу жылжымайтын мүлікке құқықтарды мемлекеттік тіркегені үшін ақы төлеу немесе төлемнен босату туралы растау жылжымайтын мүліктің бірыңғай мемлекеттік кадастрының ақпараттық жүйесіне түскен сәттен бастап екі сағат ішінде жүргізіледі.</w:t>
                  </w:r>
                </w:p>
                <w:p w14:paraId="69077B21" w14:textId="7CF3FFB8" w:rsidR="00032314" w:rsidRPr="00AD118B" w:rsidRDefault="00032314" w:rsidP="00B737C5">
                  <w:pPr>
                    <w:spacing w:after="0" w:line="240" w:lineRule="auto"/>
                    <w:jc w:val="both"/>
                    <w:rPr>
                      <w:rFonts w:ascii="Times New Roman" w:hAnsi="Times New Roman"/>
                      <w:b/>
                      <w:lang w:val="kk-KZ"/>
                    </w:rPr>
                  </w:pPr>
                  <w:r w:rsidRPr="00AD118B">
                    <w:rPr>
                      <w:rFonts w:ascii="Times New Roman" w:hAnsi="Times New Roman"/>
                      <w:b/>
                      <w:lang w:val="kk-KZ"/>
                    </w:rPr>
                    <w:t xml:space="preserve">     Ақпараттық</w:t>
                  </w:r>
                  <w:r w:rsidR="00B737C5">
                    <w:rPr>
                      <w:rFonts w:ascii="Times New Roman" w:hAnsi="Times New Roman"/>
                      <w:b/>
                      <w:lang w:val="kk-KZ"/>
                    </w:rPr>
                    <w:t>-</w:t>
                  </w:r>
                  <w:r w:rsidRPr="00AD118B">
                    <w:rPr>
                      <w:rFonts w:ascii="Times New Roman" w:hAnsi="Times New Roman"/>
                      <w:b/>
                      <w:lang w:val="kk-KZ"/>
                    </w:rPr>
                    <w:t>коммуникациялық</w:t>
                  </w:r>
                  <w:r w:rsidR="00B737C5">
                    <w:rPr>
                      <w:rFonts w:ascii="Times New Roman" w:hAnsi="Times New Roman"/>
                      <w:b/>
                      <w:lang w:val="kk-KZ"/>
                    </w:rPr>
                    <w:t xml:space="preserve"> </w:t>
                  </w:r>
                  <w:r w:rsidRPr="00AD118B">
                    <w:rPr>
                      <w:rFonts w:ascii="Times New Roman" w:hAnsi="Times New Roman"/>
                      <w:b/>
                      <w:lang w:val="kk-KZ"/>
                    </w:rPr>
                    <w:t xml:space="preserve">технологияларды қолдана отырып, жылжымайтын </w:t>
                  </w:r>
                  <w:r w:rsidRPr="00AD118B">
                    <w:rPr>
                      <w:rFonts w:ascii="Times New Roman" w:hAnsi="Times New Roman"/>
                      <w:b/>
                      <w:lang w:val="kk-KZ"/>
                    </w:rPr>
                    <w:lastRenderedPageBreak/>
                    <w:t>мүлікке кепілдің туындауы, өзгеруі, тоқтатылуы бөлігінде құқықтарды (құқықтар ауыртпалықтарын) электрондық тіркеу электрондық өтінімнің құқықтық кадастрының ақпараттық жүйесіне түскен сәттен бастап екі сағат ішінде жүргізіледі.</w:t>
                  </w:r>
                </w:p>
                <w:p w14:paraId="5F0B9FEA" w14:textId="77777777" w:rsidR="00032314" w:rsidRPr="00AD118B" w:rsidRDefault="00032314" w:rsidP="00B737C5">
                  <w:pPr>
                    <w:spacing w:after="0" w:line="240" w:lineRule="auto"/>
                    <w:jc w:val="both"/>
                    <w:rPr>
                      <w:rFonts w:ascii="Times New Roman" w:hAnsi="Times New Roman"/>
                      <w:lang w:val="kk-KZ"/>
                    </w:rPr>
                  </w:pPr>
                  <w:r w:rsidRPr="00AD118B">
                    <w:rPr>
                      <w:rFonts w:ascii="Times New Roman" w:hAnsi="Times New Roman"/>
                      <w:lang w:val="kk-KZ"/>
                    </w:rPr>
                    <w:t>Көрсетілетін қызметті алушының көрсетілетін қызметті берушіге құжаттар топтамасын тапсыруы үшін күтудің рұқсат етілген ең ұзақ уақыты - 20 минут;</w:t>
                  </w:r>
                </w:p>
                <w:p w14:paraId="5C02C8AB" w14:textId="77777777" w:rsidR="00032314" w:rsidRPr="009A3517" w:rsidRDefault="00032314" w:rsidP="00B737C5">
                  <w:pPr>
                    <w:spacing w:after="0" w:line="240" w:lineRule="auto"/>
                    <w:jc w:val="both"/>
                    <w:rPr>
                      <w:rFonts w:ascii="Times New Roman" w:hAnsi="Times New Roman"/>
                      <w:lang w:val="kk-KZ"/>
                    </w:rPr>
                  </w:pPr>
                  <w:r w:rsidRPr="009A3517">
                    <w:rPr>
                      <w:rFonts w:ascii="Times New Roman" w:hAnsi="Times New Roman"/>
                      <w:lang w:val="kk-KZ"/>
                    </w:rPr>
                    <w:t>Көрсетілетін қызметті алушыға қызмет көрсетудің рұқсат етілген ең ұзақ уақыты - 20 минут.</w:t>
                  </w:r>
                </w:p>
                <w:p w14:paraId="71D94134" w14:textId="77777777" w:rsidR="00032314" w:rsidRPr="009A3517" w:rsidRDefault="00032314" w:rsidP="00B737C5">
                  <w:pPr>
                    <w:spacing w:after="0" w:line="240" w:lineRule="auto"/>
                    <w:jc w:val="both"/>
                    <w:rPr>
                      <w:rFonts w:ascii="Times New Roman" w:hAnsi="Times New Roman"/>
                      <w:lang w:val="kk-KZ"/>
                    </w:rPr>
                  </w:pPr>
                  <w:r w:rsidRPr="009A3517">
                    <w:rPr>
                      <w:rFonts w:ascii="Times New Roman" w:hAnsi="Times New Roman"/>
                      <w:lang w:val="kk-KZ"/>
                    </w:rPr>
                    <w:t>Мемлекеттік қызмет келесі жағдайларда бір айдан аспайтын мерзімге тоқтатылады:</w:t>
                  </w:r>
                </w:p>
                <w:p w14:paraId="36A7561C" w14:textId="77777777" w:rsidR="00032314" w:rsidRPr="009A3517" w:rsidRDefault="00032314" w:rsidP="00B737C5">
                  <w:pPr>
                    <w:spacing w:after="0" w:line="240" w:lineRule="auto"/>
                    <w:jc w:val="both"/>
                    <w:rPr>
                      <w:rFonts w:ascii="Times New Roman" w:hAnsi="Times New Roman"/>
                      <w:lang w:val="kk-KZ"/>
                    </w:rPr>
                  </w:pPr>
                  <w:r w:rsidRPr="009A3517">
                    <w:rPr>
                      <w:rFonts w:ascii="Times New Roman" w:hAnsi="Times New Roman"/>
                      <w:lang w:val="kk-KZ"/>
                    </w:rPr>
                    <w:t>1) сотқа берілген талап қою және өзге де арыздар (шағымдар) негізінде соттың қаулысы (ұйғарымы) бойынша;</w:t>
                  </w:r>
                </w:p>
                <w:p w14:paraId="4C9F5181" w14:textId="77777777" w:rsidR="00032314" w:rsidRPr="009A3517" w:rsidRDefault="00032314" w:rsidP="00B737C5">
                  <w:pPr>
                    <w:spacing w:after="0" w:line="240" w:lineRule="auto"/>
                    <w:jc w:val="both"/>
                    <w:rPr>
                      <w:rFonts w:ascii="Times New Roman" w:hAnsi="Times New Roman"/>
                      <w:lang w:val="kk-KZ"/>
                    </w:rPr>
                  </w:pPr>
                  <w:r w:rsidRPr="009A3517">
                    <w:rPr>
                      <w:rFonts w:ascii="Times New Roman" w:hAnsi="Times New Roman"/>
                      <w:lang w:val="kk-KZ"/>
                    </w:rPr>
                    <w:t>2) заң бұзушылық жойылғанға дейін прокурорлық қадағалау актілеріне сәйкес жүргізіледі;</w:t>
                  </w:r>
                </w:p>
                <w:p w14:paraId="170699D5" w14:textId="5D2C2EAB" w:rsidR="00032314" w:rsidRPr="009A3517" w:rsidRDefault="00032314" w:rsidP="00B737C5">
                  <w:pPr>
                    <w:spacing w:after="0" w:line="240" w:lineRule="auto"/>
                    <w:jc w:val="both"/>
                    <w:rPr>
                      <w:rFonts w:ascii="Times New Roman" w:hAnsi="Times New Roman"/>
                      <w:lang w:val="kk-KZ"/>
                    </w:rPr>
                  </w:pPr>
                  <w:r w:rsidRPr="009A3517">
                    <w:rPr>
                      <w:rFonts w:ascii="Times New Roman" w:hAnsi="Times New Roman"/>
                      <w:lang w:val="kk-KZ"/>
                    </w:rPr>
                    <w:t xml:space="preserve">3) </w:t>
                  </w:r>
                  <w:r w:rsidR="00E17635">
                    <w:rPr>
                      <w:rFonts w:ascii="Times New Roman" w:hAnsi="Times New Roman"/>
                      <w:lang w:val="kk-KZ"/>
                    </w:rPr>
                    <w:t>«</w:t>
                  </w:r>
                  <w:r w:rsidRPr="009A3517">
                    <w:rPr>
                      <w:rFonts w:ascii="Times New Roman" w:hAnsi="Times New Roman"/>
                      <w:lang w:val="kk-KZ"/>
                    </w:rPr>
                    <w:t>Заңсыз жолмен алынған кірістерді заңдастыруға (жылыстатуға) және терроризмді қаржыландыруға қарсы іс-қимыл туралы</w:t>
                  </w:r>
                  <w:r w:rsidR="00E17635">
                    <w:rPr>
                      <w:rFonts w:ascii="Times New Roman" w:hAnsi="Times New Roman"/>
                      <w:lang w:val="kk-KZ"/>
                    </w:rPr>
                    <w:t>»</w:t>
                  </w:r>
                  <w:r w:rsidRPr="009A3517">
                    <w:rPr>
                      <w:rFonts w:ascii="Times New Roman" w:hAnsi="Times New Roman"/>
                      <w:lang w:val="kk-KZ"/>
                    </w:rPr>
                    <w:t xml:space="preserve"> Қазақстан Республикасының Заңына 2009 жылғы 28 тамыздағы сәйкес;</w:t>
                  </w:r>
                </w:p>
                <w:p w14:paraId="73483D4B" w14:textId="77777777" w:rsidR="00032314" w:rsidRPr="009A3517" w:rsidRDefault="00032314" w:rsidP="00B737C5">
                  <w:pPr>
                    <w:spacing w:after="0" w:line="240" w:lineRule="auto"/>
                    <w:jc w:val="both"/>
                    <w:rPr>
                      <w:rFonts w:ascii="Times New Roman" w:hAnsi="Times New Roman"/>
                      <w:lang w:val="kk-KZ"/>
                    </w:rPr>
                  </w:pPr>
                  <w:r w:rsidRPr="009A3517">
                    <w:rPr>
                      <w:rFonts w:ascii="Times New Roman" w:hAnsi="Times New Roman"/>
                      <w:lang w:val="kk-KZ"/>
                    </w:rPr>
                    <w:t xml:space="preserve">4) егер қажетті құжаттардың болмауы құжаттарды тіркеуге қабылдаудан бас тартуға негіз болып табылмаса, өтініш берушінің мемлекеттік тіркеуге </w:t>
                  </w:r>
                  <w:r w:rsidRPr="009A3517">
                    <w:rPr>
                      <w:rFonts w:ascii="Times New Roman" w:hAnsi="Times New Roman"/>
                      <w:lang w:val="kk-KZ"/>
                    </w:rPr>
                    <w:lastRenderedPageBreak/>
                    <w:t>қажетті құжаттарды ұсынуы үшін;</w:t>
                  </w:r>
                </w:p>
                <w:p w14:paraId="356459F0" w14:textId="77777777" w:rsidR="00032314" w:rsidRPr="009A3517" w:rsidRDefault="00032314" w:rsidP="00B737C5">
                  <w:pPr>
                    <w:spacing w:after="0" w:line="240" w:lineRule="auto"/>
                    <w:jc w:val="both"/>
                    <w:rPr>
                      <w:rFonts w:ascii="Times New Roman" w:hAnsi="Times New Roman"/>
                      <w:lang w:val="kk-KZ"/>
                    </w:rPr>
                  </w:pPr>
                  <w:r w:rsidRPr="009A3517">
                    <w:rPr>
                      <w:rFonts w:ascii="Times New Roman" w:hAnsi="Times New Roman"/>
                      <w:lang w:val="kk-KZ"/>
                    </w:rPr>
                    <w:t>5) егер көрсетілген мән-жайлар құжаттарды тіркеуге қабылдаудан бас тартуға негіз болып табылмаса, мемлекеттік органдардан осындай органдардан шығатын құжаттарда ақпараттың болмауына немесе осындай құжаттарда қайшылықтардың болуына байланысты түсініктемелер алу немесе қажетті ақпаратты талап ету үшін;</w:t>
                  </w:r>
                </w:p>
                <w:p w14:paraId="65DB110B" w14:textId="77777777" w:rsidR="00032314" w:rsidRPr="009A3517" w:rsidRDefault="00032314" w:rsidP="00B737C5">
                  <w:pPr>
                    <w:spacing w:after="0" w:line="240" w:lineRule="auto"/>
                    <w:jc w:val="both"/>
                    <w:rPr>
                      <w:rFonts w:ascii="Times New Roman" w:hAnsi="Times New Roman"/>
                      <w:lang w:val="kk-KZ"/>
                    </w:rPr>
                  </w:pPr>
                  <w:r w:rsidRPr="009A3517">
                    <w:rPr>
                      <w:rFonts w:ascii="Times New Roman" w:hAnsi="Times New Roman"/>
                      <w:lang w:val="kk-KZ"/>
                    </w:rPr>
                    <w:t>6) құқық белгілейтін құжаттардың негізінде белгіленетін тіркеу объектісі мен өтініште көрсетілген тіркеу объектісі сәйкес келмеген кезде олардың арасындағы қайшылықтарды жою үшін кері қайтарып алуға құқылы.</w:t>
                  </w:r>
                </w:p>
                <w:p w14:paraId="2029D06E" w14:textId="77777777" w:rsidR="00032314" w:rsidRPr="009A3517" w:rsidRDefault="00032314" w:rsidP="00B737C5">
                  <w:pPr>
                    <w:spacing w:after="0" w:line="240" w:lineRule="auto"/>
                    <w:jc w:val="both"/>
                    <w:rPr>
                      <w:rFonts w:ascii="Times New Roman" w:hAnsi="Times New Roman"/>
                      <w:lang w:val="kk-KZ"/>
                    </w:rPr>
                  </w:pPr>
                  <w:r w:rsidRPr="009A3517">
                    <w:rPr>
                      <w:rFonts w:ascii="Times New Roman" w:hAnsi="Times New Roman"/>
                      <w:lang w:val="kk-KZ"/>
                    </w:rPr>
                    <w:t>7) жылжымайтын мүлікке құқықтарды мемлекеттік тіркеу үшін ақы толық төленбеген кезде;</w:t>
                  </w:r>
                </w:p>
                <w:p w14:paraId="7F2DC1FB" w14:textId="77777777" w:rsidR="00032314" w:rsidRPr="00114875" w:rsidRDefault="00032314" w:rsidP="00B737C5">
                  <w:pPr>
                    <w:spacing w:after="0" w:line="240" w:lineRule="auto"/>
                    <w:jc w:val="both"/>
                    <w:rPr>
                      <w:rFonts w:ascii="Times New Roman" w:hAnsi="Times New Roman"/>
                      <w:lang w:val="kk-KZ"/>
                    </w:rPr>
                  </w:pPr>
                  <w:r w:rsidRPr="00114875">
                    <w:rPr>
                      <w:rFonts w:ascii="Times New Roman" w:hAnsi="Times New Roman"/>
                      <w:lang w:val="kk-KZ"/>
                    </w:rPr>
                    <w:t>8) егер құқық белгілейтін құжаттың электрондық көшірмесі құқықтық кадастрдың ақпараттық жүйесіне келіп түскен кезден бастап үш жұмыс күні ішінде жылжымайтын мүлікке құқықтарды мемлекеттік тіркегені үшін ақы төленгені немесе адамды ақы төлеуден босату туралы растау келіп түспесе.</w:t>
                  </w:r>
                </w:p>
                <w:p w14:paraId="1977B8F7" w14:textId="77777777" w:rsidR="00032314" w:rsidRPr="00114875" w:rsidRDefault="00032314" w:rsidP="00B737C5">
                  <w:pPr>
                    <w:spacing w:after="0" w:line="240" w:lineRule="auto"/>
                    <w:jc w:val="both"/>
                    <w:rPr>
                      <w:rFonts w:ascii="Times New Roman" w:hAnsi="Times New Roman"/>
                      <w:lang w:val="kk-KZ"/>
                    </w:rPr>
                  </w:pPr>
                  <w:r w:rsidRPr="00114875">
                    <w:rPr>
                      <w:rFonts w:ascii="Times New Roman" w:hAnsi="Times New Roman"/>
                      <w:lang w:val="kk-KZ"/>
                    </w:rPr>
                    <w:t xml:space="preserve">Электрондық тіркеу осы Мемлекеттік көрсетілетін қызмет тізбесінің 3-тармағының 4) және 6) тармақшаларында көрсетілген </w:t>
                  </w:r>
                  <w:r w:rsidRPr="00114875">
                    <w:rPr>
                      <w:rFonts w:ascii="Times New Roman" w:hAnsi="Times New Roman"/>
                      <w:lang w:val="kk-KZ"/>
                    </w:rPr>
                    <w:lastRenderedPageBreak/>
                    <w:t>негіздері бойынша тоқтатылмайды.</w:t>
                  </w:r>
                </w:p>
                <w:p w14:paraId="20FF9C19" w14:textId="77777777" w:rsidR="00032314" w:rsidRPr="00114875" w:rsidRDefault="00032314" w:rsidP="00B737C5">
                  <w:pPr>
                    <w:spacing w:after="0" w:line="240" w:lineRule="auto"/>
                    <w:jc w:val="both"/>
                    <w:rPr>
                      <w:rFonts w:ascii="Times New Roman" w:hAnsi="Times New Roman"/>
                      <w:lang w:val="kk-KZ"/>
                    </w:rPr>
                  </w:pPr>
                  <w:r w:rsidRPr="00114875">
                    <w:rPr>
                      <w:rFonts w:ascii="Times New Roman" w:hAnsi="Times New Roman"/>
                      <w:lang w:val="kk-KZ"/>
                    </w:rPr>
                    <w:t>Жылжымайтын мүлікке құқықтарды (құқықтар ауыртпалықтарын) жеделдетілген тәртіппен мемлекеттік тіркеу арыз иесінің қалауы бойынша тіркеуші органға өтініш келіп түскен күннен кейінгі бір жұмыс күнінен кешіктірілмей жеделдетілген тәртіппен жүргізіледі.</w:t>
                  </w:r>
                </w:p>
              </w:tc>
            </w:tr>
          </w:tbl>
          <w:p w14:paraId="1564F574" w14:textId="01603DA9" w:rsidR="00032314" w:rsidRPr="00032314" w:rsidRDefault="00032314" w:rsidP="00032314">
            <w:pPr>
              <w:pStyle w:val="2"/>
              <w:jc w:val="both"/>
              <w:rPr>
                <w:b w:val="0"/>
                <w:bCs w:val="0"/>
                <w:lang w:val="kk-KZ"/>
              </w:rPr>
            </w:pPr>
          </w:p>
        </w:tc>
        <w:tc>
          <w:tcPr>
            <w:tcW w:w="3544" w:type="dxa"/>
            <w:gridSpan w:val="2"/>
            <w:shd w:val="clear" w:color="auto" w:fill="FFFFFF"/>
          </w:tcPr>
          <w:p w14:paraId="5D292560" w14:textId="641043AE" w:rsidR="00032314" w:rsidRDefault="00032314" w:rsidP="00032314">
            <w:pPr>
              <w:spacing w:after="0" w:line="240" w:lineRule="atLeast"/>
              <w:ind w:firstLine="454"/>
              <w:jc w:val="both"/>
              <w:rPr>
                <w:rFonts w:ascii="Times New Roman" w:hAnsi="Times New Roman"/>
                <w:bCs/>
                <w:sz w:val="24"/>
                <w:szCs w:val="24"/>
              </w:rPr>
            </w:pPr>
            <w:r>
              <w:rPr>
                <w:rFonts w:ascii="Times New Roman" w:hAnsi="Times New Roman"/>
                <w:bCs/>
                <w:sz w:val="24"/>
                <w:szCs w:val="24"/>
                <w:lang w:val="kk-KZ"/>
              </w:rPr>
              <w:lastRenderedPageBreak/>
              <w:t>Сілтемелік</w:t>
            </w:r>
            <w:r w:rsidRPr="00B264B0">
              <w:rPr>
                <w:rFonts w:ascii="Times New Roman" w:hAnsi="Times New Roman"/>
                <w:bCs/>
                <w:sz w:val="24"/>
                <w:szCs w:val="24"/>
              </w:rPr>
              <w:t xml:space="preserve"> нормаларды өзект</w:t>
            </w:r>
            <w:r>
              <w:rPr>
                <w:rFonts w:ascii="Times New Roman" w:hAnsi="Times New Roman"/>
                <w:bCs/>
                <w:sz w:val="24"/>
                <w:szCs w:val="24"/>
                <w:lang w:val="kk-KZ"/>
              </w:rPr>
              <w:t>іл</w:t>
            </w:r>
            <w:r w:rsidRPr="00B264B0">
              <w:rPr>
                <w:rFonts w:ascii="Times New Roman" w:hAnsi="Times New Roman"/>
                <w:bCs/>
                <w:sz w:val="24"/>
                <w:szCs w:val="24"/>
              </w:rPr>
              <w:t>ендіру</w:t>
            </w:r>
          </w:p>
        </w:tc>
      </w:tr>
      <w:tr w:rsidR="005B79F6" w:rsidRPr="004340F5" w14:paraId="363F186B" w14:textId="77777777" w:rsidTr="00B25BB0">
        <w:trPr>
          <w:gridAfter w:val="1"/>
          <w:wAfter w:w="9" w:type="dxa"/>
          <w:trHeight w:val="135"/>
        </w:trPr>
        <w:tc>
          <w:tcPr>
            <w:tcW w:w="454" w:type="dxa"/>
            <w:gridSpan w:val="2"/>
            <w:shd w:val="clear" w:color="auto" w:fill="FFFFFF"/>
          </w:tcPr>
          <w:p w14:paraId="365C617E" w14:textId="74701A27" w:rsidR="005B79F6" w:rsidRPr="00D56E32" w:rsidRDefault="005B79F6" w:rsidP="00B25BB0">
            <w:pPr>
              <w:pStyle w:val="a4"/>
              <w:shd w:val="clear" w:color="auto" w:fill="FFFFFF"/>
              <w:ind w:left="-185" w:right="-105" w:hanging="40"/>
              <w:jc w:val="center"/>
              <w:rPr>
                <w:bCs/>
                <w:lang w:eastAsia="en-US"/>
              </w:rPr>
            </w:pPr>
            <w:r w:rsidRPr="00D56E32">
              <w:rPr>
                <w:bCs/>
                <w:lang w:eastAsia="en-US"/>
              </w:rPr>
              <w:lastRenderedPageBreak/>
              <w:t>2</w:t>
            </w:r>
            <w:r>
              <w:rPr>
                <w:bCs/>
                <w:lang w:val="kk-KZ" w:eastAsia="en-US"/>
              </w:rPr>
              <w:t>7</w:t>
            </w:r>
          </w:p>
        </w:tc>
        <w:tc>
          <w:tcPr>
            <w:tcW w:w="1843" w:type="dxa"/>
            <w:gridSpan w:val="2"/>
            <w:shd w:val="clear" w:color="auto" w:fill="FFFFFF"/>
          </w:tcPr>
          <w:p w14:paraId="1114F039" w14:textId="4F2373BF" w:rsidR="005B79F6" w:rsidRPr="00014091" w:rsidRDefault="005B79F6" w:rsidP="005B79F6">
            <w:pPr>
              <w:pStyle w:val="af1"/>
              <w:rPr>
                <w:sz w:val="24"/>
                <w:lang w:val="ru-RU"/>
              </w:rPr>
            </w:pPr>
            <w:r w:rsidRPr="00FC69DD">
              <w:rPr>
                <w:sz w:val="24"/>
                <w:lang w:val="ru-RU"/>
              </w:rPr>
              <w:t>Негізгі талаптар тізбесінің 6-тармағы</w:t>
            </w:r>
          </w:p>
        </w:tc>
        <w:tc>
          <w:tcPr>
            <w:tcW w:w="4962" w:type="dxa"/>
            <w:gridSpan w:val="2"/>
            <w:shd w:val="clear" w:color="auto" w:fill="FFFFFF"/>
          </w:tcPr>
          <w:p w14:paraId="3FE3BFB2" w14:textId="77777777" w:rsidR="005B79F6" w:rsidRPr="00FC69DD" w:rsidRDefault="005B79F6" w:rsidP="005B79F6">
            <w:pPr>
              <w:pStyle w:val="2"/>
              <w:rPr>
                <w:rFonts w:eastAsiaTheme="minorHAnsi"/>
                <w:bCs w:val="0"/>
                <w:lang w:val="ru-RU" w:eastAsia="en-US"/>
              </w:rPr>
            </w:pPr>
            <w:r w:rsidRPr="00FC69DD">
              <w:rPr>
                <w:rFonts w:eastAsiaTheme="minorHAnsi"/>
                <w:bCs w:val="0"/>
                <w:lang w:val="ru-RU" w:eastAsia="en-US"/>
              </w:rPr>
              <w:t>Мемлекеттік қызмет көрсетуге қойылатын негізгі талаптардың тізбесі</w:t>
            </w:r>
          </w:p>
          <w:p w14:paraId="1F3DE4C9" w14:textId="3B668D07" w:rsidR="005B79F6" w:rsidRPr="00FC69DD" w:rsidRDefault="002A6EC8" w:rsidP="005B79F6">
            <w:pPr>
              <w:pStyle w:val="2"/>
              <w:rPr>
                <w:rFonts w:eastAsiaTheme="minorHAnsi"/>
                <w:bCs w:val="0"/>
                <w:lang w:val="ru-RU" w:eastAsia="en-US"/>
              </w:rPr>
            </w:pPr>
            <w:r>
              <w:rPr>
                <w:rFonts w:eastAsiaTheme="minorHAnsi"/>
                <w:bCs w:val="0"/>
                <w:lang w:val="ru-RU" w:eastAsia="en-US"/>
              </w:rPr>
              <w:t>«</w:t>
            </w:r>
            <w:r w:rsidR="005B79F6" w:rsidRPr="00FC69DD">
              <w:rPr>
                <w:rFonts w:eastAsiaTheme="minorHAnsi"/>
                <w:bCs w:val="0"/>
                <w:lang w:val="ru-RU" w:eastAsia="en-US"/>
              </w:rPr>
              <w:t>Жылжымайтын мүлікке құқықтарды (ауыртпалықтарды) мемлекеттік тіркеу</w:t>
            </w:r>
            <w:r>
              <w:rPr>
                <w:rFonts w:eastAsiaTheme="minorHAnsi"/>
                <w:bCs w:val="0"/>
                <w:lang w:val="ru-RU" w:eastAsia="en-US"/>
              </w:rPr>
              <w:t>»</w:t>
            </w:r>
          </w:p>
          <w:p w14:paraId="247EB3AF" w14:textId="77777777" w:rsidR="005B79F6" w:rsidRPr="00FC69DD" w:rsidRDefault="005B79F6" w:rsidP="005B79F6">
            <w:pPr>
              <w:pStyle w:val="2"/>
              <w:rPr>
                <w:rFonts w:eastAsiaTheme="minorHAnsi"/>
                <w:bCs w:val="0"/>
                <w:lang w:val="ru-RU" w:eastAsia="en-US"/>
              </w:rPr>
            </w:pPr>
          </w:p>
          <w:p w14:paraId="6B507F30" w14:textId="5D3C278C" w:rsidR="005B79F6" w:rsidRPr="00447FE6" w:rsidRDefault="005B79F6" w:rsidP="005B79F6">
            <w:pPr>
              <w:pStyle w:val="2"/>
              <w:jc w:val="both"/>
              <w:rPr>
                <w:rFonts w:eastAsiaTheme="minorHAnsi"/>
                <w:b w:val="0"/>
                <w:bCs w:val="0"/>
                <w:lang w:val="ru-RU" w:eastAsia="en-US"/>
              </w:rPr>
            </w:pPr>
            <w:r w:rsidRPr="00FC69DD">
              <w:rPr>
                <w:rFonts w:eastAsiaTheme="minorHAnsi"/>
                <w:b w:val="0"/>
                <w:lang w:val="ru-RU" w:eastAsia="en-US"/>
              </w:rPr>
              <w:t>Мемлекеттік тіркеу үшін төлем</w:t>
            </w:r>
            <w:r w:rsidRPr="00FC69DD">
              <w:rPr>
                <w:rFonts w:eastAsiaTheme="minorHAnsi"/>
                <w:bCs w:val="0"/>
                <w:lang w:val="ru-RU" w:eastAsia="en-US"/>
              </w:rPr>
              <w:t xml:space="preserve"> </w:t>
            </w:r>
            <w:r w:rsidR="002A6EC8">
              <w:rPr>
                <w:rFonts w:eastAsiaTheme="minorHAnsi"/>
                <w:bCs w:val="0"/>
                <w:lang w:val="ru-RU" w:eastAsia="en-US"/>
              </w:rPr>
              <w:t>«</w:t>
            </w:r>
            <w:r w:rsidRPr="00FC69DD">
              <w:rPr>
                <w:rFonts w:eastAsiaTheme="minorHAnsi"/>
                <w:bCs w:val="0"/>
                <w:lang w:val="ru-RU" w:eastAsia="en-US"/>
              </w:rPr>
              <w:t>жылжымайтын мүлікке құқықтарды мемлекеттік тіркеу саласындағы Тауарларға (жұмыстарға, көрсетілетін қызметтерге) бағаларды бекіту туралы</w:t>
            </w:r>
            <w:r w:rsidR="002A6EC8">
              <w:rPr>
                <w:rFonts w:eastAsiaTheme="minorHAnsi"/>
                <w:bCs w:val="0"/>
                <w:lang w:val="ru-RU" w:eastAsia="en-US"/>
              </w:rPr>
              <w:t xml:space="preserve">» </w:t>
            </w:r>
            <w:r w:rsidRPr="00FC69DD">
              <w:rPr>
                <w:rFonts w:eastAsiaTheme="minorHAnsi"/>
                <w:bCs w:val="0"/>
                <w:lang w:val="ru-RU" w:eastAsia="en-US"/>
              </w:rPr>
              <w:t xml:space="preserve">ақпарат және коммуникациялар министрінің 2018 жылғы 27 қыркүйектегі № 418 бұйрығымен белгіленген </w:t>
            </w:r>
            <w:r w:rsidRPr="00FC69DD">
              <w:rPr>
                <w:rFonts w:eastAsiaTheme="minorHAnsi"/>
                <w:b w:val="0"/>
                <w:lang w:val="ru-RU" w:eastAsia="en-US"/>
              </w:rPr>
              <w:t>тарифтерге сәйкес алынады.</w:t>
            </w:r>
          </w:p>
        </w:tc>
        <w:tc>
          <w:tcPr>
            <w:tcW w:w="4961" w:type="dxa"/>
            <w:gridSpan w:val="2"/>
            <w:shd w:val="clear" w:color="auto" w:fill="FFFFFF"/>
          </w:tcPr>
          <w:p w14:paraId="71DDD7C4" w14:textId="77777777" w:rsidR="005B79F6" w:rsidRPr="00FC69DD" w:rsidRDefault="005B79F6" w:rsidP="002A6EC8">
            <w:pPr>
              <w:pStyle w:val="2"/>
              <w:rPr>
                <w:rFonts w:eastAsiaTheme="minorHAnsi"/>
                <w:bCs w:val="0"/>
                <w:lang w:val="ru-RU" w:eastAsia="en-US"/>
              </w:rPr>
            </w:pPr>
            <w:r w:rsidRPr="00FC69DD">
              <w:rPr>
                <w:rFonts w:eastAsiaTheme="minorHAnsi"/>
                <w:bCs w:val="0"/>
                <w:lang w:val="ru-RU" w:eastAsia="en-US"/>
              </w:rPr>
              <w:t>Мемлекеттік қызмет көрсетуге қойылатын негізгі талаптардың тізбесі</w:t>
            </w:r>
          </w:p>
          <w:p w14:paraId="5881731D" w14:textId="0B9F07A4" w:rsidR="005B79F6" w:rsidRDefault="00B737C5" w:rsidP="002A6EC8">
            <w:pPr>
              <w:pStyle w:val="2"/>
              <w:jc w:val="both"/>
              <w:rPr>
                <w:rFonts w:eastAsiaTheme="minorHAnsi"/>
                <w:bCs w:val="0"/>
                <w:lang w:val="ru-RU" w:eastAsia="en-US"/>
              </w:rPr>
            </w:pPr>
            <w:r>
              <w:rPr>
                <w:rFonts w:eastAsiaTheme="minorHAnsi"/>
                <w:bCs w:val="0"/>
                <w:lang w:val="ru-RU" w:eastAsia="en-US"/>
              </w:rPr>
              <w:t>«</w:t>
            </w:r>
            <w:r w:rsidR="005B79F6" w:rsidRPr="00FC69DD">
              <w:rPr>
                <w:rFonts w:eastAsiaTheme="minorHAnsi"/>
                <w:bCs w:val="0"/>
                <w:lang w:val="ru-RU" w:eastAsia="en-US"/>
              </w:rPr>
              <w:t>Жылжымайтын мүлікке құқықтарды (ауыртпалықтарды) мемлекеттік тіркеу</w:t>
            </w:r>
            <w:r>
              <w:rPr>
                <w:rFonts w:eastAsiaTheme="minorHAnsi"/>
                <w:bCs w:val="0"/>
                <w:lang w:val="ru-RU" w:eastAsia="en-US"/>
              </w:rPr>
              <w:t>»</w:t>
            </w:r>
          </w:p>
          <w:p w14:paraId="6EF4C9A9" w14:textId="77777777" w:rsidR="002A6EC8" w:rsidRPr="002A6EC8" w:rsidRDefault="002A6EC8" w:rsidP="002A6EC8">
            <w:pPr>
              <w:spacing w:after="0" w:line="240" w:lineRule="auto"/>
            </w:pPr>
          </w:p>
          <w:p w14:paraId="0A2C5565" w14:textId="00ED0A4D" w:rsidR="005B79F6" w:rsidRPr="00447FE6" w:rsidRDefault="00B737C5" w:rsidP="002A6EC8">
            <w:pPr>
              <w:pStyle w:val="2"/>
              <w:jc w:val="both"/>
              <w:rPr>
                <w:rFonts w:eastAsiaTheme="minorHAnsi"/>
                <w:bCs w:val="0"/>
                <w:lang w:val="ru-RU" w:eastAsia="en-US"/>
              </w:rPr>
            </w:pPr>
            <w:r w:rsidRPr="00FA5243">
              <w:rPr>
                <w:rFonts w:eastAsiaTheme="minorHAnsi"/>
                <w:b w:val="0"/>
                <w:bCs w:val="0"/>
                <w:lang w:val="ru-RU" w:eastAsia="en-US"/>
              </w:rPr>
              <w:t xml:space="preserve">Мемлекеттік тіркеу үшін төлем </w:t>
            </w:r>
            <w:r>
              <w:rPr>
                <w:rFonts w:eastAsiaTheme="minorHAnsi"/>
                <w:b w:val="0"/>
                <w:bCs w:val="0"/>
                <w:lang w:val="ru-RU" w:eastAsia="en-US"/>
              </w:rPr>
              <w:t>«</w:t>
            </w:r>
            <w:r w:rsidRPr="00B737C5">
              <w:rPr>
                <w:rFonts w:eastAsiaTheme="minorHAnsi"/>
                <w:bCs w:val="0"/>
                <w:lang w:val="ru-RU" w:eastAsia="en-US"/>
              </w:rPr>
              <w:t xml:space="preserve">Жылжымайтын мүлікке құқықтарды мемлекеттік тіркеу саласында мемлекеттік монополияға жатқызылған, </w:t>
            </w:r>
            <w:r>
              <w:rPr>
                <w:rFonts w:eastAsiaTheme="minorHAnsi"/>
                <w:bCs w:val="0"/>
                <w:lang w:val="ru-RU" w:eastAsia="en-US"/>
              </w:rPr>
              <w:t>«</w:t>
            </w:r>
            <w:r w:rsidRPr="00B737C5">
              <w:rPr>
                <w:rFonts w:eastAsiaTheme="minorHAnsi"/>
                <w:bCs w:val="0"/>
                <w:lang w:val="ru-RU" w:eastAsia="en-US"/>
              </w:rPr>
              <w:t>Азаматтарға арналған үкімет</w:t>
            </w:r>
            <w:r>
              <w:rPr>
                <w:rFonts w:eastAsiaTheme="minorHAnsi"/>
                <w:bCs w:val="0"/>
                <w:lang w:val="ru-RU" w:eastAsia="en-US"/>
              </w:rPr>
              <w:t>»</w:t>
            </w:r>
            <w:r w:rsidRPr="00B737C5">
              <w:rPr>
                <w:rFonts w:eastAsiaTheme="minorHAnsi"/>
                <w:bCs w:val="0"/>
                <w:lang w:val="ru-RU" w:eastAsia="en-US"/>
              </w:rPr>
              <w:t xml:space="preserve"> мемлекеттік корпорациясы</w:t>
            </w:r>
            <w:r>
              <w:rPr>
                <w:rFonts w:eastAsiaTheme="minorHAnsi"/>
                <w:bCs w:val="0"/>
                <w:lang w:val="ru-RU" w:eastAsia="en-US"/>
              </w:rPr>
              <w:t>»</w:t>
            </w:r>
            <w:r w:rsidRPr="00B737C5">
              <w:rPr>
                <w:rFonts w:eastAsiaTheme="minorHAnsi"/>
                <w:bCs w:val="0"/>
                <w:lang w:val="ru-RU" w:eastAsia="en-US"/>
              </w:rPr>
              <w:t xml:space="preserve"> коммерциялық емес акционерлік қоғамы өндіретін және (немесе) өткізетін тауарлардың (жұмыстардың, көрсетілетін қызметтердің) бағаларын бекіту туралы</w:t>
            </w:r>
            <w:r>
              <w:rPr>
                <w:rFonts w:eastAsiaTheme="minorHAnsi"/>
                <w:bCs w:val="0"/>
                <w:lang w:val="ru-RU" w:eastAsia="en-US"/>
              </w:rPr>
              <w:t xml:space="preserve">» </w:t>
            </w:r>
            <w:r w:rsidRPr="00FA5243">
              <w:rPr>
                <w:rFonts w:eastAsiaTheme="minorHAnsi"/>
                <w:bCs w:val="0"/>
                <w:lang w:val="ru-RU" w:eastAsia="en-US"/>
              </w:rPr>
              <w:t xml:space="preserve">Қазақстан Республикасы цифрлық даму, инновациялар және аэроғарыш өнеркәсібі министрінің 2024 жылғы 9 сәуірдегі </w:t>
            </w:r>
            <w:r>
              <w:rPr>
                <w:rFonts w:eastAsiaTheme="minorHAnsi"/>
                <w:bCs w:val="0"/>
                <w:lang w:val="ru-RU" w:eastAsia="en-US"/>
              </w:rPr>
              <w:t xml:space="preserve">                   </w:t>
            </w:r>
            <w:r w:rsidRPr="00FA5243">
              <w:rPr>
                <w:rFonts w:eastAsiaTheme="minorHAnsi"/>
                <w:bCs w:val="0"/>
                <w:lang w:val="ru-RU" w:eastAsia="en-US"/>
              </w:rPr>
              <w:t>№ 212/НҚ бұйрығымен белгіленген тарифтерге сәйкес алынады.</w:t>
            </w:r>
          </w:p>
        </w:tc>
        <w:tc>
          <w:tcPr>
            <w:tcW w:w="3544" w:type="dxa"/>
            <w:gridSpan w:val="2"/>
            <w:shd w:val="clear" w:color="auto" w:fill="FFFFFF"/>
          </w:tcPr>
          <w:p w14:paraId="61D4A808" w14:textId="35B5CD0A" w:rsidR="005B79F6" w:rsidRDefault="005B79F6" w:rsidP="005B79F6">
            <w:pPr>
              <w:spacing w:after="0" w:line="240" w:lineRule="atLeast"/>
              <w:jc w:val="both"/>
              <w:rPr>
                <w:rFonts w:ascii="Times New Roman" w:hAnsi="Times New Roman"/>
                <w:bCs/>
                <w:sz w:val="24"/>
                <w:szCs w:val="24"/>
              </w:rPr>
            </w:pPr>
            <w:r>
              <w:rPr>
                <w:rFonts w:ascii="Times New Roman" w:hAnsi="Times New Roman"/>
                <w:bCs/>
                <w:sz w:val="24"/>
                <w:szCs w:val="24"/>
                <w:lang w:val="kk-KZ"/>
              </w:rPr>
              <w:t>Сілтемелік</w:t>
            </w:r>
            <w:r w:rsidRPr="00B264B0">
              <w:rPr>
                <w:rFonts w:ascii="Times New Roman" w:hAnsi="Times New Roman"/>
                <w:bCs/>
                <w:sz w:val="24"/>
                <w:szCs w:val="24"/>
              </w:rPr>
              <w:t xml:space="preserve"> нормаларды өзект</w:t>
            </w:r>
            <w:r>
              <w:rPr>
                <w:rFonts w:ascii="Times New Roman" w:hAnsi="Times New Roman"/>
                <w:bCs/>
                <w:sz w:val="24"/>
                <w:szCs w:val="24"/>
                <w:lang w:val="kk-KZ"/>
              </w:rPr>
              <w:t>іл</w:t>
            </w:r>
            <w:r w:rsidRPr="00B264B0">
              <w:rPr>
                <w:rFonts w:ascii="Times New Roman" w:hAnsi="Times New Roman"/>
                <w:bCs/>
                <w:sz w:val="24"/>
                <w:szCs w:val="24"/>
              </w:rPr>
              <w:t>ендіру</w:t>
            </w:r>
          </w:p>
        </w:tc>
      </w:tr>
      <w:tr w:rsidR="005B79F6" w:rsidRPr="008C3F93" w14:paraId="43DF360A" w14:textId="77777777" w:rsidTr="00B25BB0">
        <w:trPr>
          <w:gridAfter w:val="1"/>
          <w:wAfter w:w="9" w:type="dxa"/>
          <w:trHeight w:val="135"/>
        </w:trPr>
        <w:tc>
          <w:tcPr>
            <w:tcW w:w="454" w:type="dxa"/>
            <w:gridSpan w:val="2"/>
            <w:shd w:val="clear" w:color="auto" w:fill="FFFFFF"/>
          </w:tcPr>
          <w:p w14:paraId="740CCFE4" w14:textId="653DF92C" w:rsidR="005B79F6" w:rsidRPr="00D56E32" w:rsidRDefault="005B79F6" w:rsidP="00B25BB0">
            <w:pPr>
              <w:pStyle w:val="a4"/>
              <w:shd w:val="clear" w:color="auto" w:fill="FFFFFF"/>
              <w:ind w:left="-185" w:right="-105" w:hanging="40"/>
              <w:jc w:val="center"/>
              <w:rPr>
                <w:bCs/>
                <w:lang w:eastAsia="en-US"/>
              </w:rPr>
            </w:pPr>
            <w:r>
              <w:rPr>
                <w:bCs/>
                <w:lang w:eastAsia="en-US"/>
              </w:rPr>
              <w:t>2</w:t>
            </w:r>
            <w:r>
              <w:rPr>
                <w:bCs/>
                <w:lang w:val="kk-KZ" w:eastAsia="en-US"/>
              </w:rPr>
              <w:t>8</w:t>
            </w:r>
          </w:p>
        </w:tc>
        <w:tc>
          <w:tcPr>
            <w:tcW w:w="15310" w:type="dxa"/>
            <w:gridSpan w:val="8"/>
            <w:shd w:val="clear" w:color="auto" w:fill="FFFFFF"/>
          </w:tcPr>
          <w:p w14:paraId="5E7F24C6" w14:textId="77777777" w:rsidR="005B79F6" w:rsidRPr="009A3517" w:rsidRDefault="005B79F6" w:rsidP="005B79F6">
            <w:pPr>
              <w:spacing w:after="0" w:line="240" w:lineRule="atLeast"/>
              <w:jc w:val="center"/>
              <w:rPr>
                <w:rFonts w:ascii="Times New Roman" w:hAnsi="Times New Roman"/>
                <w:b/>
                <w:bCs/>
                <w:sz w:val="24"/>
                <w:szCs w:val="24"/>
                <w:lang w:val="kk-KZ"/>
              </w:rPr>
            </w:pPr>
            <w:r w:rsidRPr="009A3517">
              <w:rPr>
                <w:rFonts w:ascii="Times New Roman" w:hAnsi="Times New Roman"/>
                <w:b/>
                <w:bCs/>
                <w:sz w:val="24"/>
                <w:szCs w:val="24"/>
                <w:lang w:val="kk-KZ"/>
              </w:rPr>
              <w:t>«Кондоминиум объектісін мемлекеттік тіркеу ережесін бекіту туралы»</w:t>
            </w:r>
          </w:p>
          <w:p w14:paraId="4EB2A0E3" w14:textId="77777777" w:rsidR="005B79F6" w:rsidRDefault="005B79F6" w:rsidP="005B79F6">
            <w:pPr>
              <w:spacing w:after="0" w:line="240" w:lineRule="atLeast"/>
              <w:ind w:firstLine="454"/>
              <w:jc w:val="center"/>
              <w:rPr>
                <w:rFonts w:ascii="Times New Roman" w:hAnsi="Times New Roman"/>
                <w:b/>
                <w:bCs/>
                <w:sz w:val="24"/>
                <w:szCs w:val="24"/>
                <w:lang w:val="kk-KZ"/>
              </w:rPr>
            </w:pPr>
            <w:r w:rsidRPr="009A3517">
              <w:rPr>
                <w:rFonts w:ascii="Times New Roman" w:hAnsi="Times New Roman"/>
                <w:b/>
                <w:bCs/>
                <w:sz w:val="24"/>
                <w:szCs w:val="24"/>
                <w:lang w:val="kk-KZ"/>
              </w:rPr>
              <w:t xml:space="preserve">Қазақстан Республикасы Әділет министрінің м.а. 2007 жылғы 24 тамыздағы N 241 Бұйрығы </w:t>
            </w:r>
          </w:p>
          <w:p w14:paraId="68669E99" w14:textId="35D2FFF4" w:rsidR="005B79F6" w:rsidRPr="005B79F6" w:rsidRDefault="005B79F6" w:rsidP="005B79F6">
            <w:pPr>
              <w:spacing w:after="0" w:line="240" w:lineRule="atLeast"/>
              <w:ind w:firstLine="454"/>
              <w:jc w:val="center"/>
              <w:rPr>
                <w:rFonts w:ascii="Times New Roman" w:hAnsi="Times New Roman"/>
                <w:bCs/>
                <w:sz w:val="24"/>
                <w:szCs w:val="24"/>
                <w:lang w:val="kk-KZ"/>
              </w:rPr>
            </w:pPr>
            <w:r w:rsidRPr="005D733B">
              <w:rPr>
                <w:rFonts w:ascii="Times New Roman" w:hAnsi="Times New Roman"/>
                <w:b/>
                <w:bCs/>
                <w:sz w:val="24"/>
                <w:szCs w:val="24"/>
                <w:lang w:val="kk-KZ"/>
              </w:rPr>
              <w:t>( Қазақстан Республикасының Әділет министрлігінде 2007 жылғы 27 қыркүйекте N 4945</w:t>
            </w:r>
            <w:r>
              <w:rPr>
                <w:rFonts w:ascii="Times New Roman" w:hAnsi="Times New Roman"/>
                <w:b/>
                <w:bCs/>
                <w:sz w:val="24"/>
                <w:szCs w:val="24"/>
                <w:lang w:val="kk-KZ"/>
              </w:rPr>
              <w:t xml:space="preserve"> тіркелді</w:t>
            </w:r>
            <w:r w:rsidRPr="005D733B">
              <w:rPr>
                <w:rFonts w:ascii="Times New Roman" w:hAnsi="Times New Roman"/>
                <w:b/>
                <w:bCs/>
                <w:sz w:val="24"/>
                <w:szCs w:val="24"/>
                <w:lang w:val="kk-KZ"/>
              </w:rPr>
              <w:t>).</w:t>
            </w:r>
          </w:p>
        </w:tc>
      </w:tr>
      <w:tr w:rsidR="005B79F6" w:rsidRPr="004340F5" w14:paraId="546EC798" w14:textId="77777777" w:rsidTr="00B25BB0">
        <w:trPr>
          <w:gridAfter w:val="1"/>
          <w:wAfter w:w="9" w:type="dxa"/>
          <w:trHeight w:val="135"/>
        </w:trPr>
        <w:tc>
          <w:tcPr>
            <w:tcW w:w="454" w:type="dxa"/>
            <w:gridSpan w:val="2"/>
            <w:shd w:val="clear" w:color="auto" w:fill="FFFFFF"/>
          </w:tcPr>
          <w:p w14:paraId="5872E97C" w14:textId="1A7CE7B7" w:rsidR="005B79F6" w:rsidRPr="00D56E32" w:rsidRDefault="005B79F6" w:rsidP="00B25BB0">
            <w:pPr>
              <w:pStyle w:val="a4"/>
              <w:shd w:val="clear" w:color="auto" w:fill="FFFFFF"/>
              <w:ind w:left="-185" w:right="-105" w:hanging="40"/>
              <w:jc w:val="center"/>
              <w:rPr>
                <w:bCs/>
                <w:lang w:eastAsia="en-US"/>
              </w:rPr>
            </w:pPr>
            <w:r>
              <w:rPr>
                <w:bCs/>
                <w:lang w:eastAsia="en-US"/>
              </w:rPr>
              <w:t>2</w:t>
            </w:r>
            <w:r>
              <w:rPr>
                <w:bCs/>
                <w:lang w:val="kk-KZ" w:eastAsia="en-US"/>
              </w:rPr>
              <w:t>9</w:t>
            </w:r>
          </w:p>
        </w:tc>
        <w:tc>
          <w:tcPr>
            <w:tcW w:w="1843" w:type="dxa"/>
            <w:gridSpan w:val="2"/>
            <w:shd w:val="clear" w:color="auto" w:fill="FFFFFF"/>
          </w:tcPr>
          <w:p w14:paraId="4B7412FD" w14:textId="487CB05E" w:rsidR="005B79F6" w:rsidRPr="002F4B2D" w:rsidRDefault="005B79F6" w:rsidP="005B79F6">
            <w:pPr>
              <w:pStyle w:val="af1"/>
              <w:rPr>
                <w:sz w:val="24"/>
                <w:lang w:val="ru-RU"/>
              </w:rPr>
            </w:pPr>
            <w:r>
              <w:rPr>
                <w:sz w:val="24"/>
                <w:lang w:val="ru-RU"/>
              </w:rPr>
              <w:t>Ереженің 1-тармағы</w:t>
            </w:r>
          </w:p>
        </w:tc>
        <w:tc>
          <w:tcPr>
            <w:tcW w:w="4962" w:type="dxa"/>
            <w:gridSpan w:val="2"/>
            <w:shd w:val="clear" w:color="auto" w:fill="FFFFFF"/>
          </w:tcPr>
          <w:p w14:paraId="3F093EB0" w14:textId="5AB00E8C" w:rsidR="005B79F6" w:rsidRPr="00447FE6" w:rsidRDefault="005B79F6" w:rsidP="005B79F6">
            <w:pPr>
              <w:pStyle w:val="2"/>
              <w:jc w:val="both"/>
              <w:rPr>
                <w:b w:val="0"/>
              </w:rPr>
            </w:pPr>
            <w:r w:rsidRPr="006731D1">
              <w:rPr>
                <w:b w:val="0"/>
              </w:rPr>
              <w:t xml:space="preserve">1. </w:t>
            </w:r>
            <w:r w:rsidRPr="00542E51">
              <w:rPr>
                <w:b w:val="0"/>
              </w:rPr>
              <w:t xml:space="preserve">Осы Ережелер </w:t>
            </w:r>
            <w:r w:rsidR="002A6EC8">
              <w:rPr>
                <w:b w:val="0"/>
                <w:lang w:val="kk-KZ"/>
              </w:rPr>
              <w:t>«</w:t>
            </w:r>
            <w:r w:rsidRPr="00542E51">
              <w:rPr>
                <w:b w:val="0"/>
              </w:rPr>
              <w:t>Жылжымайтын мүлікке құқықтарды мемлекеттік тіркеу туралы</w:t>
            </w:r>
            <w:r w:rsidR="002A6EC8">
              <w:rPr>
                <w:b w:val="0"/>
                <w:lang w:val="kk-KZ"/>
              </w:rPr>
              <w:t>»</w:t>
            </w:r>
            <w:r w:rsidRPr="00542E51">
              <w:rPr>
                <w:b w:val="0"/>
              </w:rPr>
              <w:t xml:space="preserve"> </w:t>
            </w:r>
            <w:r w:rsidRPr="00542E51">
              <w:rPr>
                <w:b w:val="0"/>
              </w:rPr>
              <w:lastRenderedPageBreak/>
              <w:t xml:space="preserve">Қазақстан Республикасы Заңының 39-бабының 5-тармағына сәйкес және </w:t>
            </w:r>
            <w:r w:rsidR="002A6EC8">
              <w:rPr>
                <w:b w:val="0"/>
                <w:lang w:val="kk-KZ"/>
              </w:rPr>
              <w:t>«</w:t>
            </w:r>
            <w:r w:rsidRPr="00542E51">
              <w:rPr>
                <w:b w:val="0"/>
              </w:rPr>
              <w:t>Мемлекеттік көрсетілетін қызметтер туралы</w:t>
            </w:r>
            <w:r w:rsidR="002A6EC8">
              <w:rPr>
                <w:b w:val="0"/>
                <w:lang w:val="kk-KZ"/>
              </w:rPr>
              <w:t>»</w:t>
            </w:r>
            <w:r w:rsidRPr="00542E51">
              <w:rPr>
                <w:b w:val="0"/>
              </w:rPr>
              <w:t xml:space="preserve"> Қазақстан Республикасы Заңының 10-бабының 1-тармақшасына сәйкес әзірленді және кондоминиум объектісін мемлекеттік тіркеу тәртібін белгілейді.</w:t>
            </w:r>
          </w:p>
        </w:tc>
        <w:tc>
          <w:tcPr>
            <w:tcW w:w="4961" w:type="dxa"/>
            <w:gridSpan w:val="2"/>
            <w:shd w:val="clear" w:color="auto" w:fill="FFFFFF"/>
          </w:tcPr>
          <w:p w14:paraId="60B6CA6A" w14:textId="45E831E4" w:rsidR="005B79F6" w:rsidRPr="006731D1" w:rsidRDefault="005B79F6" w:rsidP="005B79F6">
            <w:pPr>
              <w:pStyle w:val="2"/>
              <w:jc w:val="both"/>
              <w:rPr>
                <w:lang w:val="ru-RU"/>
              </w:rPr>
            </w:pPr>
            <w:r w:rsidRPr="006731D1">
              <w:rPr>
                <w:b w:val="0"/>
              </w:rPr>
              <w:lastRenderedPageBreak/>
              <w:t xml:space="preserve">1. </w:t>
            </w:r>
            <w:r w:rsidRPr="00542E51">
              <w:rPr>
                <w:b w:val="0"/>
              </w:rPr>
              <w:t xml:space="preserve">Осы Ережелер </w:t>
            </w:r>
            <w:r w:rsidR="00B737C5">
              <w:rPr>
                <w:b w:val="0"/>
                <w:lang w:val="kk-KZ"/>
              </w:rPr>
              <w:t>«</w:t>
            </w:r>
            <w:r w:rsidRPr="00542E51">
              <w:rPr>
                <w:b w:val="0"/>
              </w:rPr>
              <w:t>Жылжымайтын мүлікке құқықтарды мемлекеттік тіркеу туралы</w:t>
            </w:r>
            <w:r w:rsidR="00B737C5">
              <w:rPr>
                <w:b w:val="0"/>
                <w:lang w:val="kk-KZ"/>
              </w:rPr>
              <w:t>»</w:t>
            </w:r>
            <w:r w:rsidRPr="00542E51">
              <w:rPr>
                <w:b w:val="0"/>
              </w:rPr>
              <w:t xml:space="preserve"> </w:t>
            </w:r>
            <w:r w:rsidRPr="00542E51">
              <w:rPr>
                <w:b w:val="0"/>
              </w:rPr>
              <w:lastRenderedPageBreak/>
              <w:t xml:space="preserve">Қазақстан Республикасы Заңының 39-бабының 5-тармағына сәйкес және </w:t>
            </w:r>
            <w:r w:rsidR="002A6EC8">
              <w:rPr>
                <w:b w:val="0"/>
                <w:lang w:val="kk-KZ"/>
              </w:rPr>
              <w:t>«</w:t>
            </w:r>
            <w:r w:rsidRPr="00542E51">
              <w:rPr>
                <w:b w:val="0"/>
              </w:rPr>
              <w:t>Мемлекеттік көрсетілетін қызметтер туралы</w:t>
            </w:r>
            <w:r w:rsidR="002A6EC8">
              <w:rPr>
                <w:b w:val="0"/>
                <w:lang w:val="kk-KZ"/>
              </w:rPr>
              <w:t>»</w:t>
            </w:r>
            <w:r w:rsidRPr="00542E51">
              <w:rPr>
                <w:b w:val="0"/>
              </w:rPr>
              <w:t xml:space="preserve"> Қазақстан Республикасы Заңының 10-бабының 1-тармақшасына сәйкес әзірленді және кондоминиум объектісін мемлекеттік тіркеу тәртібін</w:t>
            </w:r>
            <w:r>
              <w:rPr>
                <w:b w:val="0"/>
                <w:lang w:val="kk-KZ"/>
              </w:rPr>
              <w:t>,</w:t>
            </w:r>
            <w:r>
              <w:rPr>
                <w:b w:val="0"/>
                <w:lang w:val="ru-RU"/>
              </w:rPr>
              <w:t xml:space="preserve"> </w:t>
            </w:r>
            <w:r w:rsidRPr="00542E51">
              <w:rPr>
                <w:lang w:val="ru-RU"/>
              </w:rPr>
              <w:t xml:space="preserve">сондай-ақ </w:t>
            </w:r>
            <w:r w:rsidR="00B737C5">
              <w:rPr>
                <w:lang w:val="ru-RU"/>
              </w:rPr>
              <w:t>«</w:t>
            </w:r>
            <w:r w:rsidRPr="00542E51">
              <w:rPr>
                <w:lang w:val="ru-RU"/>
              </w:rPr>
              <w:t>кондоминиум объектісін мемлекеттік тіркеу</w:t>
            </w:r>
            <w:r w:rsidR="00B737C5">
              <w:rPr>
                <w:lang w:val="ru-RU"/>
              </w:rPr>
              <w:t xml:space="preserve">» </w:t>
            </w:r>
            <w:r w:rsidRPr="00542E51">
              <w:rPr>
                <w:lang w:val="ru-RU"/>
              </w:rPr>
              <w:t>мемлекеттік қызмет көрсету тәртібі</w:t>
            </w:r>
            <w:r w:rsidR="002A6EC8">
              <w:rPr>
                <w:lang w:val="ru-RU"/>
              </w:rPr>
              <w:t xml:space="preserve">н </w:t>
            </w:r>
            <w:r w:rsidR="002A6EC8" w:rsidRPr="002A6EC8">
              <w:rPr>
                <w:lang w:val="ru-RU"/>
              </w:rPr>
              <w:t>белгілейді</w:t>
            </w:r>
            <w:r w:rsidRPr="00542E51">
              <w:rPr>
                <w:lang w:val="ru-RU"/>
              </w:rPr>
              <w:t>.</w:t>
            </w:r>
          </w:p>
        </w:tc>
        <w:tc>
          <w:tcPr>
            <w:tcW w:w="3544" w:type="dxa"/>
            <w:gridSpan w:val="2"/>
            <w:shd w:val="clear" w:color="auto" w:fill="FFFFFF"/>
          </w:tcPr>
          <w:p w14:paraId="5F803499" w14:textId="2160B5A1" w:rsidR="005B79F6" w:rsidRPr="00447FE6" w:rsidRDefault="005B79F6" w:rsidP="005B79F6">
            <w:pPr>
              <w:spacing w:after="0" w:line="240" w:lineRule="atLeast"/>
              <w:jc w:val="both"/>
              <w:rPr>
                <w:rFonts w:ascii="Times New Roman" w:hAnsi="Times New Roman"/>
                <w:bCs/>
                <w:sz w:val="24"/>
                <w:szCs w:val="24"/>
              </w:rPr>
            </w:pPr>
            <w:r w:rsidRPr="00542E51">
              <w:rPr>
                <w:rFonts w:ascii="Times New Roman" w:hAnsi="Times New Roman"/>
                <w:bCs/>
                <w:sz w:val="24"/>
                <w:szCs w:val="24"/>
              </w:rPr>
              <w:lastRenderedPageBreak/>
              <w:t xml:space="preserve">Кондоминиум объектісін мемлекеттік тіркеу қағидалары </w:t>
            </w:r>
            <w:r w:rsidRPr="00542E51">
              <w:rPr>
                <w:rFonts w:ascii="Times New Roman" w:hAnsi="Times New Roman"/>
                <w:bCs/>
                <w:sz w:val="24"/>
                <w:szCs w:val="24"/>
              </w:rPr>
              <w:lastRenderedPageBreak/>
              <w:t>шеңберінде тиісті қызмет көрсету тәртібі де көзделетіндіктен, нақтылаушы түзету енгізіледі.</w:t>
            </w:r>
          </w:p>
        </w:tc>
      </w:tr>
      <w:tr w:rsidR="005B79F6" w:rsidRPr="008C3F93" w14:paraId="5C28D657" w14:textId="77777777" w:rsidTr="00B25BB0">
        <w:trPr>
          <w:gridAfter w:val="1"/>
          <w:wAfter w:w="9" w:type="dxa"/>
          <w:trHeight w:val="135"/>
        </w:trPr>
        <w:tc>
          <w:tcPr>
            <w:tcW w:w="454" w:type="dxa"/>
            <w:gridSpan w:val="2"/>
            <w:shd w:val="clear" w:color="auto" w:fill="FFFFFF"/>
          </w:tcPr>
          <w:p w14:paraId="62799289" w14:textId="1947A1CB" w:rsidR="005B79F6" w:rsidRPr="00D56E32" w:rsidRDefault="005B79F6" w:rsidP="00B25BB0">
            <w:pPr>
              <w:pStyle w:val="a4"/>
              <w:shd w:val="clear" w:color="auto" w:fill="FFFFFF"/>
              <w:ind w:left="-185" w:right="-105" w:hanging="40"/>
              <w:jc w:val="center"/>
              <w:rPr>
                <w:bCs/>
                <w:lang w:eastAsia="en-US"/>
              </w:rPr>
            </w:pPr>
            <w:r>
              <w:rPr>
                <w:bCs/>
                <w:lang w:val="kk-KZ" w:eastAsia="en-US"/>
              </w:rPr>
              <w:lastRenderedPageBreak/>
              <w:t>30</w:t>
            </w:r>
          </w:p>
        </w:tc>
        <w:tc>
          <w:tcPr>
            <w:tcW w:w="1843" w:type="dxa"/>
            <w:gridSpan w:val="2"/>
            <w:shd w:val="clear" w:color="auto" w:fill="FFFFFF"/>
          </w:tcPr>
          <w:p w14:paraId="6CF77F9D" w14:textId="3F08D39D" w:rsidR="005B79F6" w:rsidRPr="002F4B2D" w:rsidRDefault="005B79F6" w:rsidP="005B79F6">
            <w:pPr>
              <w:pStyle w:val="af1"/>
              <w:rPr>
                <w:sz w:val="24"/>
                <w:lang w:val="ru-RU"/>
              </w:rPr>
            </w:pPr>
            <w:r>
              <w:rPr>
                <w:sz w:val="24"/>
                <w:lang w:val="ru-RU"/>
              </w:rPr>
              <w:t>Ереженің 15-тармағы</w:t>
            </w:r>
          </w:p>
        </w:tc>
        <w:tc>
          <w:tcPr>
            <w:tcW w:w="4962" w:type="dxa"/>
            <w:gridSpan w:val="2"/>
            <w:shd w:val="clear" w:color="auto" w:fill="FFFFFF"/>
          </w:tcPr>
          <w:p w14:paraId="4D4B632F" w14:textId="77777777" w:rsidR="005B79F6" w:rsidRPr="00542E51" w:rsidRDefault="005B79F6" w:rsidP="005B79F6">
            <w:pPr>
              <w:pStyle w:val="2"/>
              <w:jc w:val="both"/>
              <w:rPr>
                <w:b w:val="0"/>
              </w:rPr>
            </w:pPr>
            <w:r>
              <w:rPr>
                <w:b w:val="0"/>
                <w:lang w:val="ru-RU"/>
              </w:rPr>
              <w:t xml:space="preserve">       </w:t>
            </w:r>
            <w:r w:rsidRPr="007E042B">
              <w:rPr>
                <w:b w:val="0"/>
              </w:rPr>
              <w:t xml:space="preserve">15. </w:t>
            </w:r>
            <w:r w:rsidRPr="00542E51">
              <w:rPr>
                <w:b w:val="0"/>
              </w:rPr>
              <w:t>Мемлекеттік көрсетілетін қызметті тоқтата тұру бір айдан аспайтын мерзімге мынадай негіздер бойынша жүзеге асырылады:</w:t>
            </w:r>
          </w:p>
          <w:p w14:paraId="6028DA90" w14:textId="77777777" w:rsidR="005B79F6" w:rsidRPr="00542E51" w:rsidRDefault="005B79F6" w:rsidP="005B79F6">
            <w:pPr>
              <w:pStyle w:val="2"/>
              <w:jc w:val="both"/>
              <w:rPr>
                <w:b w:val="0"/>
              </w:rPr>
            </w:pPr>
            <w:r w:rsidRPr="00542E51">
              <w:rPr>
                <w:b w:val="0"/>
              </w:rPr>
              <w:t xml:space="preserve">      1) сотқа берілген талап-арыздар мен өзге де өтініштер (шағымдар) негізінде соттың қаулысы (ұйғарымы) бойынша;</w:t>
            </w:r>
          </w:p>
          <w:p w14:paraId="1A55B403" w14:textId="77777777" w:rsidR="005B79F6" w:rsidRPr="00542E51" w:rsidRDefault="005B79F6" w:rsidP="005B79F6">
            <w:pPr>
              <w:pStyle w:val="2"/>
              <w:jc w:val="both"/>
              <w:rPr>
                <w:b w:val="0"/>
              </w:rPr>
            </w:pPr>
            <w:r w:rsidRPr="00542E51">
              <w:rPr>
                <w:b w:val="0"/>
              </w:rPr>
              <w:t xml:space="preserve">      2) прокурорлық қадағалау актілеріне сәйкес заңның бұзылуы жойылғанға дейін;</w:t>
            </w:r>
          </w:p>
          <w:p w14:paraId="64E78791" w14:textId="67643C13" w:rsidR="005B79F6" w:rsidRPr="00542E51" w:rsidRDefault="005B79F6" w:rsidP="005B79F6">
            <w:pPr>
              <w:pStyle w:val="2"/>
              <w:jc w:val="both"/>
              <w:rPr>
                <w:b w:val="0"/>
              </w:rPr>
            </w:pPr>
            <w:r w:rsidRPr="00542E51">
              <w:rPr>
                <w:b w:val="0"/>
              </w:rPr>
              <w:t xml:space="preserve">      3) </w:t>
            </w:r>
            <w:r w:rsidR="00B02D34">
              <w:rPr>
                <w:b w:val="0"/>
                <w:lang w:val="kk-KZ"/>
              </w:rPr>
              <w:t>«</w:t>
            </w:r>
            <w:r w:rsidRPr="00542E51">
              <w:rPr>
                <w:b w:val="0"/>
              </w:rPr>
              <w:t>Қылмыстық жолмен алынған кiрiстердi заңдастыруға (жылыстатуға) және терроризмдi қаржыландыруға қарсы iс-қимыл туралы</w:t>
            </w:r>
            <w:r w:rsidR="00B02D34">
              <w:rPr>
                <w:b w:val="0"/>
                <w:lang w:val="kk-KZ"/>
              </w:rPr>
              <w:t>»</w:t>
            </w:r>
            <w:r w:rsidRPr="00542E51">
              <w:rPr>
                <w:b w:val="0"/>
              </w:rPr>
              <w:t xml:space="preserve"> Қазақстан Республикасының Заңына сәйкес;</w:t>
            </w:r>
          </w:p>
          <w:p w14:paraId="2148B386" w14:textId="77777777" w:rsidR="005B79F6" w:rsidRPr="00542E51" w:rsidRDefault="005B79F6" w:rsidP="005B79F6">
            <w:pPr>
              <w:pStyle w:val="2"/>
              <w:jc w:val="both"/>
              <w:rPr>
                <w:b w:val="0"/>
                <w:lang w:val="kk-KZ"/>
              </w:rPr>
            </w:pPr>
            <w:r w:rsidRPr="00542E51">
              <w:rPr>
                <w:b w:val="0"/>
              </w:rPr>
              <w:t xml:space="preserve">      4) егер қажетті құжаттардың болмауы тіркеуге құжаттарды қабылдаудан бас тарту үшін негіздер болып табылмаса, өтініш берушінің осы Заңның 21-бабына сәйкес мемлекеттік тіркеу үшін қажетті құжаттарды ұсынуы үшін;</w:t>
            </w:r>
          </w:p>
          <w:p w14:paraId="7D1BDA17" w14:textId="77777777" w:rsidR="005B79F6" w:rsidRPr="00542E51" w:rsidRDefault="005B79F6" w:rsidP="005B79F6">
            <w:pPr>
              <w:pStyle w:val="2"/>
              <w:jc w:val="both"/>
              <w:rPr>
                <w:b w:val="0"/>
                <w:lang w:val="kk-KZ"/>
              </w:rPr>
            </w:pPr>
            <w:r w:rsidRPr="00542E51">
              <w:rPr>
                <w:b w:val="0"/>
              </w:rPr>
              <w:t xml:space="preserve">      5) мемлекеттік органдардан, егер көрсетілген мән-жайлар құжаттарды тіркеуге қабылдаудан бас тарту үшін негіздер болып табылмаса, осындай органдардан шығатын құжаттарда ақпараттың болмауына немесе осы құжаттарда белгілі бір қарама-</w:t>
            </w:r>
            <w:r w:rsidRPr="00542E51">
              <w:rPr>
                <w:b w:val="0"/>
              </w:rPr>
              <w:lastRenderedPageBreak/>
              <w:t>қайшылықтардың болуына байланысты түсініктемелер алу немесе қажетті ақпаратты талап ету үшін;</w:t>
            </w:r>
          </w:p>
          <w:p w14:paraId="308AB053" w14:textId="77777777" w:rsidR="005B79F6" w:rsidRPr="00542E51" w:rsidRDefault="005B79F6" w:rsidP="005B79F6">
            <w:pPr>
              <w:pStyle w:val="2"/>
              <w:jc w:val="both"/>
              <w:rPr>
                <w:b w:val="0"/>
                <w:lang w:val="kk-KZ"/>
              </w:rPr>
            </w:pPr>
            <w:r w:rsidRPr="00542E51">
              <w:rPr>
                <w:b w:val="0"/>
              </w:rPr>
              <w:t xml:space="preserve">      6) құқық белгілейтін құжаттардың негізінде белгіленетін тіркеу объектісінің және өтініште көрсетілген тіркеу объектісінің сәйкессіздігі кезінде олардың арасындағы қайшылықтарды жою үшін;</w:t>
            </w:r>
          </w:p>
          <w:p w14:paraId="539B1F51" w14:textId="77777777" w:rsidR="005B79F6" w:rsidRPr="00542E51" w:rsidRDefault="005B79F6" w:rsidP="005B79F6">
            <w:pPr>
              <w:pStyle w:val="2"/>
              <w:jc w:val="both"/>
              <w:rPr>
                <w:b w:val="0"/>
                <w:lang w:val="kk-KZ"/>
              </w:rPr>
            </w:pPr>
            <w:r w:rsidRPr="00542E51">
              <w:rPr>
                <w:b w:val="0"/>
              </w:rPr>
              <w:t xml:space="preserve">      7) жылжымайтын мүлікке құқықтарды мемлекеттік тіркегені үшін ақы толық төленбеген кезде;</w:t>
            </w:r>
          </w:p>
          <w:p w14:paraId="5E080865" w14:textId="77777777" w:rsidR="005B79F6" w:rsidRDefault="005B79F6" w:rsidP="005B79F6">
            <w:pPr>
              <w:pStyle w:val="2"/>
              <w:jc w:val="both"/>
              <w:rPr>
                <w:b w:val="0"/>
              </w:rPr>
            </w:pPr>
            <w:r w:rsidRPr="00542E51">
              <w:rPr>
                <w:b w:val="0"/>
              </w:rPr>
              <w:t xml:space="preserve">      8) егер құқық белгілейтін құжаттың электрондық көшірмесі келіп түскен кезден бастап үш жұмыс күні ішінде құқықтық кадастрдың ақпараттық жүйесіне жылжымайтын мүлікке құқықтарды мемлекеттік тіркегені үшін ақы төленгені туралы немесе тұлғаның ақы төлеуден босатылғаны туралы растау келіп түспесе, тоқтатыла тұрады.</w:t>
            </w:r>
          </w:p>
          <w:p w14:paraId="20596D62" w14:textId="41DA15C9" w:rsidR="00C0196F" w:rsidRDefault="00C0196F" w:rsidP="00C0196F">
            <w:pPr>
              <w:spacing w:after="0" w:line="240" w:lineRule="auto"/>
              <w:rPr>
                <w:rFonts w:ascii="Times New Roman" w:hAnsi="Times New Roman"/>
                <w:b/>
                <w:sz w:val="24"/>
                <w:szCs w:val="24"/>
                <w:lang w:val="kk-KZ" w:eastAsia="ru-RU"/>
              </w:rPr>
            </w:pPr>
            <w:r w:rsidRPr="00C0196F">
              <w:rPr>
                <w:rFonts w:ascii="Times New Roman" w:hAnsi="Times New Roman"/>
                <w:b/>
                <w:sz w:val="24"/>
                <w:szCs w:val="24"/>
                <w:lang w:val="kk-KZ" w:eastAsia="ru-RU"/>
              </w:rPr>
              <w:t xml:space="preserve">   Жоқ</w:t>
            </w:r>
          </w:p>
          <w:p w14:paraId="66828494" w14:textId="38250353" w:rsidR="00C0196F" w:rsidRDefault="00C0196F" w:rsidP="00C0196F">
            <w:pPr>
              <w:spacing w:after="0" w:line="240" w:lineRule="auto"/>
              <w:rPr>
                <w:rFonts w:ascii="Times New Roman" w:hAnsi="Times New Roman"/>
                <w:b/>
                <w:sz w:val="24"/>
                <w:szCs w:val="24"/>
                <w:lang w:val="kk-KZ" w:eastAsia="ru-RU"/>
              </w:rPr>
            </w:pPr>
          </w:p>
          <w:p w14:paraId="7EFD4DA8" w14:textId="77777777" w:rsidR="00C0196F" w:rsidRPr="00C0196F" w:rsidRDefault="00C0196F" w:rsidP="00C0196F">
            <w:pPr>
              <w:spacing w:after="0" w:line="240" w:lineRule="auto"/>
              <w:rPr>
                <w:rFonts w:ascii="Times New Roman" w:hAnsi="Times New Roman"/>
                <w:b/>
                <w:sz w:val="24"/>
                <w:szCs w:val="24"/>
                <w:lang w:val="kk-KZ" w:eastAsia="ru-RU"/>
              </w:rPr>
            </w:pPr>
          </w:p>
          <w:p w14:paraId="09578CF4" w14:textId="5DACFD8D" w:rsidR="00C0196F" w:rsidRDefault="00C0196F" w:rsidP="00C0196F">
            <w:pPr>
              <w:pStyle w:val="a7"/>
              <w:spacing w:before="0" w:beforeAutospacing="0" w:after="0" w:afterAutospacing="0"/>
              <w:jc w:val="both"/>
            </w:pPr>
            <w:r>
              <w:rPr>
                <w:lang w:val="kk-KZ"/>
              </w:rPr>
              <w:t xml:space="preserve">     </w:t>
            </w:r>
            <w:r>
              <w:t>Мемлекеттік қызмет көрсетуді тоқтата тұру кезінде көрсетілетін қызметті беруші көрсетілетін қызметті алушыға тоқтата тұрудың себептері мен мерзімдерін, құжаттың күні мен тіркеу нөмірін көрсете отырып хабарлама жібереді.</w:t>
            </w:r>
          </w:p>
          <w:p w14:paraId="7EC70FC7" w14:textId="77777777" w:rsidR="00C0196F" w:rsidRDefault="00C0196F" w:rsidP="00C0196F">
            <w:pPr>
              <w:pStyle w:val="a7"/>
              <w:spacing w:before="0" w:beforeAutospacing="0" w:after="0" w:afterAutospacing="0"/>
              <w:jc w:val="both"/>
            </w:pPr>
            <w:r>
              <w:t>      Мемлекеттік тіркеуді тоқтата тұру туралы шешімді көрсетілетін қызметті беруші мемлекеттік тіркеуге құжаттарды қабылдаған кезден бастап құжат берілген кезге дейін, бірақ мемлекеттік тіркеу мерзімінің өтуінен кешіктірмей қабылдауы мүмкін.</w:t>
            </w:r>
          </w:p>
          <w:p w14:paraId="35B54CC4" w14:textId="77777777" w:rsidR="00C0196F" w:rsidRDefault="00C0196F" w:rsidP="00C0196F">
            <w:pPr>
              <w:pStyle w:val="a7"/>
              <w:spacing w:before="0" w:beforeAutospacing="0" w:after="0" w:afterAutospacing="0"/>
              <w:jc w:val="both"/>
            </w:pPr>
            <w:r>
              <w:t xml:space="preserve">      Егер тіркеуді тоқтата тұру үшін негіз болған мән-жайлар бір ай ішінде жойылмаса, </w:t>
            </w:r>
            <w:r>
              <w:lastRenderedPageBreak/>
              <w:t>көрсетілетін қызметті берушінің қызметкері тоқтата тұру мерзімі аяқталғанға дейін кемінде 3 жұмыс күні бұрын көрсетілетін қызметті алушыны кондоминиум объектісін мемлекеттік тіркеуден бас тарту, сондай-ақ көрсетілетін қызметті алушыға ұстанымын білдіру мүмкіндігі үшін тыңдауды өткізу уақыты мен орны туралы алдын ала шешім жөнінде хабардар етеді.</w:t>
            </w:r>
          </w:p>
          <w:p w14:paraId="6DE78ED0" w14:textId="131F1A65" w:rsidR="00C0196F" w:rsidRPr="00C0196F" w:rsidRDefault="00C0196F" w:rsidP="00C0196F">
            <w:pPr>
              <w:pStyle w:val="a7"/>
              <w:spacing w:before="0" w:beforeAutospacing="0" w:after="0" w:afterAutospacing="0"/>
              <w:jc w:val="both"/>
            </w:pPr>
            <w:r>
              <w:t>      Тыңдау нәтижелері бойынша көрсетілетін қызметті беруші кондоминиум объектісін мемлекеттік тіркеуді жүргізеді не мемлекеттік тіркеуден дәлелді бас тартуды қалыптастырады.</w:t>
            </w:r>
          </w:p>
        </w:tc>
        <w:tc>
          <w:tcPr>
            <w:tcW w:w="4961" w:type="dxa"/>
            <w:gridSpan w:val="2"/>
            <w:shd w:val="clear" w:color="auto" w:fill="FFFFFF"/>
          </w:tcPr>
          <w:p w14:paraId="5BBE4560" w14:textId="77777777" w:rsidR="005B79F6" w:rsidRPr="00542E51" w:rsidRDefault="005B79F6" w:rsidP="005B79F6">
            <w:pPr>
              <w:pStyle w:val="2"/>
              <w:jc w:val="both"/>
              <w:rPr>
                <w:b w:val="0"/>
                <w:lang w:val="ru-RU"/>
              </w:rPr>
            </w:pPr>
            <w:r>
              <w:rPr>
                <w:b w:val="0"/>
                <w:lang w:val="ru-RU"/>
              </w:rPr>
              <w:lastRenderedPageBreak/>
              <w:t xml:space="preserve">     </w:t>
            </w:r>
            <w:r w:rsidRPr="007E042B">
              <w:rPr>
                <w:b w:val="0"/>
                <w:lang w:val="ru-RU"/>
              </w:rPr>
              <w:t xml:space="preserve">15. </w:t>
            </w:r>
            <w:r w:rsidRPr="00542E51">
              <w:rPr>
                <w:b w:val="0"/>
                <w:lang w:val="ru-RU"/>
              </w:rPr>
              <w:t>Мемлекеттік көрсетілетін қызметті тоқтата тұру бір айдан аспайтын мерзімге мынадай негіздер бойынша жүзеге асырылады:</w:t>
            </w:r>
          </w:p>
          <w:p w14:paraId="2D78653E" w14:textId="77777777" w:rsidR="005B79F6" w:rsidRPr="00542E51" w:rsidRDefault="005B79F6" w:rsidP="005B79F6">
            <w:pPr>
              <w:pStyle w:val="2"/>
              <w:jc w:val="both"/>
              <w:rPr>
                <w:b w:val="0"/>
                <w:lang w:val="ru-RU"/>
              </w:rPr>
            </w:pPr>
            <w:r w:rsidRPr="00542E51">
              <w:rPr>
                <w:b w:val="0"/>
                <w:lang w:val="ru-RU"/>
              </w:rPr>
              <w:t xml:space="preserve">      1) сотқа берілген талап-арыздар мен өзге де өтініштер (шағымдар) негізінде соттың қаулысы (ұйғарымы) бойынша;</w:t>
            </w:r>
          </w:p>
          <w:p w14:paraId="7ED0CE8A" w14:textId="77777777" w:rsidR="005B79F6" w:rsidRPr="00542E51" w:rsidRDefault="005B79F6" w:rsidP="005B79F6">
            <w:pPr>
              <w:pStyle w:val="2"/>
              <w:jc w:val="both"/>
              <w:rPr>
                <w:b w:val="0"/>
                <w:lang w:val="ru-RU"/>
              </w:rPr>
            </w:pPr>
            <w:r w:rsidRPr="00542E51">
              <w:rPr>
                <w:b w:val="0"/>
                <w:lang w:val="ru-RU"/>
              </w:rPr>
              <w:t xml:space="preserve">      2) прокурорлық қадағалау актілеріне сәйкес заңның бұзылуы жойылғанға дейін;</w:t>
            </w:r>
          </w:p>
          <w:p w14:paraId="2B908E3A" w14:textId="7CA476EF" w:rsidR="005B79F6" w:rsidRPr="00542E51" w:rsidRDefault="005B79F6" w:rsidP="005B79F6">
            <w:pPr>
              <w:pStyle w:val="2"/>
              <w:jc w:val="both"/>
              <w:rPr>
                <w:b w:val="0"/>
                <w:lang w:val="ru-RU"/>
              </w:rPr>
            </w:pPr>
            <w:r w:rsidRPr="00542E51">
              <w:rPr>
                <w:b w:val="0"/>
                <w:lang w:val="ru-RU"/>
              </w:rPr>
              <w:t xml:space="preserve">      3) </w:t>
            </w:r>
            <w:r w:rsidR="0089633C">
              <w:rPr>
                <w:b w:val="0"/>
                <w:lang w:val="ru-RU"/>
              </w:rPr>
              <w:t>«</w:t>
            </w:r>
            <w:r w:rsidRPr="00542E51">
              <w:rPr>
                <w:b w:val="0"/>
                <w:lang w:val="ru-RU"/>
              </w:rPr>
              <w:t>Қылмыстық жолмен алынған кiрiстердi заңдастыруға (жылыстатуға) және терроризмдi қаржыландыруға қарсы iс-қимыл туралы</w:t>
            </w:r>
            <w:r w:rsidR="0089633C">
              <w:rPr>
                <w:b w:val="0"/>
                <w:lang w:val="ru-RU"/>
              </w:rPr>
              <w:t>»</w:t>
            </w:r>
            <w:r w:rsidRPr="00542E51">
              <w:rPr>
                <w:b w:val="0"/>
                <w:lang w:val="ru-RU"/>
              </w:rPr>
              <w:t xml:space="preserve"> Қазақстан Республикасының Заңына сәйкес;</w:t>
            </w:r>
          </w:p>
          <w:p w14:paraId="63AD17EB" w14:textId="77777777" w:rsidR="005B79F6" w:rsidRPr="00542E51" w:rsidRDefault="005B79F6" w:rsidP="005B79F6">
            <w:pPr>
              <w:pStyle w:val="2"/>
              <w:jc w:val="both"/>
              <w:rPr>
                <w:b w:val="0"/>
                <w:lang w:val="ru-RU"/>
              </w:rPr>
            </w:pPr>
            <w:r w:rsidRPr="00542E51">
              <w:rPr>
                <w:b w:val="0"/>
                <w:lang w:val="ru-RU"/>
              </w:rPr>
              <w:t xml:space="preserve">      4) егер қажетті құжаттардың болмауы тіркеуге құжаттарды қабылдаудан бас тарту үшін негіздер болып табылмаса, өтініш берушінің осы Заңның 21-бабына сәйкес мемлекеттік тіркеу үшін қажетті құжаттарды ұсынуы үшін;</w:t>
            </w:r>
          </w:p>
          <w:p w14:paraId="027B6BD7" w14:textId="77777777" w:rsidR="005B79F6" w:rsidRPr="00542E51" w:rsidRDefault="005B79F6" w:rsidP="005B79F6">
            <w:pPr>
              <w:pStyle w:val="2"/>
              <w:jc w:val="both"/>
              <w:rPr>
                <w:b w:val="0"/>
                <w:lang w:val="ru-RU"/>
              </w:rPr>
            </w:pPr>
            <w:r w:rsidRPr="00542E51">
              <w:rPr>
                <w:b w:val="0"/>
                <w:lang w:val="ru-RU"/>
              </w:rPr>
              <w:t xml:space="preserve">      5) мемлекеттік органдардан, егер көрсетілген мән-жайлар құжаттарды тіркеуге қабылдаудан бас тарту үшін негіздер болып табылмаса, осындай органдардан шығатын құжаттарда ақпараттың болмауына немесе осы құжаттарда белгілі бір қарама-</w:t>
            </w:r>
            <w:r w:rsidRPr="00542E51">
              <w:rPr>
                <w:b w:val="0"/>
                <w:lang w:val="ru-RU"/>
              </w:rPr>
              <w:lastRenderedPageBreak/>
              <w:t>қайшылықтардың болуына байланысты түсініктемелер алу немесе қажетті ақпаратты талап ету үшін;</w:t>
            </w:r>
          </w:p>
          <w:p w14:paraId="53E4C5EF" w14:textId="77777777" w:rsidR="005B79F6" w:rsidRPr="00542E51" w:rsidRDefault="005B79F6" w:rsidP="005B79F6">
            <w:pPr>
              <w:pStyle w:val="2"/>
              <w:jc w:val="both"/>
              <w:rPr>
                <w:b w:val="0"/>
                <w:lang w:val="ru-RU"/>
              </w:rPr>
            </w:pPr>
            <w:r w:rsidRPr="00542E51">
              <w:rPr>
                <w:b w:val="0"/>
                <w:lang w:val="ru-RU"/>
              </w:rPr>
              <w:t xml:space="preserve">      6) құқық белгілейтін құжаттардың негізінде белгіленетін тіркеу объектісінің және өтініште көрсетілген тіркеу объектісінің сәйкессіздігі кезінде олардың арасындағы қайшылықтарды жою үшін;</w:t>
            </w:r>
          </w:p>
          <w:p w14:paraId="0A8A4FD3" w14:textId="77777777" w:rsidR="005B79F6" w:rsidRPr="00542E51" w:rsidRDefault="005B79F6" w:rsidP="005B79F6">
            <w:pPr>
              <w:pStyle w:val="2"/>
              <w:jc w:val="both"/>
              <w:rPr>
                <w:b w:val="0"/>
                <w:lang w:val="ru-RU"/>
              </w:rPr>
            </w:pPr>
            <w:r w:rsidRPr="00542E51">
              <w:rPr>
                <w:b w:val="0"/>
                <w:lang w:val="ru-RU"/>
              </w:rPr>
              <w:t xml:space="preserve">      7) жылжымайтын мүлікке құқықтарды мемлекеттік тіркегені үшін ақы толық төленбеген кезде;</w:t>
            </w:r>
          </w:p>
          <w:p w14:paraId="77250EA4" w14:textId="77777777" w:rsidR="005B79F6" w:rsidRDefault="005B79F6" w:rsidP="005B79F6">
            <w:pPr>
              <w:spacing w:after="0" w:line="240" w:lineRule="auto"/>
              <w:jc w:val="both"/>
              <w:rPr>
                <w:lang w:val="kk-KZ" w:eastAsia="ru-RU"/>
              </w:rPr>
            </w:pPr>
            <w:r w:rsidRPr="00542E51">
              <w:rPr>
                <w:rFonts w:ascii="Times New Roman" w:hAnsi="Times New Roman"/>
                <w:sz w:val="24"/>
                <w:szCs w:val="24"/>
              </w:rPr>
              <w:t xml:space="preserve">      8) егер құқық белгілейтін құжаттың электрондық көшірмесі келіп түскен кезден бастап үш жұмыс күні ішінде құқықтық кадастрдың ақпараттық жүйесіне жылжымайтын мүлікке құқықтарды мемлекеттік тіркегені үшін ақы төленгені туралы немесе тұлғаның ақы төлеуден босатылғаны туралы растау келіп түспесе, тоқтатыла тұрады.</w:t>
            </w:r>
            <w:r>
              <w:rPr>
                <w:lang w:eastAsia="ru-RU"/>
              </w:rPr>
              <w:t xml:space="preserve">      </w:t>
            </w:r>
          </w:p>
          <w:p w14:paraId="47AD9DF7" w14:textId="77777777" w:rsidR="005B79F6" w:rsidRDefault="00B02D34" w:rsidP="005B79F6">
            <w:pPr>
              <w:spacing w:after="0" w:line="240" w:lineRule="auto"/>
              <w:jc w:val="both"/>
              <w:rPr>
                <w:rFonts w:ascii="Times New Roman" w:hAnsi="Times New Roman"/>
                <w:b/>
                <w:sz w:val="24"/>
                <w:szCs w:val="24"/>
                <w:lang w:val="kk-KZ" w:eastAsia="ru-RU"/>
              </w:rPr>
            </w:pPr>
            <w:r>
              <w:rPr>
                <w:rFonts w:ascii="Times New Roman" w:hAnsi="Times New Roman"/>
                <w:b/>
                <w:sz w:val="24"/>
                <w:szCs w:val="24"/>
                <w:lang w:val="kk-KZ" w:eastAsia="ru-RU"/>
              </w:rPr>
              <w:t xml:space="preserve">     </w:t>
            </w:r>
            <w:r w:rsidR="005B79F6" w:rsidRPr="00542E51">
              <w:rPr>
                <w:rFonts w:ascii="Times New Roman" w:hAnsi="Times New Roman"/>
                <w:b/>
                <w:sz w:val="24"/>
                <w:szCs w:val="24"/>
                <w:lang w:val="kk-KZ" w:eastAsia="ru-RU"/>
              </w:rPr>
              <w:t>Электрондық тіркеу осы тармақтың 4) және 6) тармақшаларында көрсетілген негіздер бойынша тоқтатылмайды.</w:t>
            </w:r>
          </w:p>
          <w:p w14:paraId="6A91D9D4" w14:textId="7FCF9F84" w:rsidR="00C0196F" w:rsidRDefault="00C0196F" w:rsidP="00C0196F">
            <w:pPr>
              <w:pStyle w:val="a7"/>
              <w:spacing w:before="0" w:beforeAutospacing="0" w:after="0" w:afterAutospacing="0"/>
              <w:jc w:val="both"/>
            </w:pPr>
            <w:r>
              <w:rPr>
                <w:lang w:val="kk-KZ"/>
              </w:rPr>
              <w:t xml:space="preserve">     </w:t>
            </w:r>
            <w:r>
              <w:t>Мемлекеттік қызмет көрсетуді тоқтата тұру кезінде көрсетілетін қызметті беруші көрсетілетін қызметті алушыға тоқтата тұрудың себептері мен мерзімдерін, құжаттың күні мен тіркеу нөмірін көрсете отырып хабарлама жібереді.</w:t>
            </w:r>
          </w:p>
          <w:p w14:paraId="785E96B1" w14:textId="77777777" w:rsidR="00C0196F" w:rsidRDefault="00C0196F" w:rsidP="00C0196F">
            <w:pPr>
              <w:pStyle w:val="a7"/>
              <w:spacing w:before="0" w:beforeAutospacing="0" w:after="0" w:afterAutospacing="0"/>
              <w:jc w:val="both"/>
            </w:pPr>
            <w:r>
              <w:t>      Мемлекеттік тіркеуді тоқтата тұру туралы шешімді көрсетілетін қызметті беруші мемлекеттік тіркеуге құжаттарды қабылдаған кезден бастап құжат берілген кезге дейін, бірақ мемлекеттік тіркеу мерзімінің өтуінен кешіктірмей қабылдауы мүмкін.</w:t>
            </w:r>
          </w:p>
          <w:p w14:paraId="5FC80E18" w14:textId="77777777" w:rsidR="00C0196F" w:rsidRDefault="00C0196F" w:rsidP="00C0196F">
            <w:pPr>
              <w:pStyle w:val="a7"/>
              <w:spacing w:before="0" w:beforeAutospacing="0" w:after="0" w:afterAutospacing="0"/>
              <w:jc w:val="both"/>
            </w:pPr>
            <w:r>
              <w:t xml:space="preserve">      Егер тіркеуді тоқтата тұру үшін негіз болған мән-жайлар бір ай ішінде жойылмаса, </w:t>
            </w:r>
            <w:r>
              <w:lastRenderedPageBreak/>
              <w:t>көрсетілетін қызметті берушінің қызметкері тоқтата тұру мерзімі аяқталғанға дейін кемінде 3 жұмыс күні бұрын көрсетілетін қызметті алушыны кондоминиум объектісін мемлекеттік тіркеуден бас тарту, сондай-ақ көрсетілетін қызметті алушыға ұстанымын білдіру мүмкіндігі үшін тыңдауды өткізу уақыты мен орны туралы алдын ала шешім жөнінде хабардар етеді.</w:t>
            </w:r>
          </w:p>
          <w:p w14:paraId="675EA73D" w14:textId="18D18A0F" w:rsidR="00C0196F" w:rsidRPr="00E6423D" w:rsidRDefault="00C0196F" w:rsidP="00C0196F">
            <w:pPr>
              <w:spacing w:after="0" w:line="240" w:lineRule="auto"/>
              <w:jc w:val="both"/>
              <w:rPr>
                <w:rFonts w:ascii="Times New Roman" w:hAnsi="Times New Roman"/>
                <w:sz w:val="24"/>
                <w:szCs w:val="24"/>
                <w:lang w:val="kk-KZ" w:eastAsia="ru-RU"/>
              </w:rPr>
            </w:pPr>
            <w:r w:rsidRPr="00E6423D">
              <w:rPr>
                <w:rFonts w:ascii="Times New Roman" w:hAnsi="Times New Roman"/>
                <w:sz w:val="24"/>
                <w:szCs w:val="24"/>
              </w:rPr>
              <w:t>      Тыңдау нәтижелері бойынша көрсетілетін қызметті беруші кондоминиум объектісін мемлекеттік тіркеуді жүргізеді не мемлекеттік тіркеуден дәлелді бас тартуды қалыптастырады.</w:t>
            </w:r>
          </w:p>
        </w:tc>
        <w:tc>
          <w:tcPr>
            <w:tcW w:w="3544" w:type="dxa"/>
            <w:gridSpan w:val="2"/>
            <w:shd w:val="clear" w:color="auto" w:fill="FFFFFF"/>
          </w:tcPr>
          <w:p w14:paraId="3542BBBB" w14:textId="5939699B" w:rsidR="005B79F6" w:rsidRPr="005B79F6" w:rsidRDefault="0089633C" w:rsidP="005B79F6">
            <w:pPr>
              <w:spacing w:after="0" w:line="240" w:lineRule="atLeast"/>
              <w:ind w:firstLine="454"/>
              <w:jc w:val="both"/>
              <w:rPr>
                <w:rFonts w:ascii="Times New Roman" w:hAnsi="Times New Roman"/>
                <w:bCs/>
                <w:sz w:val="24"/>
                <w:szCs w:val="24"/>
                <w:lang w:val="kk-KZ"/>
              </w:rPr>
            </w:pPr>
            <w:r>
              <w:rPr>
                <w:rFonts w:ascii="Times New Roman" w:hAnsi="Times New Roman"/>
                <w:bCs/>
                <w:sz w:val="24"/>
                <w:szCs w:val="24"/>
                <w:lang w:val="kk-KZ"/>
              </w:rPr>
              <w:lastRenderedPageBreak/>
              <w:t>«</w:t>
            </w:r>
            <w:r w:rsidR="005B79F6" w:rsidRPr="00542E51">
              <w:rPr>
                <w:rFonts w:ascii="Times New Roman" w:hAnsi="Times New Roman"/>
                <w:bCs/>
                <w:sz w:val="24"/>
                <w:szCs w:val="24"/>
                <w:lang w:val="kk-KZ"/>
              </w:rPr>
              <w:t>Жылжымайтын мүлікке құқықтарды мемлекеттік тіркеу туралы</w:t>
            </w:r>
            <w:r>
              <w:rPr>
                <w:rFonts w:ascii="Times New Roman" w:hAnsi="Times New Roman"/>
                <w:bCs/>
                <w:sz w:val="24"/>
                <w:szCs w:val="24"/>
                <w:lang w:val="kk-KZ"/>
              </w:rPr>
              <w:t>»</w:t>
            </w:r>
            <w:r w:rsidR="005B79F6" w:rsidRPr="00542E51">
              <w:rPr>
                <w:rFonts w:ascii="Times New Roman" w:hAnsi="Times New Roman"/>
                <w:bCs/>
                <w:sz w:val="24"/>
                <w:szCs w:val="24"/>
                <w:lang w:val="kk-KZ"/>
              </w:rPr>
              <w:t xml:space="preserve"> Заңның 27-бабының талаптарына сәйкес келтіру</w:t>
            </w:r>
          </w:p>
        </w:tc>
      </w:tr>
      <w:tr w:rsidR="005B79F6" w:rsidRPr="004340F5" w14:paraId="7DADFE60" w14:textId="77777777" w:rsidTr="00B25BB0">
        <w:trPr>
          <w:gridAfter w:val="1"/>
          <w:wAfter w:w="9" w:type="dxa"/>
          <w:trHeight w:val="135"/>
        </w:trPr>
        <w:tc>
          <w:tcPr>
            <w:tcW w:w="454" w:type="dxa"/>
            <w:gridSpan w:val="2"/>
            <w:shd w:val="clear" w:color="auto" w:fill="FFFFFF"/>
          </w:tcPr>
          <w:p w14:paraId="7454E4BF" w14:textId="10A874E7" w:rsidR="005B79F6" w:rsidRPr="00D56E32" w:rsidRDefault="005B79F6" w:rsidP="00B25BB0">
            <w:pPr>
              <w:pStyle w:val="a4"/>
              <w:shd w:val="clear" w:color="auto" w:fill="FFFFFF"/>
              <w:ind w:left="-185" w:right="-105" w:hanging="40"/>
              <w:jc w:val="center"/>
              <w:rPr>
                <w:bCs/>
                <w:lang w:eastAsia="en-US"/>
              </w:rPr>
            </w:pPr>
            <w:r>
              <w:rPr>
                <w:bCs/>
                <w:lang w:eastAsia="en-US"/>
              </w:rPr>
              <w:lastRenderedPageBreak/>
              <w:t>3</w:t>
            </w:r>
            <w:r>
              <w:rPr>
                <w:bCs/>
                <w:lang w:val="kk-KZ" w:eastAsia="en-US"/>
              </w:rPr>
              <w:t>1</w:t>
            </w:r>
          </w:p>
        </w:tc>
        <w:tc>
          <w:tcPr>
            <w:tcW w:w="1843" w:type="dxa"/>
            <w:gridSpan w:val="2"/>
            <w:shd w:val="clear" w:color="auto" w:fill="FFFFFF"/>
          </w:tcPr>
          <w:p w14:paraId="77D873D0" w14:textId="7E0E82CF" w:rsidR="005B79F6" w:rsidRPr="004B3C3C" w:rsidRDefault="005B79F6" w:rsidP="005B79F6">
            <w:pPr>
              <w:pStyle w:val="af1"/>
              <w:rPr>
                <w:sz w:val="24"/>
                <w:lang w:val="ru-RU"/>
              </w:rPr>
            </w:pPr>
            <w:r w:rsidRPr="00F857BE">
              <w:rPr>
                <w:rStyle w:val="anegp0gi0b9av8jahpyh"/>
                <w:sz w:val="24"/>
              </w:rPr>
              <w:t>Негізгі</w:t>
            </w:r>
            <w:r w:rsidRPr="00F857BE">
              <w:rPr>
                <w:sz w:val="24"/>
              </w:rPr>
              <w:t xml:space="preserve"> </w:t>
            </w:r>
            <w:r w:rsidRPr="00F857BE">
              <w:rPr>
                <w:rStyle w:val="anegp0gi0b9av8jahpyh"/>
                <w:sz w:val="24"/>
              </w:rPr>
              <w:t>талаптар</w:t>
            </w:r>
            <w:r w:rsidRPr="00F857BE">
              <w:rPr>
                <w:sz w:val="24"/>
              </w:rPr>
              <w:t xml:space="preserve"> </w:t>
            </w:r>
            <w:r w:rsidRPr="00F857BE">
              <w:rPr>
                <w:rStyle w:val="anegp0gi0b9av8jahpyh"/>
                <w:sz w:val="24"/>
              </w:rPr>
              <w:t>тізбесінің</w:t>
            </w:r>
            <w:r w:rsidRPr="00F857BE">
              <w:rPr>
                <w:sz w:val="24"/>
              </w:rPr>
              <w:t xml:space="preserve"> </w:t>
            </w:r>
            <w:r w:rsidRPr="00F857BE">
              <w:rPr>
                <w:rStyle w:val="anegp0gi0b9av8jahpyh"/>
                <w:sz w:val="24"/>
              </w:rPr>
              <w:t>3</w:t>
            </w:r>
            <w:r w:rsidRPr="00F857BE">
              <w:rPr>
                <w:sz w:val="24"/>
              </w:rPr>
              <w:t>-</w:t>
            </w:r>
            <w:r w:rsidRPr="00F857BE">
              <w:rPr>
                <w:rStyle w:val="anegp0gi0b9av8jahpyh"/>
                <w:sz w:val="24"/>
              </w:rPr>
              <w:t>тармағы</w:t>
            </w:r>
          </w:p>
        </w:tc>
        <w:tc>
          <w:tcPr>
            <w:tcW w:w="4962" w:type="dxa"/>
            <w:gridSpan w:val="2"/>
            <w:shd w:val="clear" w:color="auto" w:fill="FFFFFF"/>
          </w:tcPr>
          <w:p w14:paraId="7AA42AA6" w14:textId="140D58F6" w:rsidR="005B79F6" w:rsidRDefault="005B79F6" w:rsidP="00E6423D">
            <w:pPr>
              <w:pStyle w:val="2"/>
              <w:jc w:val="both"/>
            </w:pPr>
            <w:r w:rsidRPr="00F857BE">
              <w:t>Мемлекеттік қызмет көрсетуге қойылатын негізгі талаптардың тізбесі (Кондоминиум объектісін мемлекеттік тіркеу)</w:t>
            </w:r>
          </w:p>
          <w:p w14:paraId="5F1A847F" w14:textId="77777777" w:rsidR="00E6423D" w:rsidRPr="00E6423D" w:rsidRDefault="00E6423D" w:rsidP="00E6423D">
            <w:pPr>
              <w:spacing w:after="0" w:line="240" w:lineRule="auto"/>
              <w:rPr>
                <w:lang w:val="x-none" w:eastAsia="ru-RU"/>
              </w:rPr>
            </w:pPr>
          </w:p>
          <w:p w14:paraId="07050B22" w14:textId="77777777" w:rsidR="005B79F6" w:rsidRPr="00F857BE" w:rsidRDefault="005B79F6" w:rsidP="00E6423D">
            <w:pPr>
              <w:pStyle w:val="2"/>
              <w:jc w:val="both"/>
              <w:rPr>
                <w:b w:val="0"/>
              </w:rPr>
            </w:pPr>
            <w:r w:rsidRPr="00F857BE">
              <w:rPr>
                <w:b w:val="0"/>
              </w:rPr>
              <w:t>1) көрсетілетін қызметті беруші арқылы: көрсетілетін қызметті берушіге жүгінген кезде көрсетілетін қызметті алушы құжаттар топтамасын тапсырған сәттен бастап көрсетілетін қызметті берушіге өтініш келіп түскен сәттен бастап үш жұмыс күні ішінде (құжаттарды қабылдау күні мемлекеттік қызмет көрсету мерзіміне кірмейді);</w:t>
            </w:r>
          </w:p>
          <w:p w14:paraId="6788CF52" w14:textId="77777777" w:rsidR="005B79F6" w:rsidRPr="00F857BE" w:rsidRDefault="005B79F6" w:rsidP="00E6423D">
            <w:pPr>
              <w:pStyle w:val="2"/>
              <w:jc w:val="both"/>
            </w:pPr>
            <w:r w:rsidRPr="00F857BE">
              <w:rPr>
                <w:b w:val="0"/>
              </w:rPr>
              <w:t xml:space="preserve">2) www.egov.kz порталында: мемлекеттік көрсетілетін қызмет тіркеуші органның ақпараттық жүйесіне мемлекеттік тіркеу үшін алымның төленгені туралы растау келіп түскен сәттен бастап бір жұмыс күні ішінде көрсетіледі. Көрсетілетін қызметті алушының көрсетілетін қызметті берушіге құжаттар топтамасын тапсыруы үшін күтудің рұқсат етілген ең ұзақ уақыты – 20 минут. Көрсетілетін қызметті алушыға қызмет көрсетудің рұқсат етілген ең ұзақ уақыты – 20 </w:t>
            </w:r>
            <w:r w:rsidRPr="00F857BE">
              <w:rPr>
                <w:b w:val="0"/>
              </w:rPr>
              <w:lastRenderedPageBreak/>
              <w:t xml:space="preserve">минут. </w:t>
            </w:r>
            <w:r w:rsidRPr="00F857BE">
              <w:t>Мемлекеттік көрсетілетін қызмет мынадай жағдайларда бір айдан аспайтын мерзімге тоқтатыла тұрады:</w:t>
            </w:r>
          </w:p>
          <w:p w14:paraId="068670EF" w14:textId="77777777" w:rsidR="005B79F6" w:rsidRPr="00F857BE" w:rsidRDefault="005B79F6" w:rsidP="00E6423D">
            <w:pPr>
              <w:pStyle w:val="2"/>
              <w:jc w:val="both"/>
            </w:pPr>
            <w:r w:rsidRPr="00F857BE">
              <w:t>3) сотқа берілген талап қою және өзге де өтініштер (шағымдар) негізінде соттың қаулысы (ұйғарымы) бойынша;</w:t>
            </w:r>
          </w:p>
          <w:p w14:paraId="6EA722C4" w14:textId="77777777" w:rsidR="005B79F6" w:rsidRPr="00F857BE" w:rsidRDefault="005B79F6" w:rsidP="00E6423D">
            <w:pPr>
              <w:pStyle w:val="2"/>
              <w:jc w:val="both"/>
            </w:pPr>
            <w:r w:rsidRPr="00F857BE">
              <w:t>4) прокурорлық қадағалау актілеріне сәйкес заңның бұзылуы жойылғанға дейін;</w:t>
            </w:r>
          </w:p>
          <w:p w14:paraId="1CED9DE9" w14:textId="77777777" w:rsidR="005B79F6" w:rsidRPr="00F857BE" w:rsidRDefault="005B79F6" w:rsidP="00E6423D">
            <w:pPr>
              <w:pStyle w:val="2"/>
              <w:jc w:val="both"/>
            </w:pPr>
            <w:r w:rsidRPr="00F857BE">
              <w:t>5) "Қылмыстық жолмен алынған кірістерді заңдастыруға (жылыстатуға) және терроризмді қаржыландыруға қарсы іс-қимыл туралы" Қазақстан Республикасының Заңына сәйкес;</w:t>
            </w:r>
          </w:p>
          <w:p w14:paraId="62CFABEA" w14:textId="77777777" w:rsidR="005B79F6" w:rsidRPr="00F857BE" w:rsidRDefault="005B79F6" w:rsidP="00E6423D">
            <w:pPr>
              <w:pStyle w:val="2"/>
              <w:jc w:val="both"/>
            </w:pPr>
            <w:r w:rsidRPr="00F857BE">
              <w:t>6) егер қажетті құжаттардың болмауы тіркеуге құжаттарды қабылдаудан бас тарту үшін негіз болмаса, өтініш берушінің Мемлекеттік көрсетілетін қызмет тізбесінің 8-тармағына сәйкес мемлекеттік тіркеуге қажет құжаттарды ұсынуы үшін;</w:t>
            </w:r>
          </w:p>
          <w:p w14:paraId="540319A8" w14:textId="77777777" w:rsidR="005B79F6" w:rsidRPr="00F857BE" w:rsidRDefault="005B79F6" w:rsidP="00E6423D">
            <w:pPr>
              <w:pStyle w:val="2"/>
              <w:jc w:val="both"/>
            </w:pPr>
            <w:r w:rsidRPr="00F857BE">
              <w:t>7) егер көрсетілген мән-жайлар құжаттарды тіркеуге қабылдаудан бас тартуға негіз болмаса, мемлекеттік органдардан түсініктеме алу немесе осындай органдардан шығатын құжаттарда оның болмауына немесе осындай құжаттарда қайшылықтардың болуына байланысты қажетті ақпаратты талап ету үшін;</w:t>
            </w:r>
          </w:p>
          <w:p w14:paraId="15FC2038" w14:textId="77777777" w:rsidR="005B79F6" w:rsidRPr="00F857BE" w:rsidRDefault="005B79F6" w:rsidP="00E6423D">
            <w:pPr>
              <w:pStyle w:val="2"/>
              <w:jc w:val="both"/>
            </w:pPr>
            <w:r w:rsidRPr="00F857BE">
              <w:t>8) құқық белгілейтін құжаттар негізінде белгіленетін тіркеу объектісі және өтініште көрсетілген тіркеу объектісі сәйкес келмеген кезде олардың арасындағы қайшылықты жою үшін;</w:t>
            </w:r>
          </w:p>
          <w:p w14:paraId="046CC430" w14:textId="77777777" w:rsidR="005B79F6" w:rsidRPr="00F857BE" w:rsidRDefault="005B79F6" w:rsidP="00E6423D">
            <w:pPr>
              <w:pStyle w:val="2"/>
              <w:jc w:val="both"/>
            </w:pPr>
            <w:r w:rsidRPr="00F857BE">
              <w:t>9) жылжымайтын мүлікке құқықтарды мемлекеттік тіркегені үшін ақы толық төленбеген кезде;</w:t>
            </w:r>
          </w:p>
          <w:p w14:paraId="45DFD94A" w14:textId="5BAF0F9F" w:rsidR="005B79F6" w:rsidRPr="00447FE6" w:rsidRDefault="005B79F6" w:rsidP="00E6423D">
            <w:pPr>
              <w:pStyle w:val="2"/>
              <w:jc w:val="both"/>
              <w:rPr>
                <w:b w:val="0"/>
              </w:rPr>
            </w:pPr>
            <w:r w:rsidRPr="00F857BE">
              <w:lastRenderedPageBreak/>
              <w:t>10) егер құқық белгілейтін құжаттың электрондық көшірмесі келіп түскен кезден бастап үш жұмыс күні ішінде құқықтық кадастрдың ақпараттық жүйесіне жылжымайтын мүлікке құқықтарды мемлекеттік тіркегені үшін ақы төленгені туралы немесе тұлғаның ақы төлеуден босатылғаны туралы растау келіп түспесе Электрондық тіркеу осы тармақтың 6) және 8) тармақшаларында көрсетілген негіздер бойынша тоқтатыла тұрмайды. Мемлекеттік тіркеуді тоқтата тұру туралы шешімді көрсетілетін қызметті беруші құжаттарды мемлекеттік тіркеуге қабылдаған сәттен бастап құжат берілген сәтке дейін, бірақ мемлекеттік тіркеу мерзімі өткеннен кешіктірмей қабылдауы мүмкін.</w:t>
            </w:r>
          </w:p>
        </w:tc>
        <w:tc>
          <w:tcPr>
            <w:tcW w:w="4961" w:type="dxa"/>
            <w:gridSpan w:val="2"/>
            <w:shd w:val="clear" w:color="auto" w:fill="FFFFFF"/>
          </w:tcPr>
          <w:p w14:paraId="562E9428" w14:textId="77777777" w:rsidR="005B79F6" w:rsidRPr="00F857BE" w:rsidRDefault="005B79F6" w:rsidP="005B79F6">
            <w:pPr>
              <w:pStyle w:val="2"/>
              <w:jc w:val="both"/>
              <w:rPr>
                <w:lang w:val="ru-RU"/>
              </w:rPr>
            </w:pPr>
            <w:r w:rsidRPr="00F857BE">
              <w:lastRenderedPageBreak/>
              <w:t>Мемлекеттік қызмет көрсетуге қойылатын негізгі талаптардың тізбесі (Кондоминиум объектісін мемлекеттік тіркеу)</w:t>
            </w:r>
          </w:p>
          <w:p w14:paraId="53F6AF07" w14:textId="77777777" w:rsidR="005B79F6" w:rsidRDefault="005B79F6" w:rsidP="005B79F6">
            <w:pPr>
              <w:pStyle w:val="2"/>
              <w:jc w:val="both"/>
              <w:rPr>
                <w:b w:val="0"/>
                <w:lang w:val="ru-RU"/>
              </w:rPr>
            </w:pPr>
          </w:p>
          <w:p w14:paraId="39A579FB" w14:textId="77777777" w:rsidR="005B79F6" w:rsidRPr="00F857BE" w:rsidRDefault="005B79F6" w:rsidP="005B79F6">
            <w:pPr>
              <w:pStyle w:val="2"/>
              <w:jc w:val="both"/>
              <w:rPr>
                <w:b w:val="0"/>
              </w:rPr>
            </w:pPr>
            <w:r w:rsidRPr="00F857BE">
              <w:rPr>
                <w:b w:val="0"/>
              </w:rPr>
              <w:t>1) көрсетілетін қызметті беруші арқылы: көрсетілетін қызметті берушіге жүгінген кезде көрсетілетін қызметті алушы құжаттар топтамасын тапсырған сәттен бастап көрсетілетін қызметті берушіге өтініш келіп түскен сәттен бастап үш жұмыс күні ішінде (құжаттарды қабылдау күні мемлекеттік қызмет көрсету мерзіміне кірмейді);</w:t>
            </w:r>
          </w:p>
          <w:p w14:paraId="379FC6EC" w14:textId="1C45753E" w:rsidR="005B79F6" w:rsidRPr="00447FE6" w:rsidRDefault="005B79F6" w:rsidP="005B79F6">
            <w:pPr>
              <w:pStyle w:val="2"/>
              <w:jc w:val="both"/>
              <w:rPr>
                <w:lang w:val="ru-RU"/>
              </w:rPr>
            </w:pPr>
            <w:r w:rsidRPr="00F857BE">
              <w:rPr>
                <w:b w:val="0"/>
              </w:rPr>
              <w:t xml:space="preserve">2) www.egov.kz порталында: мемлекеттік көрсетілетін қызмет тіркеуші органның ақпараттық жүйесіне мемлекеттік тіркеу үшін алымның төленгені туралы растау келіп түскен сәттен бастап бір жұмыс күні ішінде көрсетіледі. Көрсетілетін қызметті алушының көрсетілетін қызметті берушіге құжаттар топтамасын тапсыруы үшін күтудің рұқсат етілген ең ұзақ уақыты – 20 минут. Көрсетілетін қызметті алушыға қызмет </w:t>
            </w:r>
            <w:r w:rsidRPr="00F857BE">
              <w:rPr>
                <w:b w:val="0"/>
              </w:rPr>
              <w:lastRenderedPageBreak/>
              <w:t>көрсетудің рұқсат етілген ең ұзақ уақыты – 20 минут.</w:t>
            </w:r>
          </w:p>
        </w:tc>
        <w:tc>
          <w:tcPr>
            <w:tcW w:w="3544" w:type="dxa"/>
            <w:gridSpan w:val="2"/>
            <w:shd w:val="clear" w:color="auto" w:fill="FFFFFF"/>
          </w:tcPr>
          <w:p w14:paraId="079F19D0" w14:textId="7B65AC22" w:rsidR="005B79F6" w:rsidRPr="00447FE6" w:rsidRDefault="005B79F6" w:rsidP="005B79F6">
            <w:pPr>
              <w:spacing w:after="0" w:line="240" w:lineRule="atLeast"/>
              <w:ind w:firstLine="454"/>
              <w:rPr>
                <w:rFonts w:ascii="Times New Roman" w:hAnsi="Times New Roman"/>
                <w:bCs/>
                <w:sz w:val="24"/>
                <w:szCs w:val="24"/>
              </w:rPr>
            </w:pPr>
            <w:r w:rsidRPr="00F857BE">
              <w:rPr>
                <w:rFonts w:ascii="Times New Roman" w:hAnsi="Times New Roman"/>
                <w:bCs/>
                <w:sz w:val="24"/>
                <w:szCs w:val="24"/>
              </w:rPr>
              <w:lastRenderedPageBreak/>
              <w:t>Нормалардың қайталануын болдырмау (Қағидалардың 15-тармағы).</w:t>
            </w:r>
          </w:p>
        </w:tc>
      </w:tr>
      <w:tr w:rsidR="005B79F6" w:rsidRPr="004340F5" w14:paraId="521064EB" w14:textId="77777777" w:rsidTr="00B25BB0">
        <w:trPr>
          <w:gridAfter w:val="1"/>
          <w:wAfter w:w="9" w:type="dxa"/>
          <w:trHeight w:val="135"/>
        </w:trPr>
        <w:tc>
          <w:tcPr>
            <w:tcW w:w="454" w:type="dxa"/>
            <w:gridSpan w:val="2"/>
            <w:shd w:val="clear" w:color="auto" w:fill="FFFFFF"/>
          </w:tcPr>
          <w:p w14:paraId="3C081966" w14:textId="667F640E" w:rsidR="005B79F6" w:rsidRPr="00D56E32" w:rsidRDefault="005B79F6" w:rsidP="00B25BB0">
            <w:pPr>
              <w:pStyle w:val="a4"/>
              <w:shd w:val="clear" w:color="auto" w:fill="FFFFFF"/>
              <w:ind w:left="-185" w:right="-105" w:hanging="40"/>
              <w:jc w:val="center"/>
              <w:rPr>
                <w:bCs/>
                <w:lang w:eastAsia="en-US"/>
              </w:rPr>
            </w:pPr>
            <w:r>
              <w:rPr>
                <w:bCs/>
                <w:lang w:eastAsia="en-US"/>
              </w:rPr>
              <w:lastRenderedPageBreak/>
              <w:t>3</w:t>
            </w:r>
            <w:r>
              <w:rPr>
                <w:bCs/>
                <w:lang w:val="kk-KZ" w:eastAsia="en-US"/>
              </w:rPr>
              <w:t>2</w:t>
            </w:r>
          </w:p>
        </w:tc>
        <w:tc>
          <w:tcPr>
            <w:tcW w:w="1843" w:type="dxa"/>
            <w:gridSpan w:val="2"/>
            <w:shd w:val="clear" w:color="auto" w:fill="FFFFFF"/>
          </w:tcPr>
          <w:p w14:paraId="1DC337BF" w14:textId="4EBC31B8" w:rsidR="005B79F6" w:rsidRPr="004B3C3C" w:rsidRDefault="005B79F6" w:rsidP="005B79F6">
            <w:pPr>
              <w:pStyle w:val="af1"/>
              <w:rPr>
                <w:sz w:val="24"/>
                <w:lang w:val="ru-RU"/>
              </w:rPr>
            </w:pPr>
            <w:r w:rsidRPr="00F857BE">
              <w:rPr>
                <w:sz w:val="24"/>
                <w:lang w:val="ru-RU"/>
              </w:rPr>
              <w:t>Негізгі талаптар тізбесінің 6-тармағы</w:t>
            </w:r>
          </w:p>
        </w:tc>
        <w:tc>
          <w:tcPr>
            <w:tcW w:w="4962" w:type="dxa"/>
            <w:gridSpan w:val="2"/>
            <w:shd w:val="clear" w:color="auto" w:fill="FFFFFF"/>
          </w:tcPr>
          <w:p w14:paraId="4C3204B3" w14:textId="77777777" w:rsidR="005B79F6" w:rsidRPr="003A0B26" w:rsidRDefault="005B79F6" w:rsidP="00E6423D">
            <w:pPr>
              <w:pStyle w:val="2"/>
              <w:rPr>
                <w:lang w:val="ru-RU"/>
              </w:rPr>
            </w:pPr>
            <w:r w:rsidRPr="00FA5243">
              <w:t>Мемлекеттік қызмет көрсетуге қойылатын негізгі талаптардың тізбесі (Кондоминиум объектісін мемлекеттік тіркеу)</w:t>
            </w:r>
          </w:p>
          <w:p w14:paraId="35EB24FD" w14:textId="77777777" w:rsidR="005B79F6" w:rsidRPr="003A0B26" w:rsidRDefault="005B79F6" w:rsidP="00E6423D">
            <w:pPr>
              <w:spacing w:after="0" w:line="240" w:lineRule="auto"/>
              <w:rPr>
                <w:lang w:eastAsia="ru-RU"/>
              </w:rPr>
            </w:pPr>
          </w:p>
          <w:p w14:paraId="653E5E1F" w14:textId="7554AEC8" w:rsidR="005B79F6" w:rsidRPr="00447FE6" w:rsidRDefault="005B79F6" w:rsidP="00E6423D">
            <w:pPr>
              <w:pStyle w:val="2"/>
              <w:jc w:val="both"/>
              <w:rPr>
                <w:b w:val="0"/>
              </w:rPr>
            </w:pPr>
            <w:r w:rsidRPr="00FA5243">
              <w:rPr>
                <w:b w:val="0"/>
              </w:rPr>
              <w:t xml:space="preserve">Мемлекеттік қызмет жеке және заңды тұлғаларға ақылы түрде көрсетіледі. Мемлекеттік тіркеу үшін төлем </w:t>
            </w:r>
            <w:r w:rsidR="00E6423D">
              <w:rPr>
                <w:lang w:val="kk-KZ"/>
              </w:rPr>
              <w:t>«</w:t>
            </w:r>
            <w:r w:rsidRPr="00FA5243">
              <w:t>Жылжымайтын мүлікке құқықтарды</w:t>
            </w:r>
            <w:r w:rsidRPr="00FA5243">
              <w:rPr>
                <w:b w:val="0"/>
              </w:rPr>
              <w:t xml:space="preserve"> </w:t>
            </w:r>
            <w:r w:rsidRPr="00FA5243">
              <w:t>мемлекеттік тіркеу саласындағы тауарлардың (жұмыстардың, көрсетілетін қызметтердің) бағаларын бекіту туралы</w:t>
            </w:r>
            <w:r w:rsidR="00E6423D">
              <w:rPr>
                <w:lang w:val="kk-KZ"/>
              </w:rPr>
              <w:t>»</w:t>
            </w:r>
            <w:r w:rsidRPr="00FA5243">
              <w:t xml:space="preserve"> Ақпарат және коммуникация министрінің 2018 жылғы 27 қыркүйектегі № 418 бұйрығымен бекітілген (Нормативтік құқықтық актілерді мемлекеттік тіркеу тізілімінде № 17498 болып тіркелді) белгіленген тарифтерге сәйкес алынады және 2 147,3 теңгені құрайды (қосылған құн </w:t>
            </w:r>
            <w:r w:rsidRPr="00FA5243">
              <w:lastRenderedPageBreak/>
              <w:t xml:space="preserve">салығын есепке алмағандағы баға, теңге). Төлем сондай-ақ портал арқылы </w:t>
            </w:r>
            <w:r w:rsidR="00E6423D">
              <w:rPr>
                <w:lang w:val="kk-KZ"/>
              </w:rPr>
              <w:t>«</w:t>
            </w:r>
            <w:r w:rsidRPr="00FA5243">
              <w:t>электрондық үкіметтің</w:t>
            </w:r>
            <w:r w:rsidR="00E6423D">
              <w:rPr>
                <w:lang w:val="kk-KZ"/>
              </w:rPr>
              <w:t>»</w:t>
            </w:r>
            <w:r w:rsidRPr="00FA5243">
              <w:t xml:space="preserve"> төлем шлюзі арқылы жүргізіледі.</w:t>
            </w:r>
          </w:p>
        </w:tc>
        <w:tc>
          <w:tcPr>
            <w:tcW w:w="4961" w:type="dxa"/>
            <w:gridSpan w:val="2"/>
            <w:shd w:val="clear" w:color="auto" w:fill="FFFFFF"/>
          </w:tcPr>
          <w:p w14:paraId="49D18B17" w14:textId="77777777" w:rsidR="005B79F6" w:rsidRPr="00F857BE" w:rsidRDefault="005B79F6" w:rsidP="005B79F6">
            <w:pPr>
              <w:pStyle w:val="2"/>
              <w:rPr>
                <w:lang w:val="ru-RU"/>
              </w:rPr>
            </w:pPr>
            <w:r w:rsidRPr="00F857BE">
              <w:lastRenderedPageBreak/>
              <w:t>Мемлекеттік қызмет көрсетуге қойылатын негізгі талаптардың тізбесі (Кондоминиум объектісін мемлекеттік тіркеу)</w:t>
            </w:r>
          </w:p>
          <w:p w14:paraId="06D1BB3D" w14:textId="77777777" w:rsidR="005B79F6" w:rsidRDefault="005B79F6" w:rsidP="005B79F6">
            <w:pPr>
              <w:pStyle w:val="2"/>
              <w:rPr>
                <w:rFonts w:eastAsiaTheme="minorHAnsi"/>
                <w:b w:val="0"/>
                <w:bCs w:val="0"/>
                <w:lang w:val="ru-RU" w:eastAsia="en-US"/>
              </w:rPr>
            </w:pPr>
          </w:p>
          <w:p w14:paraId="7F011B4A" w14:textId="77777777" w:rsidR="00CE1872" w:rsidRDefault="005B79F6" w:rsidP="005B79F6">
            <w:pPr>
              <w:pStyle w:val="2"/>
              <w:jc w:val="both"/>
            </w:pPr>
            <w:r w:rsidRPr="00FA5243">
              <w:rPr>
                <w:rFonts w:eastAsiaTheme="minorHAnsi"/>
                <w:b w:val="0"/>
                <w:bCs w:val="0"/>
                <w:lang w:val="ru-RU" w:eastAsia="en-US"/>
              </w:rPr>
              <w:t xml:space="preserve">Мемлекеттік қызмет жеке және заңды тұлғаларға ақылы түрде көрсетіледі. Мемлекеттік тіркеу үшін төлем </w:t>
            </w:r>
            <w:r w:rsidR="00B737C5">
              <w:rPr>
                <w:rFonts w:eastAsiaTheme="minorHAnsi"/>
                <w:b w:val="0"/>
                <w:bCs w:val="0"/>
                <w:lang w:val="ru-RU" w:eastAsia="en-US"/>
              </w:rPr>
              <w:t>«</w:t>
            </w:r>
            <w:r w:rsidR="00B737C5" w:rsidRPr="00B737C5">
              <w:rPr>
                <w:rFonts w:eastAsiaTheme="minorHAnsi"/>
                <w:bCs w:val="0"/>
                <w:lang w:val="ru-RU" w:eastAsia="en-US"/>
              </w:rPr>
              <w:t xml:space="preserve">Жылжымайтын мүлікке құқықтарды мемлекеттік тіркеу саласында мемлекеттік монополияға жатқызылған, </w:t>
            </w:r>
            <w:r w:rsidR="00B737C5">
              <w:rPr>
                <w:rFonts w:eastAsiaTheme="minorHAnsi"/>
                <w:bCs w:val="0"/>
                <w:lang w:val="ru-RU" w:eastAsia="en-US"/>
              </w:rPr>
              <w:t>«</w:t>
            </w:r>
            <w:r w:rsidR="00B737C5" w:rsidRPr="00B737C5">
              <w:rPr>
                <w:rFonts w:eastAsiaTheme="minorHAnsi"/>
                <w:bCs w:val="0"/>
                <w:lang w:val="ru-RU" w:eastAsia="en-US"/>
              </w:rPr>
              <w:t>Азаматтарға арналған үкімет</w:t>
            </w:r>
            <w:r w:rsidR="00B737C5">
              <w:rPr>
                <w:rFonts w:eastAsiaTheme="minorHAnsi"/>
                <w:bCs w:val="0"/>
                <w:lang w:val="ru-RU" w:eastAsia="en-US"/>
              </w:rPr>
              <w:t>»</w:t>
            </w:r>
            <w:r w:rsidR="00B737C5" w:rsidRPr="00B737C5">
              <w:rPr>
                <w:rFonts w:eastAsiaTheme="minorHAnsi"/>
                <w:bCs w:val="0"/>
                <w:lang w:val="ru-RU" w:eastAsia="en-US"/>
              </w:rPr>
              <w:t xml:space="preserve"> мемлекеттік корпорациясы</w:t>
            </w:r>
            <w:r w:rsidR="00B737C5">
              <w:rPr>
                <w:rFonts w:eastAsiaTheme="minorHAnsi"/>
                <w:bCs w:val="0"/>
                <w:lang w:val="ru-RU" w:eastAsia="en-US"/>
              </w:rPr>
              <w:t>»</w:t>
            </w:r>
            <w:r w:rsidR="00B737C5" w:rsidRPr="00B737C5">
              <w:rPr>
                <w:rFonts w:eastAsiaTheme="minorHAnsi"/>
                <w:bCs w:val="0"/>
                <w:lang w:val="ru-RU" w:eastAsia="en-US"/>
              </w:rPr>
              <w:t xml:space="preserve"> коммерциялық емес акционерлік қоғамы өндіретін және (немесе) өткізетін тауарлардың (жұмыстардың, көрсетілетін қызметтердің) бағаларын бекіту туралы</w:t>
            </w:r>
            <w:r w:rsidR="00B737C5">
              <w:rPr>
                <w:rFonts w:eastAsiaTheme="minorHAnsi"/>
                <w:bCs w:val="0"/>
                <w:lang w:val="ru-RU" w:eastAsia="en-US"/>
              </w:rPr>
              <w:t xml:space="preserve">» </w:t>
            </w:r>
            <w:r w:rsidRPr="00FA5243">
              <w:rPr>
                <w:rFonts w:eastAsiaTheme="minorHAnsi"/>
                <w:bCs w:val="0"/>
                <w:lang w:val="ru-RU" w:eastAsia="en-US"/>
              </w:rPr>
              <w:t xml:space="preserve">Қазақстан Республикасы цифрлық даму, </w:t>
            </w:r>
            <w:r w:rsidRPr="00FA5243">
              <w:rPr>
                <w:rFonts w:eastAsiaTheme="minorHAnsi"/>
                <w:bCs w:val="0"/>
                <w:lang w:val="ru-RU" w:eastAsia="en-US"/>
              </w:rPr>
              <w:lastRenderedPageBreak/>
              <w:t>инновациялар және аэроғарыш өнеркәсібі министрінің 2024 жылғы 9 сәуірдегі № 212/НҚ бұйрығымен белгіленген тарифтерге сәйкес алынады.</w:t>
            </w:r>
            <w:r w:rsidR="00CE1872">
              <w:t xml:space="preserve"> </w:t>
            </w:r>
          </w:p>
          <w:p w14:paraId="24ADACE5" w14:textId="363A8B5C" w:rsidR="005B79F6" w:rsidRPr="00447FE6" w:rsidRDefault="00CE1872" w:rsidP="005B79F6">
            <w:pPr>
              <w:pStyle w:val="2"/>
              <w:jc w:val="both"/>
              <w:rPr>
                <w:lang w:val="ru-RU"/>
              </w:rPr>
            </w:pPr>
            <w:r w:rsidRPr="00CE1872">
              <w:rPr>
                <w:rFonts w:eastAsiaTheme="minorHAnsi"/>
                <w:bCs w:val="0"/>
                <w:lang w:val="ru-RU" w:eastAsia="en-US"/>
              </w:rPr>
              <w:t>Төлем сондай-ақ портал арқылы «электрондық үкіметтің» төлем шлюзі арқылы жүргізіледі.</w:t>
            </w:r>
          </w:p>
        </w:tc>
        <w:tc>
          <w:tcPr>
            <w:tcW w:w="3544" w:type="dxa"/>
            <w:gridSpan w:val="2"/>
            <w:shd w:val="clear" w:color="auto" w:fill="FFFFFF"/>
          </w:tcPr>
          <w:p w14:paraId="35CE9AAB" w14:textId="72BC8862" w:rsidR="005B79F6" w:rsidRPr="00447FE6" w:rsidRDefault="005B79F6" w:rsidP="005B79F6">
            <w:pPr>
              <w:spacing w:after="0" w:line="240" w:lineRule="atLeast"/>
              <w:ind w:firstLine="454"/>
              <w:jc w:val="both"/>
              <w:rPr>
                <w:rFonts w:ascii="Times New Roman" w:hAnsi="Times New Roman"/>
                <w:bCs/>
                <w:sz w:val="24"/>
                <w:szCs w:val="24"/>
              </w:rPr>
            </w:pPr>
            <w:r>
              <w:rPr>
                <w:rFonts w:ascii="Times New Roman" w:hAnsi="Times New Roman"/>
                <w:bCs/>
                <w:sz w:val="24"/>
                <w:szCs w:val="24"/>
                <w:lang w:val="kk-KZ"/>
              </w:rPr>
              <w:lastRenderedPageBreak/>
              <w:t>Сілтемелік</w:t>
            </w:r>
            <w:r w:rsidRPr="00B264B0">
              <w:rPr>
                <w:rFonts w:ascii="Times New Roman" w:hAnsi="Times New Roman"/>
                <w:bCs/>
                <w:sz w:val="24"/>
                <w:szCs w:val="24"/>
              </w:rPr>
              <w:t xml:space="preserve"> нормаларды өзект</w:t>
            </w:r>
            <w:r>
              <w:rPr>
                <w:rFonts w:ascii="Times New Roman" w:hAnsi="Times New Roman"/>
                <w:bCs/>
                <w:sz w:val="24"/>
                <w:szCs w:val="24"/>
                <w:lang w:val="kk-KZ"/>
              </w:rPr>
              <w:t>іл</w:t>
            </w:r>
            <w:r w:rsidRPr="00B264B0">
              <w:rPr>
                <w:rFonts w:ascii="Times New Roman" w:hAnsi="Times New Roman"/>
                <w:bCs/>
                <w:sz w:val="24"/>
                <w:szCs w:val="24"/>
              </w:rPr>
              <w:t>ендіру</w:t>
            </w:r>
          </w:p>
        </w:tc>
      </w:tr>
      <w:tr w:rsidR="005B79F6" w:rsidRPr="008C3F93" w14:paraId="2D7828C7" w14:textId="77777777" w:rsidTr="00B25BB0">
        <w:trPr>
          <w:gridAfter w:val="1"/>
          <w:wAfter w:w="9" w:type="dxa"/>
          <w:trHeight w:val="135"/>
        </w:trPr>
        <w:tc>
          <w:tcPr>
            <w:tcW w:w="454" w:type="dxa"/>
            <w:gridSpan w:val="2"/>
            <w:shd w:val="clear" w:color="auto" w:fill="FFFFFF"/>
          </w:tcPr>
          <w:p w14:paraId="082FC5C7" w14:textId="4FB41F5F" w:rsidR="005B79F6" w:rsidRPr="00D56E32" w:rsidRDefault="005B79F6" w:rsidP="00B25BB0">
            <w:pPr>
              <w:pStyle w:val="a4"/>
              <w:shd w:val="clear" w:color="auto" w:fill="FFFFFF"/>
              <w:ind w:left="-185" w:right="-105" w:hanging="40"/>
              <w:jc w:val="center"/>
              <w:rPr>
                <w:bCs/>
                <w:lang w:eastAsia="en-US"/>
              </w:rPr>
            </w:pPr>
            <w:r>
              <w:rPr>
                <w:bCs/>
                <w:lang w:eastAsia="en-US"/>
              </w:rPr>
              <w:t>3</w:t>
            </w:r>
            <w:r>
              <w:rPr>
                <w:bCs/>
                <w:lang w:val="kk-KZ" w:eastAsia="en-US"/>
              </w:rPr>
              <w:t>3</w:t>
            </w:r>
          </w:p>
        </w:tc>
        <w:tc>
          <w:tcPr>
            <w:tcW w:w="15310" w:type="dxa"/>
            <w:gridSpan w:val="8"/>
            <w:shd w:val="clear" w:color="auto" w:fill="FFFFFF"/>
          </w:tcPr>
          <w:p w14:paraId="2A5C39AB" w14:textId="77777777" w:rsidR="005B79F6" w:rsidRPr="009A3517" w:rsidRDefault="005B79F6" w:rsidP="005B79F6">
            <w:pPr>
              <w:spacing w:after="0" w:line="240" w:lineRule="auto"/>
              <w:jc w:val="center"/>
              <w:rPr>
                <w:rFonts w:ascii="Times New Roman" w:hAnsi="Times New Roman"/>
                <w:b/>
                <w:bCs/>
                <w:sz w:val="24"/>
                <w:szCs w:val="24"/>
                <w:lang w:val="kk-KZ"/>
              </w:rPr>
            </w:pPr>
            <w:r w:rsidRPr="009A3517">
              <w:rPr>
                <w:rFonts w:ascii="Times New Roman" w:hAnsi="Times New Roman"/>
                <w:b/>
                <w:bCs/>
                <w:sz w:val="24"/>
                <w:szCs w:val="24"/>
                <w:lang w:val="kk-KZ"/>
              </w:rPr>
              <w:t>«Жылжымайтын мүліктің бірыңғай мемлекеттік кадастры ақпараттық жүйесіндегі жылжымайтын мүлік объектілерінің мәліметтерін өзектендіру (түзету)</w:t>
            </w:r>
            <w:r>
              <w:rPr>
                <w:rFonts w:ascii="Times New Roman" w:hAnsi="Times New Roman"/>
                <w:b/>
                <w:bCs/>
                <w:sz w:val="24"/>
                <w:szCs w:val="24"/>
                <w:lang w:val="kk-KZ"/>
              </w:rPr>
              <w:t>»</w:t>
            </w:r>
            <w:r w:rsidRPr="009A3517">
              <w:rPr>
                <w:rFonts w:ascii="Times New Roman" w:hAnsi="Times New Roman"/>
                <w:b/>
                <w:bCs/>
                <w:sz w:val="24"/>
                <w:szCs w:val="24"/>
                <w:lang w:val="kk-KZ"/>
              </w:rPr>
              <w:t xml:space="preserve"> мемлекеттік қызметті көрсету қағидаларын бекіту туралы»</w:t>
            </w:r>
          </w:p>
          <w:p w14:paraId="2F1D2C57" w14:textId="77777777" w:rsidR="005B79F6" w:rsidRDefault="005B79F6" w:rsidP="005B79F6">
            <w:pPr>
              <w:spacing w:after="0" w:line="240" w:lineRule="auto"/>
              <w:jc w:val="center"/>
              <w:rPr>
                <w:rFonts w:ascii="Times New Roman" w:hAnsi="Times New Roman"/>
                <w:b/>
                <w:bCs/>
                <w:sz w:val="24"/>
                <w:szCs w:val="24"/>
                <w:lang w:val="kk-KZ"/>
              </w:rPr>
            </w:pPr>
            <w:r w:rsidRPr="009A3517">
              <w:rPr>
                <w:rFonts w:ascii="Times New Roman" w:hAnsi="Times New Roman"/>
                <w:b/>
                <w:bCs/>
                <w:sz w:val="24"/>
                <w:szCs w:val="24"/>
                <w:lang w:val="kk-KZ"/>
              </w:rPr>
              <w:t xml:space="preserve">Қазақстан Республикасы Әділет министрінің 2023 жылғы 16 қазандағы № 740 бұйрығы. </w:t>
            </w:r>
          </w:p>
          <w:p w14:paraId="6AED5238" w14:textId="0D3AC992" w:rsidR="005B79F6" w:rsidRPr="005B79F6" w:rsidRDefault="005B79F6" w:rsidP="005B79F6">
            <w:pPr>
              <w:spacing w:after="0" w:line="240" w:lineRule="auto"/>
              <w:jc w:val="center"/>
              <w:rPr>
                <w:rFonts w:ascii="Times New Roman" w:hAnsi="Times New Roman"/>
                <w:bCs/>
                <w:sz w:val="24"/>
                <w:szCs w:val="24"/>
                <w:lang w:val="kk-KZ"/>
              </w:rPr>
            </w:pPr>
            <w:r w:rsidRPr="00FA5243">
              <w:rPr>
                <w:rFonts w:ascii="Times New Roman" w:hAnsi="Times New Roman"/>
                <w:b/>
                <w:bCs/>
                <w:sz w:val="24"/>
                <w:szCs w:val="24"/>
                <w:lang w:val="kk-KZ"/>
              </w:rPr>
              <w:t>(Қазақстан Республикасының Әділет министрлігінде 2023 жылғы 31 қазанда № 33595 болып тіркелді)</w:t>
            </w:r>
          </w:p>
        </w:tc>
      </w:tr>
      <w:tr w:rsidR="005B79F6" w:rsidRPr="004340F5" w14:paraId="659C23BB" w14:textId="77777777" w:rsidTr="00B25BB0">
        <w:trPr>
          <w:gridAfter w:val="1"/>
          <w:wAfter w:w="9" w:type="dxa"/>
          <w:trHeight w:val="135"/>
        </w:trPr>
        <w:tc>
          <w:tcPr>
            <w:tcW w:w="454" w:type="dxa"/>
            <w:gridSpan w:val="2"/>
            <w:shd w:val="clear" w:color="auto" w:fill="FFFFFF"/>
          </w:tcPr>
          <w:p w14:paraId="21BFA8C3" w14:textId="57C25F4F" w:rsidR="005B79F6" w:rsidRPr="00D56E32" w:rsidRDefault="005B79F6" w:rsidP="00B25BB0">
            <w:pPr>
              <w:pStyle w:val="a4"/>
              <w:shd w:val="clear" w:color="auto" w:fill="FFFFFF"/>
              <w:ind w:left="-185" w:right="-105" w:hanging="40"/>
              <w:jc w:val="center"/>
              <w:rPr>
                <w:bCs/>
                <w:lang w:eastAsia="en-US"/>
              </w:rPr>
            </w:pPr>
            <w:r>
              <w:rPr>
                <w:bCs/>
                <w:lang w:eastAsia="en-US"/>
              </w:rPr>
              <w:t>3</w:t>
            </w:r>
            <w:r>
              <w:rPr>
                <w:bCs/>
                <w:lang w:val="kk-KZ" w:eastAsia="en-US"/>
              </w:rPr>
              <w:t>4</w:t>
            </w:r>
          </w:p>
        </w:tc>
        <w:tc>
          <w:tcPr>
            <w:tcW w:w="1843" w:type="dxa"/>
            <w:gridSpan w:val="2"/>
            <w:shd w:val="clear" w:color="auto" w:fill="FFFFFF"/>
          </w:tcPr>
          <w:p w14:paraId="50BA0386" w14:textId="6515F105" w:rsidR="005B79F6" w:rsidRDefault="005B79F6" w:rsidP="005B79F6">
            <w:pPr>
              <w:pStyle w:val="af1"/>
              <w:rPr>
                <w:sz w:val="24"/>
                <w:lang w:val="ru-RU"/>
              </w:rPr>
            </w:pPr>
            <w:r>
              <w:rPr>
                <w:sz w:val="24"/>
                <w:lang w:val="ru-RU"/>
              </w:rPr>
              <w:t>Бұйрықтың 1-тармағы</w:t>
            </w:r>
          </w:p>
        </w:tc>
        <w:tc>
          <w:tcPr>
            <w:tcW w:w="4962" w:type="dxa"/>
            <w:gridSpan w:val="2"/>
            <w:shd w:val="clear" w:color="auto" w:fill="FFFFFF"/>
          </w:tcPr>
          <w:p w14:paraId="0B261ED9" w14:textId="36220CAF" w:rsidR="005B79F6" w:rsidRPr="004B3C3C" w:rsidRDefault="002A51BE" w:rsidP="005B79F6">
            <w:pPr>
              <w:pStyle w:val="2"/>
              <w:jc w:val="both"/>
              <w:rPr>
                <w:b w:val="0"/>
              </w:rPr>
            </w:pPr>
            <w:r>
              <w:rPr>
                <w:lang w:val="kk-KZ"/>
              </w:rPr>
              <w:t xml:space="preserve">1. </w:t>
            </w:r>
            <w:r w:rsidR="005B79F6" w:rsidRPr="00FA5243">
              <w:rPr>
                <w:lang w:val="kk-KZ"/>
              </w:rPr>
              <w:t xml:space="preserve">Осы бұйрыққа қосымшаға сәйкес </w:t>
            </w:r>
            <w:r w:rsidR="00B8279D">
              <w:rPr>
                <w:b w:val="0"/>
                <w:lang w:val="kk-KZ"/>
              </w:rPr>
              <w:t>«</w:t>
            </w:r>
            <w:r w:rsidR="005B79F6" w:rsidRPr="00FA5243">
              <w:rPr>
                <w:b w:val="0"/>
                <w:lang w:val="kk-KZ"/>
              </w:rPr>
              <w:t>Жылжымайтын мүліктің бірыңғай мемлекеттік кадастры ақпараттық жүйесіндегі жылжымайтын мүлік объектілерінің мәліметтерін өзектендіру (түзету)</w:t>
            </w:r>
            <w:r w:rsidR="00B8279D">
              <w:rPr>
                <w:b w:val="0"/>
                <w:lang w:val="kk-KZ"/>
              </w:rPr>
              <w:t>»</w:t>
            </w:r>
            <w:r w:rsidR="005B79F6" w:rsidRPr="00FA5243">
              <w:rPr>
                <w:b w:val="0"/>
                <w:lang w:val="kk-KZ"/>
              </w:rPr>
              <w:t xml:space="preserve"> мемлекеттік қызметті көрсету қағидалары бекітілсін.</w:t>
            </w:r>
          </w:p>
        </w:tc>
        <w:tc>
          <w:tcPr>
            <w:tcW w:w="4961" w:type="dxa"/>
            <w:gridSpan w:val="2"/>
            <w:shd w:val="clear" w:color="auto" w:fill="FFFFFF"/>
          </w:tcPr>
          <w:p w14:paraId="507A2547" w14:textId="4305F47A" w:rsidR="005B79F6" w:rsidRPr="004B3C3C" w:rsidRDefault="005B79F6" w:rsidP="005B79F6">
            <w:pPr>
              <w:pStyle w:val="2"/>
              <w:jc w:val="both"/>
              <w:rPr>
                <w:rFonts w:eastAsiaTheme="minorHAnsi"/>
                <w:bCs w:val="0"/>
                <w:lang w:val="ru-RU" w:eastAsia="en-US"/>
              </w:rPr>
            </w:pPr>
            <w:r w:rsidRPr="00BB05BC">
              <w:rPr>
                <w:b w:val="0"/>
              </w:rPr>
              <w:t xml:space="preserve">1. </w:t>
            </w:r>
            <w:r w:rsidR="002A51BE" w:rsidRPr="002A51BE">
              <w:rPr>
                <w:lang w:val="kk-KZ"/>
              </w:rPr>
              <w:t>Қ</w:t>
            </w:r>
            <w:r w:rsidR="002A51BE" w:rsidRPr="002A51BE">
              <w:t>оса беріліп отырған</w:t>
            </w:r>
            <w:r w:rsidR="002A51BE" w:rsidRPr="002A51BE">
              <w:rPr>
                <w:b w:val="0"/>
              </w:rPr>
              <w:t xml:space="preserve"> </w:t>
            </w:r>
            <w:r w:rsidR="0015795D">
              <w:rPr>
                <w:b w:val="0"/>
                <w:lang w:val="kk-KZ"/>
              </w:rPr>
              <w:t>«</w:t>
            </w:r>
            <w:r w:rsidRPr="00FA5243">
              <w:rPr>
                <w:b w:val="0"/>
                <w:lang w:val="kk-KZ"/>
              </w:rPr>
              <w:t>Жылжымайтын мүліктің бірыңғай мемлекеттік кадастры ақпараттық жүйесіндегі жылжымайтын мүлік объектілерінің мәліметтерін өзектендіру (түзету)</w:t>
            </w:r>
            <w:r w:rsidR="0015795D">
              <w:rPr>
                <w:b w:val="0"/>
                <w:lang w:val="kk-KZ"/>
              </w:rPr>
              <w:t>»</w:t>
            </w:r>
            <w:r w:rsidRPr="00FA5243">
              <w:rPr>
                <w:b w:val="0"/>
                <w:lang w:val="kk-KZ"/>
              </w:rPr>
              <w:t xml:space="preserve"> мемлекеттік қызметті көрсету қағидалары бекітілсін.</w:t>
            </w:r>
          </w:p>
        </w:tc>
        <w:tc>
          <w:tcPr>
            <w:tcW w:w="3544" w:type="dxa"/>
            <w:gridSpan w:val="2"/>
            <w:shd w:val="clear" w:color="auto" w:fill="FFFFFF"/>
          </w:tcPr>
          <w:p w14:paraId="78F4E257" w14:textId="1F0380AD" w:rsidR="005B79F6" w:rsidRPr="00447FE6" w:rsidRDefault="005B79F6" w:rsidP="005B79F6">
            <w:pPr>
              <w:spacing w:after="0" w:line="240" w:lineRule="atLeast"/>
              <w:ind w:firstLine="454"/>
              <w:jc w:val="both"/>
              <w:rPr>
                <w:rFonts w:ascii="Times New Roman" w:hAnsi="Times New Roman"/>
                <w:bCs/>
                <w:sz w:val="24"/>
                <w:szCs w:val="24"/>
              </w:rPr>
            </w:pPr>
            <w:r>
              <w:rPr>
                <w:rFonts w:ascii="Times New Roman" w:hAnsi="Times New Roman"/>
                <w:bCs/>
                <w:sz w:val="24"/>
                <w:szCs w:val="24"/>
                <w:lang w:val="kk-KZ"/>
              </w:rPr>
              <w:t>Заң</w:t>
            </w:r>
            <w:r>
              <w:rPr>
                <w:rFonts w:ascii="Times New Roman" w:hAnsi="Times New Roman"/>
                <w:bCs/>
                <w:sz w:val="24"/>
                <w:szCs w:val="24"/>
              </w:rPr>
              <w:t xml:space="preserve"> техника</w:t>
            </w:r>
            <w:r>
              <w:rPr>
                <w:rFonts w:ascii="Times New Roman" w:hAnsi="Times New Roman"/>
                <w:bCs/>
                <w:sz w:val="24"/>
                <w:szCs w:val="24"/>
                <w:lang w:val="kk-KZ"/>
              </w:rPr>
              <w:t>сы</w:t>
            </w:r>
          </w:p>
        </w:tc>
      </w:tr>
      <w:tr w:rsidR="005B79F6" w:rsidRPr="004340F5" w14:paraId="7BDF2B36" w14:textId="77777777" w:rsidTr="00B25BB0">
        <w:trPr>
          <w:gridAfter w:val="1"/>
          <w:wAfter w:w="9" w:type="dxa"/>
          <w:trHeight w:val="135"/>
        </w:trPr>
        <w:tc>
          <w:tcPr>
            <w:tcW w:w="454" w:type="dxa"/>
            <w:gridSpan w:val="2"/>
            <w:shd w:val="clear" w:color="auto" w:fill="FFFFFF"/>
          </w:tcPr>
          <w:p w14:paraId="6A5C1715" w14:textId="22CAA5B5" w:rsidR="005B79F6" w:rsidRPr="00D56E32" w:rsidRDefault="005B79F6" w:rsidP="00B25BB0">
            <w:pPr>
              <w:pStyle w:val="a4"/>
              <w:shd w:val="clear" w:color="auto" w:fill="FFFFFF"/>
              <w:ind w:left="-185" w:right="-105" w:hanging="40"/>
              <w:jc w:val="center"/>
              <w:rPr>
                <w:bCs/>
                <w:lang w:eastAsia="en-US"/>
              </w:rPr>
            </w:pPr>
            <w:r>
              <w:rPr>
                <w:bCs/>
                <w:lang w:eastAsia="en-US"/>
              </w:rPr>
              <w:t>3</w:t>
            </w:r>
            <w:r>
              <w:rPr>
                <w:bCs/>
                <w:lang w:val="kk-KZ" w:eastAsia="en-US"/>
              </w:rPr>
              <w:t>5</w:t>
            </w:r>
          </w:p>
        </w:tc>
        <w:tc>
          <w:tcPr>
            <w:tcW w:w="1843" w:type="dxa"/>
            <w:gridSpan w:val="2"/>
            <w:shd w:val="clear" w:color="auto" w:fill="FFFFFF"/>
          </w:tcPr>
          <w:p w14:paraId="69EE7225" w14:textId="6B024F23" w:rsidR="005B79F6" w:rsidRDefault="005B79F6" w:rsidP="00B8279D">
            <w:pPr>
              <w:pStyle w:val="af1"/>
              <w:rPr>
                <w:sz w:val="24"/>
                <w:lang w:val="ru-RU"/>
              </w:rPr>
            </w:pPr>
            <w:r>
              <w:rPr>
                <w:sz w:val="24"/>
                <w:lang w:val="ru-RU"/>
              </w:rPr>
              <w:t>2 Қосымша</w:t>
            </w:r>
          </w:p>
        </w:tc>
        <w:tc>
          <w:tcPr>
            <w:tcW w:w="4962" w:type="dxa"/>
            <w:gridSpan w:val="2"/>
            <w:shd w:val="clear" w:color="auto" w:fill="FFFFFF"/>
          </w:tcPr>
          <w:p w14:paraId="52A2DA64" w14:textId="617AC1FD" w:rsidR="005B79F6" w:rsidRPr="00FA5243" w:rsidRDefault="002A51BE" w:rsidP="00B8279D">
            <w:pPr>
              <w:spacing w:after="0" w:line="240" w:lineRule="auto"/>
              <w:jc w:val="both"/>
              <w:rPr>
                <w:lang w:val="x-none" w:eastAsia="ru-RU"/>
              </w:rPr>
            </w:pPr>
            <w:r>
              <w:rPr>
                <w:rFonts w:ascii="Times New Roman" w:eastAsia="Times New Roman" w:hAnsi="Times New Roman"/>
                <w:bCs/>
                <w:sz w:val="24"/>
                <w:szCs w:val="24"/>
                <w:lang w:val="kk-KZ" w:eastAsia="ru-RU"/>
              </w:rPr>
              <w:t>«</w:t>
            </w:r>
            <w:r w:rsidR="005B79F6" w:rsidRPr="00FA5243">
              <w:rPr>
                <w:rFonts w:ascii="Times New Roman" w:eastAsia="Times New Roman" w:hAnsi="Times New Roman"/>
                <w:bCs/>
                <w:sz w:val="24"/>
                <w:szCs w:val="24"/>
                <w:lang w:val="x-none" w:eastAsia="ru-RU"/>
              </w:rPr>
              <w:t>Жылжымайтын мүліктің бірыңғай мемлекеттік кадастры ақпараттық жүйесіндегі жылжымайтын мүлік объектілерінің мәліметтерін өзектендіру (түзету)</w:t>
            </w:r>
            <w:r>
              <w:rPr>
                <w:rFonts w:ascii="Times New Roman" w:eastAsia="Times New Roman" w:hAnsi="Times New Roman"/>
                <w:bCs/>
                <w:sz w:val="24"/>
                <w:szCs w:val="24"/>
                <w:lang w:val="kk-KZ" w:eastAsia="ru-RU"/>
              </w:rPr>
              <w:t>»</w:t>
            </w:r>
            <w:r w:rsidR="005B79F6" w:rsidRPr="00FA5243">
              <w:rPr>
                <w:rFonts w:ascii="Times New Roman" w:eastAsia="Times New Roman" w:hAnsi="Times New Roman"/>
                <w:bCs/>
                <w:sz w:val="24"/>
                <w:szCs w:val="24"/>
                <w:lang w:val="x-none" w:eastAsia="ru-RU"/>
              </w:rPr>
              <w:t xml:space="preserve"> мемлекеттік қызмет көрсетуге қойылатын негізгі талаптардың тізбесі</w:t>
            </w:r>
          </w:p>
          <w:tbl>
            <w:tblPr>
              <w:tblW w:w="3686" w:type="dxa"/>
              <w:tblCellSpacing w:w="0" w:type="auto"/>
              <w:tblInd w:w="27"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1"/>
              <w:gridCol w:w="1231"/>
              <w:gridCol w:w="2214"/>
            </w:tblGrid>
            <w:tr w:rsidR="005B79F6" w:rsidRPr="003B525D" w14:paraId="439582E4" w14:textId="77777777" w:rsidTr="001639D0">
              <w:trPr>
                <w:trHeight w:val="30"/>
                <w:tblCellSpacing w:w="0" w:type="auto"/>
              </w:trPr>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0FEBA" w14:textId="77777777" w:rsidR="005B79F6" w:rsidRPr="003B525D" w:rsidRDefault="005B79F6" w:rsidP="00B8279D">
                  <w:pPr>
                    <w:spacing w:after="0" w:line="240" w:lineRule="auto"/>
                    <w:ind w:left="6" w:firstLine="17"/>
                    <w:jc w:val="both"/>
                    <w:rPr>
                      <w:rFonts w:ascii="Times New Roman" w:hAnsi="Times New Roman"/>
                    </w:rPr>
                  </w:pPr>
                  <w:r w:rsidRPr="003B525D">
                    <w:rPr>
                      <w:rFonts w:ascii="Times New Roman" w:hAnsi="Times New Roman"/>
                      <w:color w:val="000000"/>
                    </w:rPr>
                    <w:t>3</w:t>
                  </w:r>
                </w:p>
              </w:tc>
              <w:tc>
                <w:tcPr>
                  <w:tcW w:w="12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8FB96" w14:textId="77777777" w:rsidR="005B79F6" w:rsidRPr="003B525D" w:rsidRDefault="005B79F6" w:rsidP="00B8279D">
                  <w:pPr>
                    <w:spacing w:after="0" w:line="240" w:lineRule="auto"/>
                    <w:ind w:left="6" w:firstLine="17"/>
                    <w:jc w:val="both"/>
                    <w:rPr>
                      <w:rFonts w:ascii="Times New Roman" w:hAnsi="Times New Roman"/>
                    </w:rPr>
                  </w:pPr>
                  <w:r w:rsidRPr="00FA5243">
                    <w:rPr>
                      <w:rFonts w:ascii="Times New Roman" w:hAnsi="Times New Roman"/>
                      <w:color w:val="000000"/>
                    </w:rPr>
                    <w:t>Мемлекеттік қызмет көрсету мерзімі</w:t>
                  </w:r>
                </w:p>
              </w:tc>
              <w:tc>
                <w:tcPr>
                  <w:tcW w:w="2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8976A" w14:textId="77777777" w:rsidR="005B79F6" w:rsidRPr="003B525D" w:rsidRDefault="005B79F6" w:rsidP="00B8279D">
                  <w:pPr>
                    <w:spacing w:after="0" w:line="240" w:lineRule="auto"/>
                    <w:ind w:left="6" w:firstLine="17"/>
                    <w:jc w:val="both"/>
                    <w:rPr>
                      <w:rFonts w:ascii="Times New Roman" w:hAnsi="Times New Roman"/>
                    </w:rPr>
                  </w:pPr>
                  <w:r w:rsidRPr="00FA5243">
                    <w:rPr>
                      <w:rFonts w:ascii="Times New Roman" w:hAnsi="Times New Roman"/>
                      <w:color w:val="000000"/>
                    </w:rPr>
                    <w:t>қажетті құжаттарды қоса бере отырып, өтініш берілген күннен кейінгі 1 бір жұмыс күні ішінде.</w:t>
                  </w:r>
                </w:p>
              </w:tc>
            </w:tr>
          </w:tbl>
          <w:p w14:paraId="7B9DD665" w14:textId="7902E1AE" w:rsidR="005B79F6" w:rsidRPr="003B525D" w:rsidRDefault="005B79F6" w:rsidP="00B8279D">
            <w:pPr>
              <w:spacing w:after="0" w:line="240" w:lineRule="auto"/>
              <w:rPr>
                <w:lang w:eastAsia="ru-RU"/>
              </w:rPr>
            </w:pPr>
          </w:p>
        </w:tc>
        <w:tc>
          <w:tcPr>
            <w:tcW w:w="4961" w:type="dxa"/>
            <w:gridSpan w:val="2"/>
            <w:shd w:val="clear" w:color="auto" w:fill="FFFFFF"/>
          </w:tcPr>
          <w:p w14:paraId="59CB464F" w14:textId="4FED33A3" w:rsidR="005B79F6" w:rsidRPr="008C1CC7" w:rsidRDefault="0039763D" w:rsidP="00B8279D">
            <w:pPr>
              <w:spacing w:after="0" w:line="240" w:lineRule="auto"/>
              <w:jc w:val="both"/>
              <w:rPr>
                <w:lang w:val="x-none" w:eastAsia="ru-RU"/>
              </w:rPr>
            </w:pPr>
            <w:r>
              <w:rPr>
                <w:rFonts w:ascii="Times New Roman" w:eastAsia="Times New Roman" w:hAnsi="Times New Roman"/>
                <w:bCs/>
                <w:sz w:val="24"/>
                <w:szCs w:val="24"/>
                <w:lang w:val="kk-KZ" w:eastAsia="ru-RU"/>
              </w:rPr>
              <w:t>«</w:t>
            </w:r>
            <w:r w:rsidR="005B79F6" w:rsidRPr="008C1CC7">
              <w:rPr>
                <w:rFonts w:ascii="Times New Roman" w:eastAsia="Times New Roman" w:hAnsi="Times New Roman"/>
                <w:bCs/>
                <w:sz w:val="24"/>
                <w:szCs w:val="24"/>
                <w:lang w:val="x-none" w:eastAsia="ru-RU"/>
              </w:rPr>
              <w:t>Жылжымайтын мүліктің бірыңғай мемлекеттік кадастры ақпараттық жүйесіндегі жылжымайтын мүлік объектілерінің мәліметтерін өзектендіру (түзету)</w:t>
            </w:r>
            <w:r>
              <w:rPr>
                <w:rFonts w:ascii="Times New Roman" w:eastAsia="Times New Roman" w:hAnsi="Times New Roman"/>
                <w:bCs/>
                <w:sz w:val="24"/>
                <w:szCs w:val="24"/>
                <w:lang w:val="kk-KZ" w:eastAsia="ru-RU"/>
              </w:rPr>
              <w:t>»</w:t>
            </w:r>
            <w:r w:rsidR="005B79F6" w:rsidRPr="008C1CC7">
              <w:rPr>
                <w:rFonts w:ascii="Times New Roman" w:eastAsia="Times New Roman" w:hAnsi="Times New Roman"/>
                <w:bCs/>
                <w:sz w:val="24"/>
                <w:szCs w:val="24"/>
                <w:lang w:val="x-none" w:eastAsia="ru-RU"/>
              </w:rPr>
              <w:t xml:space="preserve"> мемлекеттік қызмет көрсетуге қойылатын негізгі талаптардың тізбесі</w:t>
            </w:r>
          </w:p>
          <w:tbl>
            <w:tblPr>
              <w:tblW w:w="4533" w:type="dxa"/>
              <w:tblCellSpacing w:w="0" w:type="auto"/>
              <w:tblInd w:w="27"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1"/>
              <w:gridCol w:w="1231"/>
              <w:gridCol w:w="3061"/>
            </w:tblGrid>
            <w:tr w:rsidR="005B79F6" w:rsidRPr="003B525D" w14:paraId="1C88F584" w14:textId="77777777" w:rsidTr="001639D0">
              <w:trPr>
                <w:trHeight w:val="30"/>
                <w:tblCellSpacing w:w="0" w:type="auto"/>
              </w:trPr>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52A9A" w14:textId="77777777" w:rsidR="005B79F6" w:rsidRPr="003B525D" w:rsidRDefault="005B79F6" w:rsidP="00B8279D">
                  <w:pPr>
                    <w:spacing w:after="0" w:line="240" w:lineRule="auto"/>
                    <w:ind w:left="6" w:firstLine="17"/>
                    <w:jc w:val="both"/>
                    <w:rPr>
                      <w:rFonts w:ascii="Times New Roman" w:hAnsi="Times New Roman"/>
                    </w:rPr>
                  </w:pPr>
                  <w:r w:rsidRPr="003B525D">
                    <w:rPr>
                      <w:rFonts w:ascii="Times New Roman" w:hAnsi="Times New Roman"/>
                      <w:color w:val="000000"/>
                    </w:rPr>
                    <w:t>3</w:t>
                  </w:r>
                </w:p>
              </w:tc>
              <w:tc>
                <w:tcPr>
                  <w:tcW w:w="12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5030FB" w14:textId="77777777" w:rsidR="005B79F6" w:rsidRPr="003B525D" w:rsidRDefault="005B79F6" w:rsidP="00B8279D">
                  <w:pPr>
                    <w:spacing w:after="0" w:line="240" w:lineRule="auto"/>
                    <w:ind w:left="6" w:firstLine="17"/>
                    <w:jc w:val="both"/>
                    <w:rPr>
                      <w:rFonts w:ascii="Times New Roman" w:hAnsi="Times New Roman"/>
                    </w:rPr>
                  </w:pPr>
                  <w:r w:rsidRPr="00FA5243">
                    <w:rPr>
                      <w:rFonts w:ascii="Times New Roman" w:hAnsi="Times New Roman"/>
                      <w:color w:val="000000"/>
                    </w:rPr>
                    <w:t>Мемлекеттік қызмет көрсету мерзімі</w:t>
                  </w:r>
                </w:p>
              </w:tc>
              <w:tc>
                <w:tcPr>
                  <w:tcW w:w="30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4019F" w14:textId="77777777" w:rsidR="005B79F6" w:rsidRPr="00ED5674" w:rsidRDefault="005B79F6" w:rsidP="00B8279D">
                  <w:pPr>
                    <w:spacing w:after="0" w:line="240" w:lineRule="auto"/>
                    <w:ind w:left="6" w:firstLine="17"/>
                    <w:jc w:val="both"/>
                    <w:rPr>
                      <w:rFonts w:ascii="Times New Roman" w:hAnsi="Times New Roman"/>
                      <w:b/>
                      <w:color w:val="000000"/>
                    </w:rPr>
                  </w:pPr>
                  <w:r w:rsidRPr="00ED5674">
                    <w:rPr>
                      <w:rFonts w:ascii="Times New Roman" w:hAnsi="Times New Roman"/>
                      <w:b/>
                      <w:color w:val="000000"/>
                    </w:rPr>
                    <w:t xml:space="preserve">1) көрсетілетін қызметті беруші арқылы: </w:t>
                  </w:r>
                  <w:r w:rsidRPr="00ED5674">
                    <w:rPr>
                      <w:rFonts w:ascii="Times New Roman" w:hAnsi="Times New Roman"/>
                      <w:color w:val="000000"/>
                    </w:rPr>
                    <w:t>қажетті құжаттарды қоса бере отырып, өтініш берілген күннен кейінгі 1 жұмыс күні ішінде.</w:t>
                  </w:r>
                </w:p>
                <w:p w14:paraId="0C6F1518" w14:textId="77777777" w:rsidR="005B79F6" w:rsidRPr="003B525D" w:rsidRDefault="005B79F6" w:rsidP="00B8279D">
                  <w:pPr>
                    <w:spacing w:after="0" w:line="240" w:lineRule="auto"/>
                    <w:ind w:left="6" w:firstLine="17"/>
                    <w:jc w:val="both"/>
                    <w:rPr>
                      <w:rFonts w:ascii="Times New Roman" w:hAnsi="Times New Roman"/>
                      <w:b/>
                    </w:rPr>
                  </w:pPr>
                  <w:r w:rsidRPr="00ED5674">
                    <w:rPr>
                      <w:rFonts w:ascii="Times New Roman" w:hAnsi="Times New Roman"/>
                      <w:b/>
                      <w:color w:val="000000"/>
                    </w:rPr>
                    <w:t>2) порталда www.egov.kz: қажетті құжаттарды қоса бере отырып, өтініш берілген сәттен бастап 2 сағат ішінде.</w:t>
                  </w:r>
                </w:p>
              </w:tc>
            </w:tr>
          </w:tbl>
          <w:p w14:paraId="7136E28A" w14:textId="57FE431E" w:rsidR="005B79F6" w:rsidRPr="003B525D" w:rsidRDefault="005B79F6" w:rsidP="00B8279D">
            <w:pPr>
              <w:spacing w:after="0" w:line="240" w:lineRule="auto"/>
              <w:rPr>
                <w:lang w:eastAsia="ru-RU"/>
              </w:rPr>
            </w:pPr>
          </w:p>
        </w:tc>
        <w:tc>
          <w:tcPr>
            <w:tcW w:w="3544" w:type="dxa"/>
            <w:gridSpan w:val="2"/>
            <w:shd w:val="clear" w:color="auto" w:fill="FFFFFF"/>
          </w:tcPr>
          <w:p w14:paraId="174A9D00" w14:textId="77777777" w:rsidR="005B79F6" w:rsidRPr="00ED5674" w:rsidRDefault="005B79F6" w:rsidP="00B8279D">
            <w:pPr>
              <w:spacing w:after="0" w:line="240" w:lineRule="auto"/>
              <w:ind w:firstLine="454"/>
              <w:jc w:val="both"/>
              <w:rPr>
                <w:rFonts w:ascii="Times New Roman" w:hAnsi="Times New Roman"/>
                <w:bCs/>
                <w:sz w:val="24"/>
                <w:szCs w:val="24"/>
              </w:rPr>
            </w:pPr>
            <w:r w:rsidRPr="00ED5674">
              <w:rPr>
                <w:rFonts w:ascii="Times New Roman" w:hAnsi="Times New Roman"/>
                <w:bCs/>
                <w:sz w:val="24"/>
                <w:szCs w:val="24"/>
              </w:rPr>
              <w:t>Портал арқылы көрсетілген жағдайда Мемлекеттік қызмет көрсету мерзімін қысқарту ұсынылады.</w:t>
            </w:r>
          </w:p>
          <w:p w14:paraId="619DC017" w14:textId="2475B416" w:rsidR="005B79F6" w:rsidRPr="00447FE6" w:rsidRDefault="005B79F6" w:rsidP="00B8279D">
            <w:pPr>
              <w:spacing w:after="0" w:line="240" w:lineRule="auto"/>
              <w:ind w:firstLine="454"/>
              <w:jc w:val="both"/>
              <w:rPr>
                <w:rFonts w:ascii="Times New Roman" w:hAnsi="Times New Roman"/>
                <w:bCs/>
                <w:sz w:val="24"/>
                <w:szCs w:val="24"/>
              </w:rPr>
            </w:pPr>
            <w:r w:rsidRPr="00ED5674">
              <w:rPr>
                <w:rFonts w:ascii="Times New Roman" w:hAnsi="Times New Roman"/>
                <w:bCs/>
                <w:sz w:val="24"/>
                <w:szCs w:val="24"/>
              </w:rPr>
              <w:t>Ұсынылған түзету көрсетілетін қызметті беруші арқылы көрсетілетін қызметтер санын азайтуға мүмкіндік береді.</w:t>
            </w:r>
          </w:p>
        </w:tc>
      </w:tr>
      <w:tr w:rsidR="00D921BA" w:rsidRPr="008C3F93" w14:paraId="26233ED8" w14:textId="77777777" w:rsidTr="00B25BB0">
        <w:trPr>
          <w:gridAfter w:val="1"/>
          <w:wAfter w:w="9" w:type="dxa"/>
          <w:trHeight w:val="135"/>
        </w:trPr>
        <w:tc>
          <w:tcPr>
            <w:tcW w:w="454" w:type="dxa"/>
            <w:gridSpan w:val="2"/>
            <w:shd w:val="clear" w:color="auto" w:fill="FFFFFF"/>
          </w:tcPr>
          <w:p w14:paraId="5D6A8FAB" w14:textId="3A754895" w:rsidR="00D921BA" w:rsidRPr="00D56E32" w:rsidRDefault="007C43F0" w:rsidP="00B25BB0">
            <w:pPr>
              <w:pStyle w:val="a4"/>
              <w:shd w:val="clear" w:color="auto" w:fill="FFFFFF"/>
              <w:ind w:left="-185" w:right="-105" w:hanging="40"/>
              <w:jc w:val="center"/>
              <w:rPr>
                <w:bCs/>
                <w:lang w:eastAsia="en-US"/>
              </w:rPr>
            </w:pPr>
            <w:r w:rsidRPr="00D56E32">
              <w:rPr>
                <w:bCs/>
                <w:lang w:eastAsia="en-US"/>
              </w:rPr>
              <w:t>3</w:t>
            </w:r>
            <w:r w:rsidR="00A631BE">
              <w:rPr>
                <w:bCs/>
                <w:lang w:eastAsia="en-US"/>
              </w:rPr>
              <w:t>6</w:t>
            </w:r>
          </w:p>
        </w:tc>
        <w:tc>
          <w:tcPr>
            <w:tcW w:w="15310" w:type="dxa"/>
            <w:gridSpan w:val="8"/>
            <w:shd w:val="clear" w:color="auto" w:fill="FFFFFF"/>
          </w:tcPr>
          <w:p w14:paraId="2DDEA24C" w14:textId="77777777" w:rsidR="00A22CFB" w:rsidRPr="009A3517" w:rsidRDefault="00A22CFB" w:rsidP="00A22CFB">
            <w:pPr>
              <w:spacing w:after="0" w:line="240" w:lineRule="atLeast"/>
              <w:jc w:val="center"/>
              <w:rPr>
                <w:rFonts w:ascii="Times New Roman" w:hAnsi="Times New Roman"/>
                <w:b/>
                <w:bCs/>
                <w:sz w:val="24"/>
                <w:szCs w:val="24"/>
                <w:lang w:val="kk-KZ"/>
              </w:rPr>
            </w:pPr>
            <w:r w:rsidRPr="009A3517">
              <w:rPr>
                <w:rFonts w:ascii="Times New Roman" w:hAnsi="Times New Roman"/>
                <w:b/>
                <w:bCs/>
                <w:sz w:val="24"/>
                <w:szCs w:val="24"/>
                <w:lang w:val="kk-KZ"/>
              </w:rPr>
              <w:t>«Құқықтық кадастрда жылжымайтын мүлікке құқықтарды жүйелі түрде тіркеу жүргізу қағидаларын бекіту туралы»</w:t>
            </w:r>
          </w:p>
          <w:p w14:paraId="51051294" w14:textId="77777777" w:rsidR="00A22CFB" w:rsidRDefault="00A22CFB" w:rsidP="00A22CFB">
            <w:pPr>
              <w:spacing w:after="0" w:line="240" w:lineRule="atLeast"/>
              <w:ind w:firstLine="454"/>
              <w:jc w:val="center"/>
              <w:rPr>
                <w:rFonts w:ascii="Times New Roman" w:hAnsi="Times New Roman"/>
                <w:b/>
                <w:bCs/>
                <w:sz w:val="24"/>
                <w:szCs w:val="24"/>
                <w:lang w:val="kk-KZ"/>
              </w:rPr>
            </w:pPr>
            <w:r w:rsidRPr="009A3517">
              <w:rPr>
                <w:rFonts w:ascii="Times New Roman" w:hAnsi="Times New Roman"/>
                <w:b/>
                <w:bCs/>
                <w:sz w:val="24"/>
                <w:szCs w:val="24"/>
                <w:lang w:val="kk-KZ"/>
              </w:rPr>
              <w:t xml:space="preserve">Қазақстан Республикасы Әділет министрінің 2015 жылғы 24 ақпандағы № 110 бұйрығы </w:t>
            </w:r>
          </w:p>
          <w:p w14:paraId="0D663C48" w14:textId="4AA690DB" w:rsidR="00D921BA" w:rsidRPr="00A22CFB" w:rsidRDefault="00A22CFB" w:rsidP="00A22CFB">
            <w:pPr>
              <w:spacing w:after="0" w:line="240" w:lineRule="atLeast"/>
              <w:ind w:firstLine="454"/>
              <w:jc w:val="center"/>
              <w:rPr>
                <w:rFonts w:ascii="Times New Roman" w:hAnsi="Times New Roman"/>
                <w:bCs/>
                <w:sz w:val="24"/>
                <w:szCs w:val="24"/>
                <w:lang w:val="kk-KZ"/>
              </w:rPr>
            </w:pPr>
            <w:r w:rsidRPr="00ED5674">
              <w:rPr>
                <w:rFonts w:ascii="Times New Roman" w:hAnsi="Times New Roman"/>
                <w:b/>
                <w:bCs/>
                <w:sz w:val="24"/>
                <w:szCs w:val="24"/>
                <w:lang w:val="kk-KZ"/>
              </w:rPr>
              <w:t xml:space="preserve">(Қазақстан Республикасының Әділет министрлігінде 2015 жылы 26 </w:t>
            </w:r>
            <w:r>
              <w:rPr>
                <w:rFonts w:ascii="Times New Roman" w:hAnsi="Times New Roman"/>
                <w:b/>
                <w:bCs/>
                <w:sz w:val="24"/>
                <w:szCs w:val="24"/>
                <w:lang w:val="kk-KZ"/>
              </w:rPr>
              <w:t>наурызда № 10539 тіркелді</w:t>
            </w:r>
            <w:r w:rsidRPr="00ED5674">
              <w:rPr>
                <w:rFonts w:ascii="Times New Roman" w:hAnsi="Times New Roman"/>
                <w:b/>
                <w:bCs/>
                <w:sz w:val="24"/>
                <w:szCs w:val="24"/>
                <w:lang w:val="kk-KZ"/>
              </w:rPr>
              <w:t>)</w:t>
            </w:r>
          </w:p>
        </w:tc>
      </w:tr>
      <w:tr w:rsidR="00A22CFB" w:rsidRPr="004340F5" w14:paraId="54EE8DF6" w14:textId="77777777" w:rsidTr="00B25BB0">
        <w:trPr>
          <w:gridAfter w:val="1"/>
          <w:wAfter w:w="9" w:type="dxa"/>
          <w:trHeight w:val="135"/>
        </w:trPr>
        <w:tc>
          <w:tcPr>
            <w:tcW w:w="454" w:type="dxa"/>
            <w:gridSpan w:val="2"/>
            <w:shd w:val="clear" w:color="auto" w:fill="FFFFFF"/>
          </w:tcPr>
          <w:p w14:paraId="196D7D1F" w14:textId="7CC0E557" w:rsidR="00A22CFB" w:rsidRPr="002A51BE" w:rsidRDefault="00A22CFB" w:rsidP="002A51BE">
            <w:pPr>
              <w:pStyle w:val="a4"/>
              <w:shd w:val="clear" w:color="auto" w:fill="FFFFFF"/>
              <w:ind w:left="-185" w:right="-105" w:hanging="40"/>
              <w:jc w:val="both"/>
              <w:rPr>
                <w:bCs/>
                <w:lang w:eastAsia="en-US"/>
              </w:rPr>
            </w:pPr>
            <w:r w:rsidRPr="002A51BE">
              <w:rPr>
                <w:bCs/>
                <w:lang w:eastAsia="en-US"/>
              </w:rPr>
              <w:lastRenderedPageBreak/>
              <w:t>3</w:t>
            </w:r>
            <w:r w:rsidR="002A51BE">
              <w:rPr>
                <w:bCs/>
                <w:lang w:val="kk-KZ" w:eastAsia="en-US"/>
              </w:rPr>
              <w:t>3</w:t>
            </w:r>
            <w:r w:rsidRPr="002A51BE">
              <w:rPr>
                <w:bCs/>
                <w:lang w:val="kk-KZ" w:eastAsia="en-US"/>
              </w:rPr>
              <w:t>7</w:t>
            </w:r>
          </w:p>
        </w:tc>
        <w:tc>
          <w:tcPr>
            <w:tcW w:w="1843" w:type="dxa"/>
            <w:gridSpan w:val="2"/>
            <w:shd w:val="clear" w:color="auto" w:fill="FFFFFF"/>
          </w:tcPr>
          <w:p w14:paraId="1865D1C6" w14:textId="59527FFB" w:rsidR="00A22CFB" w:rsidRPr="002A51BE" w:rsidRDefault="00A22CFB" w:rsidP="002A51BE">
            <w:pPr>
              <w:pStyle w:val="af1"/>
              <w:jc w:val="both"/>
              <w:rPr>
                <w:sz w:val="24"/>
                <w:lang w:val="ru-RU"/>
              </w:rPr>
            </w:pPr>
            <w:r w:rsidRPr="002A51BE">
              <w:rPr>
                <w:sz w:val="24"/>
                <w:lang w:val="ru-RU"/>
              </w:rPr>
              <w:t>Бұйрықтың 1-тармағы</w:t>
            </w:r>
          </w:p>
        </w:tc>
        <w:tc>
          <w:tcPr>
            <w:tcW w:w="4962" w:type="dxa"/>
            <w:gridSpan w:val="2"/>
            <w:shd w:val="clear" w:color="auto" w:fill="FFFFFF"/>
          </w:tcPr>
          <w:p w14:paraId="152D65A9" w14:textId="7ECC4004" w:rsidR="00A22CFB" w:rsidRPr="002A51BE" w:rsidRDefault="00A22CFB" w:rsidP="002A51BE">
            <w:pPr>
              <w:spacing w:after="0" w:line="240" w:lineRule="auto"/>
              <w:jc w:val="both"/>
              <w:rPr>
                <w:rFonts w:ascii="Times New Roman" w:eastAsia="Times New Roman" w:hAnsi="Times New Roman"/>
                <w:b/>
                <w:bCs/>
                <w:sz w:val="24"/>
                <w:szCs w:val="24"/>
                <w:lang w:val="x-none" w:eastAsia="ru-RU"/>
              </w:rPr>
            </w:pPr>
            <w:r w:rsidRPr="002A51BE">
              <w:rPr>
                <w:rFonts w:ascii="Times New Roman" w:hAnsi="Times New Roman"/>
                <w:b/>
                <w:sz w:val="24"/>
                <w:szCs w:val="24"/>
              </w:rPr>
              <w:t xml:space="preserve">1. </w:t>
            </w:r>
            <w:r w:rsidRPr="002A51BE">
              <w:rPr>
                <w:rFonts w:ascii="Times New Roman" w:eastAsia="Times New Roman" w:hAnsi="Times New Roman"/>
                <w:bCs/>
                <w:sz w:val="24"/>
                <w:szCs w:val="24"/>
                <w:lang w:val="x-none" w:eastAsia="ru-RU"/>
              </w:rPr>
              <w:t xml:space="preserve">Құқықтық кадастрда жылжымайтын мүлікке құқықтарды жүйелі түрде тіркеу жүргізу қағидалары </w:t>
            </w:r>
            <w:r w:rsidRPr="002A51BE">
              <w:rPr>
                <w:rFonts w:ascii="Times New Roman" w:eastAsia="Times New Roman" w:hAnsi="Times New Roman"/>
                <w:b/>
                <w:bCs/>
                <w:sz w:val="24"/>
                <w:szCs w:val="24"/>
                <w:lang w:val="x-none" w:eastAsia="ru-RU"/>
              </w:rPr>
              <w:t>осы бұйрыққа 1-қосымшаға сәйкес бекітілсін.</w:t>
            </w:r>
          </w:p>
        </w:tc>
        <w:tc>
          <w:tcPr>
            <w:tcW w:w="4961" w:type="dxa"/>
            <w:gridSpan w:val="2"/>
            <w:shd w:val="clear" w:color="auto" w:fill="FFFFFF"/>
          </w:tcPr>
          <w:p w14:paraId="2A5FB50E" w14:textId="503AE767" w:rsidR="00A22CFB" w:rsidRPr="002A51BE" w:rsidRDefault="00A22CFB" w:rsidP="002A51BE">
            <w:pPr>
              <w:spacing w:after="0" w:line="240" w:lineRule="auto"/>
              <w:jc w:val="both"/>
              <w:rPr>
                <w:rFonts w:ascii="Times New Roman" w:eastAsiaTheme="minorHAnsi" w:hAnsi="Times New Roman"/>
                <w:sz w:val="24"/>
                <w:szCs w:val="24"/>
              </w:rPr>
            </w:pPr>
            <w:r w:rsidRPr="002A51BE">
              <w:rPr>
                <w:rFonts w:ascii="Times New Roman" w:eastAsiaTheme="minorHAnsi" w:hAnsi="Times New Roman"/>
                <w:b/>
                <w:bCs/>
                <w:sz w:val="24"/>
                <w:szCs w:val="24"/>
              </w:rPr>
              <w:t xml:space="preserve">1. </w:t>
            </w:r>
            <w:r w:rsidR="002A51BE">
              <w:rPr>
                <w:rFonts w:ascii="Times New Roman" w:eastAsiaTheme="minorHAnsi" w:hAnsi="Times New Roman"/>
                <w:b/>
                <w:bCs/>
                <w:sz w:val="24"/>
                <w:szCs w:val="24"/>
                <w:lang w:val="kk-KZ"/>
              </w:rPr>
              <w:t>Қ</w:t>
            </w:r>
            <w:r w:rsidR="002A51BE" w:rsidRPr="002A51BE">
              <w:rPr>
                <w:rFonts w:ascii="Times New Roman" w:eastAsiaTheme="minorHAnsi" w:hAnsi="Times New Roman"/>
                <w:b/>
                <w:bCs/>
                <w:sz w:val="24"/>
                <w:szCs w:val="24"/>
              </w:rPr>
              <w:t xml:space="preserve">оса беріліп отырған </w:t>
            </w:r>
            <w:r w:rsidRPr="002A51BE">
              <w:rPr>
                <w:rFonts w:ascii="Times New Roman" w:eastAsiaTheme="minorHAnsi" w:hAnsi="Times New Roman"/>
                <w:sz w:val="24"/>
                <w:szCs w:val="24"/>
              </w:rPr>
              <w:t>Құқықтық кадастрда жылжымайтын мүлікке құқықтарды жүйелі түрде тіркеу жүргізу</w:t>
            </w:r>
            <w:r w:rsidRPr="002A51BE">
              <w:rPr>
                <w:rFonts w:ascii="Times New Roman" w:eastAsiaTheme="minorHAnsi" w:hAnsi="Times New Roman"/>
                <w:sz w:val="24"/>
                <w:szCs w:val="24"/>
                <w:lang w:val="kk-KZ"/>
              </w:rPr>
              <w:t xml:space="preserve"> </w:t>
            </w:r>
            <w:r w:rsidRPr="002A51BE">
              <w:rPr>
                <w:rFonts w:ascii="Times New Roman" w:eastAsiaTheme="minorHAnsi" w:hAnsi="Times New Roman"/>
                <w:sz w:val="24"/>
                <w:szCs w:val="24"/>
              </w:rPr>
              <w:t>қағидалары бекітілсін.</w:t>
            </w:r>
          </w:p>
          <w:p w14:paraId="09A1B7E0" w14:textId="4DFE285F" w:rsidR="00A22CFB" w:rsidRPr="002A51BE" w:rsidRDefault="00A22CFB" w:rsidP="002A51BE">
            <w:pPr>
              <w:pStyle w:val="2"/>
              <w:jc w:val="both"/>
              <w:rPr>
                <w:rFonts w:eastAsiaTheme="minorHAnsi"/>
                <w:b w:val="0"/>
                <w:bCs w:val="0"/>
                <w:lang w:val="ru-RU" w:eastAsia="en-US"/>
              </w:rPr>
            </w:pPr>
          </w:p>
        </w:tc>
        <w:tc>
          <w:tcPr>
            <w:tcW w:w="3544" w:type="dxa"/>
            <w:gridSpan w:val="2"/>
            <w:shd w:val="clear" w:color="auto" w:fill="FFFFFF"/>
          </w:tcPr>
          <w:p w14:paraId="1C17B7B0" w14:textId="1F4DA869" w:rsidR="00A22CFB" w:rsidRPr="002A51BE" w:rsidRDefault="00A22CFB" w:rsidP="002A51BE">
            <w:pPr>
              <w:spacing w:after="0" w:line="240" w:lineRule="auto"/>
              <w:ind w:firstLine="454"/>
              <w:jc w:val="both"/>
              <w:rPr>
                <w:rFonts w:ascii="Times New Roman" w:hAnsi="Times New Roman"/>
                <w:bCs/>
                <w:sz w:val="24"/>
                <w:szCs w:val="24"/>
              </w:rPr>
            </w:pPr>
            <w:r w:rsidRPr="002A51BE">
              <w:rPr>
                <w:rFonts w:ascii="Times New Roman" w:hAnsi="Times New Roman"/>
                <w:bCs/>
                <w:sz w:val="24"/>
                <w:szCs w:val="24"/>
                <w:lang w:val="kk-KZ"/>
              </w:rPr>
              <w:t>Заң</w:t>
            </w:r>
            <w:r w:rsidRPr="002A51BE">
              <w:rPr>
                <w:rFonts w:ascii="Times New Roman" w:hAnsi="Times New Roman"/>
                <w:bCs/>
                <w:sz w:val="24"/>
                <w:szCs w:val="24"/>
              </w:rPr>
              <w:t xml:space="preserve"> техника</w:t>
            </w:r>
            <w:r w:rsidRPr="002A51BE">
              <w:rPr>
                <w:rFonts w:ascii="Times New Roman" w:hAnsi="Times New Roman"/>
                <w:bCs/>
                <w:sz w:val="24"/>
                <w:szCs w:val="24"/>
                <w:lang w:val="kk-KZ"/>
              </w:rPr>
              <w:t>сы</w:t>
            </w:r>
          </w:p>
        </w:tc>
      </w:tr>
      <w:tr w:rsidR="00A22CFB" w:rsidRPr="004340F5" w14:paraId="3038F9C4" w14:textId="77777777" w:rsidTr="00B25BB0">
        <w:trPr>
          <w:gridAfter w:val="1"/>
          <w:wAfter w:w="9" w:type="dxa"/>
          <w:trHeight w:val="135"/>
        </w:trPr>
        <w:tc>
          <w:tcPr>
            <w:tcW w:w="454" w:type="dxa"/>
            <w:gridSpan w:val="2"/>
            <w:shd w:val="clear" w:color="auto" w:fill="FFFFFF"/>
          </w:tcPr>
          <w:p w14:paraId="1344AE3F" w14:textId="71B9B4FA" w:rsidR="00A22CFB" w:rsidRPr="00D56E32" w:rsidRDefault="00A22CFB" w:rsidP="00B25BB0">
            <w:pPr>
              <w:pStyle w:val="a4"/>
              <w:shd w:val="clear" w:color="auto" w:fill="FFFFFF"/>
              <w:ind w:left="-185" w:right="-105" w:hanging="40"/>
              <w:jc w:val="center"/>
              <w:rPr>
                <w:bCs/>
                <w:lang w:eastAsia="en-US"/>
              </w:rPr>
            </w:pPr>
            <w:r>
              <w:rPr>
                <w:bCs/>
                <w:lang w:eastAsia="en-US"/>
              </w:rPr>
              <w:t>3</w:t>
            </w:r>
            <w:r>
              <w:rPr>
                <w:bCs/>
                <w:lang w:val="kk-KZ" w:eastAsia="en-US"/>
              </w:rPr>
              <w:t>8</w:t>
            </w:r>
          </w:p>
        </w:tc>
        <w:tc>
          <w:tcPr>
            <w:tcW w:w="1843" w:type="dxa"/>
            <w:gridSpan w:val="2"/>
            <w:shd w:val="clear" w:color="auto" w:fill="FFFFFF"/>
          </w:tcPr>
          <w:p w14:paraId="4CDD5EDC" w14:textId="2A241973" w:rsidR="00A22CFB" w:rsidRDefault="00A22CFB" w:rsidP="00A22CFB">
            <w:pPr>
              <w:pStyle w:val="af1"/>
              <w:rPr>
                <w:sz w:val="24"/>
                <w:lang w:val="ru-RU"/>
              </w:rPr>
            </w:pPr>
            <w:r>
              <w:rPr>
                <w:sz w:val="24"/>
                <w:lang w:val="ru-RU"/>
              </w:rPr>
              <w:t>Қағидалардың 1- тармағы</w:t>
            </w:r>
          </w:p>
        </w:tc>
        <w:tc>
          <w:tcPr>
            <w:tcW w:w="4962" w:type="dxa"/>
            <w:gridSpan w:val="2"/>
            <w:shd w:val="clear" w:color="auto" w:fill="FFFFFF"/>
          </w:tcPr>
          <w:p w14:paraId="638CEBB2" w14:textId="0999F7FA" w:rsidR="00A22CFB" w:rsidRPr="004B3C3C" w:rsidRDefault="00A22CFB" w:rsidP="00A22CFB">
            <w:pPr>
              <w:pStyle w:val="2"/>
              <w:jc w:val="both"/>
              <w:rPr>
                <w:b w:val="0"/>
              </w:rPr>
            </w:pPr>
            <w:r>
              <w:rPr>
                <w:b w:val="0"/>
                <w:lang w:eastAsia="en-US"/>
              </w:rPr>
              <w:t xml:space="preserve">1. Осы Құқықтық кадастрда жылжымайтын мүлікке құқықтарды жүйелi түрде тiркеу жүргiзу қағидалары (бұдан әрi - Қағидалар) </w:t>
            </w:r>
            <w:r w:rsidR="002A51BE">
              <w:rPr>
                <w:b w:val="0"/>
                <w:lang w:val="kk-KZ" w:eastAsia="en-US"/>
              </w:rPr>
              <w:t>«</w:t>
            </w:r>
            <w:r>
              <w:rPr>
                <w:b w:val="0"/>
                <w:lang w:eastAsia="en-US"/>
              </w:rPr>
              <w:t>Жылжымайтын мүлікке құқықтарды мемлекеттік тіркеу туралы</w:t>
            </w:r>
            <w:r w:rsidR="002A51BE">
              <w:rPr>
                <w:b w:val="0"/>
                <w:lang w:val="kk-KZ" w:eastAsia="en-US"/>
              </w:rPr>
              <w:t>»</w:t>
            </w:r>
            <w:r>
              <w:rPr>
                <w:b w:val="0"/>
                <w:lang w:eastAsia="en-US"/>
              </w:rPr>
              <w:t xml:space="preserve"> Қазақстан Республикасы Заңының 57-бабының 1-тармағына сәйкес әзірленіп, құқықтық кадастрды жылжымайтын мүлiкке бұрын туындаған құқықтар (құқықтық ауыртпалықтар) туралы мәлiметтермен толықтыру мақсатында құқықтарды жүйелi түрде тiркеу жүргiзудiң мерзiмi мен тәртiбiн айқындайды және </w:t>
            </w:r>
            <w:r>
              <w:rPr>
                <w:lang w:eastAsia="en-US"/>
              </w:rPr>
              <w:t>есепке алу сипатында болады.</w:t>
            </w:r>
          </w:p>
        </w:tc>
        <w:tc>
          <w:tcPr>
            <w:tcW w:w="4961" w:type="dxa"/>
            <w:gridSpan w:val="2"/>
            <w:shd w:val="clear" w:color="auto" w:fill="FFFFFF"/>
          </w:tcPr>
          <w:p w14:paraId="303AFA56" w14:textId="1E5498F3" w:rsidR="00A22CFB" w:rsidRPr="00542379" w:rsidRDefault="00A22CFB" w:rsidP="00A22CFB">
            <w:pPr>
              <w:pStyle w:val="2"/>
              <w:jc w:val="both"/>
              <w:rPr>
                <w:rFonts w:eastAsiaTheme="minorHAnsi"/>
                <w:b w:val="0"/>
                <w:bCs w:val="0"/>
                <w:lang w:val="ru-RU" w:eastAsia="en-US"/>
              </w:rPr>
            </w:pPr>
            <w:r>
              <w:rPr>
                <w:rFonts w:eastAsiaTheme="minorHAnsi"/>
                <w:b w:val="0"/>
                <w:bCs w:val="0"/>
                <w:lang w:val="ru-RU" w:eastAsia="en-US"/>
              </w:rPr>
              <w:t xml:space="preserve">1. Осы Құқықтық кадастрда жылжымайтын мүлікке құқықтарды жүйелi түрде тiркеу жүргiзу қағидалары (бұдан әрi - Қағидалар) </w:t>
            </w:r>
            <w:r w:rsidR="0039763D">
              <w:rPr>
                <w:rFonts w:eastAsiaTheme="minorHAnsi"/>
                <w:b w:val="0"/>
                <w:bCs w:val="0"/>
                <w:lang w:val="ru-RU" w:eastAsia="en-US"/>
              </w:rPr>
              <w:t>«</w:t>
            </w:r>
            <w:r>
              <w:rPr>
                <w:rFonts w:eastAsiaTheme="minorHAnsi"/>
                <w:b w:val="0"/>
                <w:bCs w:val="0"/>
                <w:lang w:val="ru-RU" w:eastAsia="en-US"/>
              </w:rPr>
              <w:t>Жылжымайтын мүлікке құқықтарды мемлекеттік тіркеу туралы</w:t>
            </w:r>
            <w:r w:rsidR="0039763D">
              <w:rPr>
                <w:rFonts w:eastAsiaTheme="minorHAnsi"/>
                <w:b w:val="0"/>
                <w:bCs w:val="0"/>
                <w:lang w:val="ru-RU" w:eastAsia="en-US"/>
              </w:rPr>
              <w:t>»</w:t>
            </w:r>
            <w:r>
              <w:rPr>
                <w:rFonts w:eastAsiaTheme="minorHAnsi"/>
                <w:b w:val="0"/>
                <w:bCs w:val="0"/>
                <w:lang w:val="ru-RU" w:eastAsia="en-US"/>
              </w:rPr>
              <w:t xml:space="preserve"> Қазақстан Республикасы Заңының 57-бабының 1-тармағына сәйкес әзірленіп, құқықтық кадастрды жылжымайтын мүлiкке бұрын туындаған құқықтар (құқықтық ауыртпалықтар) туралы мәлiметтермен толықтыру мақсатында құқықтарды жүйелi түрде тiркеу жүргiзудiң мерзiмi мен </w:t>
            </w:r>
            <w:r>
              <w:rPr>
                <w:lang w:eastAsia="en-US"/>
              </w:rPr>
              <w:t>оларды есепке алу</w:t>
            </w:r>
            <w:r w:rsidR="002A51BE">
              <w:rPr>
                <w:lang w:val="kk-KZ" w:eastAsia="en-US"/>
              </w:rPr>
              <w:t xml:space="preserve"> тәртібін</w:t>
            </w:r>
            <w:r>
              <w:rPr>
                <w:rFonts w:eastAsiaTheme="minorHAnsi"/>
                <w:b w:val="0"/>
                <w:bCs w:val="0"/>
                <w:lang w:val="ru-RU" w:eastAsia="en-US"/>
              </w:rPr>
              <w:t xml:space="preserve"> айқындайды.</w:t>
            </w:r>
          </w:p>
        </w:tc>
        <w:tc>
          <w:tcPr>
            <w:tcW w:w="3544" w:type="dxa"/>
            <w:gridSpan w:val="2"/>
            <w:shd w:val="clear" w:color="auto" w:fill="FFFFFF"/>
          </w:tcPr>
          <w:p w14:paraId="61A27395" w14:textId="63211FE5" w:rsidR="00A22CFB" w:rsidRPr="00447FE6" w:rsidRDefault="00A22CFB" w:rsidP="00A22CFB">
            <w:pPr>
              <w:spacing w:after="0" w:line="240" w:lineRule="atLeast"/>
              <w:ind w:firstLine="454"/>
              <w:jc w:val="both"/>
              <w:rPr>
                <w:rFonts w:ascii="Times New Roman" w:hAnsi="Times New Roman"/>
                <w:bCs/>
                <w:sz w:val="24"/>
                <w:szCs w:val="24"/>
              </w:rPr>
            </w:pPr>
            <w:r>
              <w:rPr>
                <w:rFonts w:ascii="Times New Roman" w:hAnsi="Times New Roman"/>
                <w:bCs/>
                <w:sz w:val="24"/>
                <w:szCs w:val="24"/>
              </w:rPr>
              <w:t>Редакциялық түзету</w:t>
            </w:r>
          </w:p>
        </w:tc>
      </w:tr>
      <w:tr w:rsidR="00A22CFB" w:rsidRPr="008C3F93" w14:paraId="0F35FD51" w14:textId="77777777" w:rsidTr="00B25BB0">
        <w:trPr>
          <w:gridAfter w:val="1"/>
          <w:wAfter w:w="9" w:type="dxa"/>
          <w:trHeight w:val="135"/>
        </w:trPr>
        <w:tc>
          <w:tcPr>
            <w:tcW w:w="454" w:type="dxa"/>
            <w:gridSpan w:val="2"/>
            <w:shd w:val="clear" w:color="auto" w:fill="FFFFFF"/>
          </w:tcPr>
          <w:p w14:paraId="52747E80" w14:textId="6A2E4442" w:rsidR="00A22CFB" w:rsidRPr="00D56E32" w:rsidRDefault="00A22CFB" w:rsidP="00B25BB0">
            <w:pPr>
              <w:pStyle w:val="a4"/>
              <w:shd w:val="clear" w:color="auto" w:fill="FFFFFF"/>
              <w:ind w:left="-185" w:right="-105" w:hanging="40"/>
              <w:jc w:val="center"/>
              <w:rPr>
                <w:bCs/>
                <w:lang w:eastAsia="en-US"/>
              </w:rPr>
            </w:pPr>
            <w:r>
              <w:rPr>
                <w:bCs/>
                <w:lang w:eastAsia="en-US"/>
              </w:rPr>
              <w:t>3</w:t>
            </w:r>
            <w:r>
              <w:rPr>
                <w:bCs/>
                <w:lang w:val="kk-KZ" w:eastAsia="en-US"/>
              </w:rPr>
              <w:t>9</w:t>
            </w:r>
          </w:p>
        </w:tc>
        <w:tc>
          <w:tcPr>
            <w:tcW w:w="15310" w:type="dxa"/>
            <w:gridSpan w:val="8"/>
            <w:shd w:val="clear" w:color="auto" w:fill="FFFFFF"/>
          </w:tcPr>
          <w:p w14:paraId="1A0636EC" w14:textId="77777777" w:rsidR="00A22CFB" w:rsidRPr="009A3517" w:rsidRDefault="00A22CFB" w:rsidP="00A22CFB">
            <w:pPr>
              <w:spacing w:after="0" w:line="240" w:lineRule="atLeast"/>
              <w:jc w:val="center"/>
              <w:rPr>
                <w:rFonts w:ascii="Times New Roman" w:hAnsi="Times New Roman"/>
                <w:b/>
                <w:bCs/>
                <w:sz w:val="24"/>
                <w:szCs w:val="24"/>
                <w:lang w:val="kk-KZ"/>
              </w:rPr>
            </w:pPr>
            <w:r w:rsidRPr="009A3517">
              <w:rPr>
                <w:rFonts w:ascii="Times New Roman" w:hAnsi="Times New Roman"/>
                <w:b/>
                <w:bCs/>
                <w:sz w:val="24"/>
                <w:szCs w:val="24"/>
                <w:lang w:val="kk-KZ"/>
              </w:rPr>
              <w:t>«Жоғалған немесе бүлінген құқық белгілейтін құжаттың телнұсқасын беру және түпнұсқасының (куәландырылған көшірмесінің) күшін жою қағидаларын бекіту туралы»</w:t>
            </w:r>
          </w:p>
          <w:p w14:paraId="7B75B234" w14:textId="0A87675B" w:rsidR="00A22CFB" w:rsidRDefault="00A22CFB" w:rsidP="00A22CFB">
            <w:pPr>
              <w:spacing w:after="0" w:line="240" w:lineRule="atLeast"/>
              <w:ind w:firstLine="454"/>
              <w:jc w:val="center"/>
              <w:rPr>
                <w:rFonts w:ascii="Times New Roman" w:hAnsi="Times New Roman"/>
                <w:b/>
                <w:bCs/>
                <w:sz w:val="24"/>
                <w:szCs w:val="24"/>
                <w:lang w:val="kk-KZ"/>
              </w:rPr>
            </w:pPr>
            <w:r w:rsidRPr="009A3517">
              <w:rPr>
                <w:rFonts w:ascii="Times New Roman" w:hAnsi="Times New Roman"/>
                <w:b/>
                <w:bCs/>
                <w:sz w:val="24"/>
                <w:szCs w:val="24"/>
                <w:lang w:val="kk-KZ"/>
              </w:rPr>
              <w:t xml:space="preserve">Қазақстан Республикасы Әділет министрінің м.а. 2007 жылғы 24 тамыздағы </w:t>
            </w:r>
            <w:r w:rsidR="00BD6037" w:rsidRPr="00BD6037">
              <w:rPr>
                <w:rFonts w:ascii="Times New Roman" w:hAnsi="Times New Roman"/>
                <w:b/>
                <w:bCs/>
                <w:sz w:val="24"/>
                <w:szCs w:val="24"/>
                <w:lang w:val="kk-KZ"/>
              </w:rPr>
              <w:t>№</w:t>
            </w:r>
            <w:r w:rsidRPr="009A3517">
              <w:rPr>
                <w:rFonts w:ascii="Times New Roman" w:hAnsi="Times New Roman"/>
                <w:b/>
                <w:bCs/>
                <w:sz w:val="24"/>
                <w:szCs w:val="24"/>
                <w:lang w:val="kk-KZ"/>
              </w:rPr>
              <w:t xml:space="preserve"> 244 Бұйрығы</w:t>
            </w:r>
          </w:p>
          <w:p w14:paraId="49DF1BB0" w14:textId="1845FE64" w:rsidR="00A22CFB" w:rsidRPr="00A22CFB" w:rsidRDefault="00A22CFB" w:rsidP="00A22CFB">
            <w:pPr>
              <w:spacing w:after="0" w:line="240" w:lineRule="atLeast"/>
              <w:ind w:firstLine="454"/>
              <w:jc w:val="center"/>
              <w:rPr>
                <w:rFonts w:ascii="Times New Roman" w:hAnsi="Times New Roman"/>
                <w:bCs/>
                <w:sz w:val="24"/>
                <w:szCs w:val="24"/>
                <w:lang w:val="kk-KZ"/>
              </w:rPr>
            </w:pPr>
            <w:r>
              <w:rPr>
                <w:rFonts w:ascii="Times New Roman" w:hAnsi="Times New Roman"/>
                <w:b/>
                <w:bCs/>
                <w:sz w:val="24"/>
                <w:szCs w:val="24"/>
                <w:lang w:val="kk-KZ"/>
              </w:rPr>
              <w:t xml:space="preserve"> (Қазақстан Республикасының Әділет министрлігінде 2007 жылғы 19 қыркүйекте </w:t>
            </w:r>
            <w:r w:rsidR="00BD6037">
              <w:rPr>
                <w:rFonts w:ascii="Times New Roman" w:hAnsi="Times New Roman"/>
                <w:b/>
                <w:bCs/>
                <w:sz w:val="24"/>
                <w:szCs w:val="24"/>
                <w:lang w:val="kk-KZ"/>
              </w:rPr>
              <w:t>№</w:t>
            </w:r>
            <w:r>
              <w:rPr>
                <w:rFonts w:ascii="Times New Roman" w:hAnsi="Times New Roman"/>
                <w:b/>
                <w:bCs/>
                <w:sz w:val="24"/>
                <w:szCs w:val="24"/>
                <w:lang w:val="kk-KZ"/>
              </w:rPr>
              <w:t xml:space="preserve"> 4939 тіркелді)</w:t>
            </w:r>
          </w:p>
        </w:tc>
      </w:tr>
      <w:tr w:rsidR="00A22CFB" w:rsidRPr="004340F5" w14:paraId="7BEA6C00" w14:textId="77777777" w:rsidTr="00B25BB0">
        <w:trPr>
          <w:gridAfter w:val="1"/>
          <w:wAfter w:w="9" w:type="dxa"/>
          <w:trHeight w:val="135"/>
        </w:trPr>
        <w:tc>
          <w:tcPr>
            <w:tcW w:w="454" w:type="dxa"/>
            <w:gridSpan w:val="2"/>
            <w:shd w:val="clear" w:color="auto" w:fill="FFFFFF"/>
          </w:tcPr>
          <w:p w14:paraId="3BF6EA97" w14:textId="464B03F6" w:rsidR="00A22CFB" w:rsidRPr="00D56E32" w:rsidRDefault="00A22CFB" w:rsidP="00B25BB0">
            <w:pPr>
              <w:pStyle w:val="a4"/>
              <w:shd w:val="clear" w:color="auto" w:fill="FFFFFF"/>
              <w:ind w:left="-185" w:right="-105" w:hanging="40"/>
              <w:jc w:val="center"/>
              <w:rPr>
                <w:bCs/>
                <w:lang w:eastAsia="en-US"/>
              </w:rPr>
            </w:pPr>
            <w:r>
              <w:rPr>
                <w:bCs/>
                <w:lang w:val="kk-KZ" w:eastAsia="en-US"/>
              </w:rPr>
              <w:t>40</w:t>
            </w:r>
          </w:p>
        </w:tc>
        <w:tc>
          <w:tcPr>
            <w:tcW w:w="1843" w:type="dxa"/>
            <w:gridSpan w:val="2"/>
            <w:shd w:val="clear" w:color="auto" w:fill="FFFFFF"/>
          </w:tcPr>
          <w:p w14:paraId="0A926D43" w14:textId="2A932E23" w:rsidR="00A22CFB" w:rsidRDefault="00A22CFB" w:rsidP="00A22CFB">
            <w:pPr>
              <w:pStyle w:val="af1"/>
              <w:rPr>
                <w:sz w:val="24"/>
                <w:lang w:val="ru-RU"/>
              </w:rPr>
            </w:pPr>
            <w:r w:rsidRPr="00021FB6">
              <w:rPr>
                <w:sz w:val="24"/>
                <w:lang w:val="ru-RU"/>
              </w:rPr>
              <w:t>Қағидалардың 1- тармағы</w:t>
            </w:r>
          </w:p>
        </w:tc>
        <w:tc>
          <w:tcPr>
            <w:tcW w:w="4962" w:type="dxa"/>
            <w:gridSpan w:val="2"/>
            <w:shd w:val="clear" w:color="auto" w:fill="FFFFFF"/>
          </w:tcPr>
          <w:p w14:paraId="2E7664FA" w14:textId="491146A5" w:rsidR="00A22CFB" w:rsidRPr="004B3C3C" w:rsidRDefault="00A22CFB" w:rsidP="00A22CFB">
            <w:pPr>
              <w:pStyle w:val="2"/>
              <w:jc w:val="both"/>
              <w:rPr>
                <w:b w:val="0"/>
              </w:rPr>
            </w:pPr>
            <w:r w:rsidRPr="00021FB6">
              <w:rPr>
                <w:b w:val="0"/>
                <w:lang w:val="kk-KZ"/>
              </w:rPr>
              <w:t xml:space="preserve">Осы жоғалған немесе бүлінген құқық белгілейтін құжаттың телнұсқасын беру және түпнұсқасының (куәландырылған көшірмесінің) күшін жою қағидалары (бұдан әрі – Қағидалар) </w:t>
            </w:r>
            <w:r w:rsidR="000E762D">
              <w:rPr>
                <w:b w:val="0"/>
                <w:lang w:val="kk-KZ"/>
              </w:rPr>
              <w:t>«</w:t>
            </w:r>
            <w:r w:rsidRPr="00021FB6">
              <w:rPr>
                <w:b w:val="0"/>
                <w:lang w:val="kk-KZ"/>
              </w:rPr>
              <w:t>Жылжымайтын мүлікке құқықтарды мемлекеттік тіркеу туралы</w:t>
            </w:r>
            <w:r w:rsidR="000E762D">
              <w:rPr>
                <w:b w:val="0"/>
                <w:lang w:val="kk-KZ"/>
              </w:rPr>
              <w:t>»</w:t>
            </w:r>
            <w:r w:rsidRPr="00021FB6">
              <w:rPr>
                <w:b w:val="0"/>
                <w:lang w:val="kk-KZ"/>
              </w:rPr>
              <w:t xml:space="preserve"> Қазақстан Республикасы 2007 жылғы 26 шілдедегі № 310 Заңының 36-бабының 1-тармағына, </w:t>
            </w:r>
            <w:r w:rsidR="000E762D">
              <w:rPr>
                <w:b w:val="0"/>
                <w:lang w:val="kk-KZ"/>
              </w:rPr>
              <w:t>«</w:t>
            </w:r>
            <w:r w:rsidRPr="00021FB6">
              <w:rPr>
                <w:b w:val="0"/>
                <w:lang w:val="kk-KZ"/>
              </w:rPr>
              <w:t>Мемлекеттік көрсетілетін қызметтер туралы</w:t>
            </w:r>
            <w:r w:rsidR="000E762D">
              <w:rPr>
                <w:b w:val="0"/>
                <w:lang w:val="kk-KZ"/>
              </w:rPr>
              <w:t xml:space="preserve">» </w:t>
            </w:r>
            <w:r w:rsidRPr="00021FB6">
              <w:rPr>
                <w:b w:val="0"/>
                <w:lang w:val="kk-KZ"/>
              </w:rPr>
              <w:t>Қазақстан РеспубликасыЗаңының 10-бабының 1)</w:t>
            </w:r>
            <w:r w:rsidRPr="00021FB6">
              <w:rPr>
                <w:lang w:val="kk-KZ"/>
              </w:rPr>
              <w:t xml:space="preserve"> </w:t>
            </w:r>
            <w:r w:rsidRPr="00021FB6">
              <w:rPr>
                <w:b w:val="0"/>
                <w:lang w:val="kk-KZ"/>
              </w:rPr>
              <w:t>тармақшасына сәйкес әзірленген</w:t>
            </w:r>
            <w:r w:rsidRPr="00021FB6">
              <w:rPr>
                <w:lang w:val="kk-KZ"/>
              </w:rPr>
              <w:t xml:space="preserve"> </w:t>
            </w:r>
            <w:r w:rsidRPr="00021FB6">
              <w:rPr>
                <w:b w:val="0"/>
                <w:lang w:val="kk-KZ"/>
              </w:rPr>
              <w:t>және</w:t>
            </w:r>
            <w:r w:rsidRPr="00021FB6">
              <w:rPr>
                <w:lang w:val="kk-KZ"/>
              </w:rPr>
              <w:t xml:space="preserve"> жылжымайтын мүлікке құқық белгілейтін </w:t>
            </w:r>
            <w:r w:rsidRPr="00021FB6">
              <w:rPr>
                <w:lang w:val="kk-KZ"/>
              </w:rPr>
              <w:lastRenderedPageBreak/>
              <w:t>құжаттың телнұсқасын беру тәртібін айқындайды</w:t>
            </w:r>
            <w:r w:rsidRPr="00021FB6">
              <w:rPr>
                <w:b w:val="0"/>
                <w:lang w:val="kk-KZ"/>
              </w:rPr>
              <w:t>.</w:t>
            </w:r>
          </w:p>
        </w:tc>
        <w:tc>
          <w:tcPr>
            <w:tcW w:w="4961" w:type="dxa"/>
            <w:gridSpan w:val="2"/>
            <w:shd w:val="clear" w:color="auto" w:fill="FFFFFF"/>
          </w:tcPr>
          <w:p w14:paraId="0F0CA929" w14:textId="2CAD2A42" w:rsidR="00A22CFB" w:rsidRPr="00C12AE4" w:rsidRDefault="00A22CFB" w:rsidP="00A22CFB">
            <w:pPr>
              <w:pStyle w:val="2"/>
              <w:jc w:val="both"/>
              <w:rPr>
                <w:b w:val="0"/>
              </w:rPr>
            </w:pPr>
            <w:r w:rsidRPr="00835A0C">
              <w:rPr>
                <w:b w:val="0"/>
              </w:rPr>
              <w:lastRenderedPageBreak/>
              <w:t xml:space="preserve">1. </w:t>
            </w:r>
            <w:r w:rsidRPr="00021FB6">
              <w:rPr>
                <w:b w:val="0"/>
                <w:lang w:val="kk-KZ"/>
              </w:rPr>
              <w:t xml:space="preserve">Осы жоғалған немесе бүлінген құқық белгілейтін құжаттың телнұсқасын беру және түпнұсқасының (куәландырылған көшірмесінің) күшін жою қағидалары (бұдан әрі – Қағидалар) </w:t>
            </w:r>
            <w:r w:rsidR="0039763D">
              <w:rPr>
                <w:b w:val="0"/>
                <w:lang w:val="kk-KZ"/>
              </w:rPr>
              <w:t>«</w:t>
            </w:r>
            <w:r w:rsidRPr="00021FB6">
              <w:rPr>
                <w:b w:val="0"/>
                <w:lang w:val="kk-KZ"/>
              </w:rPr>
              <w:t>Жылжымайтын мүлікке құқықтарды мемлекеттік тіркеу туралы</w:t>
            </w:r>
            <w:r w:rsidR="0039763D">
              <w:rPr>
                <w:b w:val="0"/>
                <w:lang w:val="kk-KZ"/>
              </w:rPr>
              <w:t>»</w:t>
            </w:r>
            <w:r w:rsidRPr="00021FB6">
              <w:rPr>
                <w:b w:val="0"/>
                <w:lang w:val="kk-KZ"/>
              </w:rPr>
              <w:t xml:space="preserve"> Қазақстан Республикасы 2007 жылғы 26 шілдедегі № 310 Заңының 36-бабының 1-тармағына, </w:t>
            </w:r>
            <w:r w:rsidR="0039763D">
              <w:rPr>
                <w:b w:val="0"/>
                <w:lang w:val="kk-KZ"/>
              </w:rPr>
              <w:t>«</w:t>
            </w:r>
            <w:r w:rsidRPr="00021FB6">
              <w:rPr>
                <w:b w:val="0"/>
                <w:lang w:val="kk-KZ"/>
              </w:rPr>
              <w:t>Мемлекеттік көрсетілетін қызметтер туралы</w:t>
            </w:r>
            <w:r w:rsidR="0039763D">
              <w:rPr>
                <w:b w:val="0"/>
                <w:lang w:val="kk-KZ"/>
              </w:rPr>
              <w:t xml:space="preserve">» </w:t>
            </w:r>
            <w:r w:rsidRPr="00021FB6">
              <w:rPr>
                <w:b w:val="0"/>
                <w:lang w:val="kk-KZ"/>
              </w:rPr>
              <w:t>Қазақстан Республикасы</w:t>
            </w:r>
            <w:r w:rsidR="0039763D">
              <w:rPr>
                <w:b w:val="0"/>
                <w:lang w:val="kk-KZ"/>
              </w:rPr>
              <w:t xml:space="preserve"> </w:t>
            </w:r>
            <w:r w:rsidRPr="00021FB6">
              <w:rPr>
                <w:b w:val="0"/>
                <w:lang w:val="kk-KZ"/>
              </w:rPr>
              <w:t>Заңының 10-бабының 1)</w:t>
            </w:r>
            <w:r w:rsidRPr="00021FB6">
              <w:rPr>
                <w:lang w:val="kk-KZ"/>
              </w:rPr>
              <w:t xml:space="preserve"> </w:t>
            </w:r>
            <w:r w:rsidRPr="00021FB6">
              <w:rPr>
                <w:b w:val="0"/>
                <w:lang w:val="kk-KZ"/>
              </w:rPr>
              <w:t>тармақшасына сәйкес әзірленген</w:t>
            </w:r>
            <w:r w:rsidRPr="00021FB6">
              <w:rPr>
                <w:lang w:val="kk-KZ"/>
              </w:rPr>
              <w:t xml:space="preserve"> </w:t>
            </w:r>
            <w:r w:rsidR="000E762D">
              <w:rPr>
                <w:lang w:val="kk-KZ"/>
              </w:rPr>
              <w:t>ж</w:t>
            </w:r>
            <w:r w:rsidR="000E762D" w:rsidRPr="000E762D">
              <w:rPr>
                <w:lang w:val="kk-KZ"/>
              </w:rPr>
              <w:t xml:space="preserve">оғалған немесе бүлінген құқық белгілейтін құжаттың телнұсқасын беру және түпнұсқасының (куәландырылған </w:t>
            </w:r>
            <w:r w:rsidR="000E762D" w:rsidRPr="000E762D">
              <w:rPr>
                <w:lang w:val="kk-KZ"/>
              </w:rPr>
              <w:lastRenderedPageBreak/>
              <w:t>көшірмесінің) күшін жою</w:t>
            </w:r>
            <w:r>
              <w:rPr>
                <w:rStyle w:val="anegp0gi0b9av8jahpyh"/>
              </w:rPr>
              <w:t>,</w:t>
            </w:r>
            <w:r>
              <w:t xml:space="preserve"> </w:t>
            </w:r>
            <w:r>
              <w:rPr>
                <w:rStyle w:val="anegp0gi0b9av8jahpyh"/>
              </w:rPr>
              <w:t>сондай</w:t>
            </w:r>
            <w:r>
              <w:t xml:space="preserve">-ақ </w:t>
            </w:r>
            <w:r w:rsidR="0039763D">
              <w:rPr>
                <w:rStyle w:val="anegp0gi0b9av8jahpyh"/>
                <w:lang w:val="kk-KZ"/>
              </w:rPr>
              <w:t>«</w:t>
            </w:r>
            <w:r w:rsidR="002B6E21">
              <w:rPr>
                <w:rStyle w:val="anegp0gi0b9av8jahpyh"/>
                <w:lang w:val="ru-RU"/>
              </w:rPr>
              <w:t>Ж</w:t>
            </w:r>
            <w:r>
              <w:rPr>
                <w:rStyle w:val="anegp0gi0b9av8jahpyh"/>
              </w:rPr>
              <w:t>ылжымайтын</w:t>
            </w:r>
            <w:r>
              <w:t xml:space="preserve"> </w:t>
            </w:r>
            <w:r>
              <w:rPr>
                <w:rStyle w:val="anegp0gi0b9av8jahpyh"/>
              </w:rPr>
              <w:t>мүлікке</w:t>
            </w:r>
            <w:r>
              <w:t xml:space="preserve"> </w:t>
            </w:r>
            <w:r>
              <w:rPr>
                <w:rStyle w:val="anegp0gi0b9av8jahpyh"/>
              </w:rPr>
              <w:t>құқық</w:t>
            </w:r>
            <w:r>
              <w:t xml:space="preserve"> </w:t>
            </w:r>
            <w:r>
              <w:rPr>
                <w:rStyle w:val="anegp0gi0b9av8jahpyh"/>
              </w:rPr>
              <w:t>белгілейтін</w:t>
            </w:r>
            <w:r>
              <w:t xml:space="preserve"> </w:t>
            </w:r>
            <w:r>
              <w:rPr>
                <w:rStyle w:val="anegp0gi0b9av8jahpyh"/>
              </w:rPr>
              <w:t>құжаттың</w:t>
            </w:r>
            <w:r>
              <w:t xml:space="preserve"> </w:t>
            </w:r>
            <w:r>
              <w:rPr>
                <w:rStyle w:val="anegp0gi0b9av8jahpyh"/>
              </w:rPr>
              <w:t>телнұсқасын</w:t>
            </w:r>
            <w:r>
              <w:t xml:space="preserve"> беру</w:t>
            </w:r>
            <w:r w:rsidR="0039763D">
              <w:rPr>
                <w:rStyle w:val="anegp0gi0b9av8jahpyh"/>
                <w:lang w:val="kk-KZ"/>
              </w:rPr>
              <w:t xml:space="preserve">» </w:t>
            </w:r>
            <w:r>
              <w:rPr>
                <w:rStyle w:val="anegp0gi0b9av8jahpyh"/>
              </w:rPr>
              <w:t>мемлекеттік</w:t>
            </w:r>
            <w:r>
              <w:t xml:space="preserve"> </w:t>
            </w:r>
            <w:r>
              <w:rPr>
                <w:rStyle w:val="anegp0gi0b9av8jahpyh"/>
              </w:rPr>
              <w:t>қызмет</w:t>
            </w:r>
            <w:r>
              <w:t xml:space="preserve"> </w:t>
            </w:r>
            <w:r>
              <w:rPr>
                <w:rStyle w:val="anegp0gi0b9av8jahpyh"/>
              </w:rPr>
              <w:t>көрсету</w:t>
            </w:r>
            <w:r>
              <w:t xml:space="preserve"> </w:t>
            </w:r>
            <w:r>
              <w:rPr>
                <w:rStyle w:val="anegp0gi0b9av8jahpyh"/>
              </w:rPr>
              <w:t>тәртібін</w:t>
            </w:r>
            <w:r>
              <w:t xml:space="preserve"> </w:t>
            </w:r>
            <w:r>
              <w:rPr>
                <w:rStyle w:val="anegp0gi0b9av8jahpyh"/>
              </w:rPr>
              <w:t>айқындайды.</w:t>
            </w:r>
          </w:p>
        </w:tc>
        <w:tc>
          <w:tcPr>
            <w:tcW w:w="3544" w:type="dxa"/>
            <w:gridSpan w:val="2"/>
            <w:shd w:val="clear" w:color="auto" w:fill="FFFFFF"/>
          </w:tcPr>
          <w:p w14:paraId="78B7AB5D" w14:textId="77777777" w:rsidR="00A22CFB" w:rsidRPr="00021FB6" w:rsidRDefault="00A22CFB" w:rsidP="00A22CFB">
            <w:pPr>
              <w:spacing w:after="0" w:line="240" w:lineRule="atLeast"/>
              <w:ind w:firstLine="454"/>
              <w:jc w:val="both"/>
              <w:rPr>
                <w:rFonts w:ascii="Times New Roman" w:hAnsi="Times New Roman"/>
                <w:bCs/>
                <w:sz w:val="24"/>
                <w:szCs w:val="24"/>
              </w:rPr>
            </w:pPr>
            <w:r w:rsidRPr="00021FB6">
              <w:rPr>
                <w:rFonts w:ascii="Times New Roman" w:hAnsi="Times New Roman"/>
                <w:bCs/>
                <w:sz w:val="24"/>
                <w:szCs w:val="24"/>
              </w:rPr>
              <w:lastRenderedPageBreak/>
              <w:t>Қағидалар жылжымайтын мүлікке құқық белгілейтін құжаттың телнұсқасын беру бойынша Мемлекеттік қызмет көрсету тәртібін ғана емес, сонымен бірге жоғалған немесе бүлінген құқық белгілейтін құжаттың түпнұсқасын (куәландырылған көшірмесін) жою тәртібін де айқындайды.</w:t>
            </w:r>
          </w:p>
          <w:p w14:paraId="73C2314E" w14:textId="3935F4EA" w:rsidR="00A22CFB" w:rsidRPr="00447FE6" w:rsidRDefault="00A22CFB" w:rsidP="00A22CFB">
            <w:pPr>
              <w:spacing w:after="0" w:line="240" w:lineRule="atLeast"/>
              <w:ind w:firstLine="454"/>
              <w:jc w:val="both"/>
              <w:rPr>
                <w:rFonts w:ascii="Times New Roman" w:hAnsi="Times New Roman"/>
                <w:bCs/>
                <w:sz w:val="24"/>
                <w:szCs w:val="24"/>
              </w:rPr>
            </w:pPr>
            <w:r w:rsidRPr="00021FB6">
              <w:rPr>
                <w:rFonts w:ascii="Times New Roman" w:hAnsi="Times New Roman"/>
                <w:bCs/>
                <w:sz w:val="24"/>
                <w:szCs w:val="24"/>
              </w:rPr>
              <w:t>Осыған байланысты ережелерді реттеу мәнін нақтылайтын түзету енгізіледі.</w:t>
            </w:r>
          </w:p>
        </w:tc>
      </w:tr>
      <w:tr w:rsidR="00A22CFB" w:rsidRPr="004340F5" w14:paraId="52805D23" w14:textId="77777777" w:rsidTr="00B25BB0">
        <w:trPr>
          <w:gridAfter w:val="1"/>
          <w:wAfter w:w="9" w:type="dxa"/>
          <w:trHeight w:val="135"/>
        </w:trPr>
        <w:tc>
          <w:tcPr>
            <w:tcW w:w="454" w:type="dxa"/>
            <w:gridSpan w:val="2"/>
            <w:shd w:val="clear" w:color="auto" w:fill="FFFFFF"/>
          </w:tcPr>
          <w:p w14:paraId="1887FBF6" w14:textId="6CDE119A" w:rsidR="00A22CFB" w:rsidRPr="00D56E32" w:rsidRDefault="00A22CFB" w:rsidP="00B25BB0">
            <w:pPr>
              <w:pStyle w:val="a4"/>
              <w:shd w:val="clear" w:color="auto" w:fill="FFFFFF"/>
              <w:ind w:left="-185" w:right="-105" w:hanging="40"/>
              <w:jc w:val="center"/>
              <w:rPr>
                <w:bCs/>
                <w:lang w:eastAsia="en-US"/>
              </w:rPr>
            </w:pPr>
            <w:r w:rsidRPr="00D56E32">
              <w:rPr>
                <w:bCs/>
                <w:lang w:eastAsia="en-US"/>
              </w:rPr>
              <w:t>4</w:t>
            </w:r>
            <w:r>
              <w:rPr>
                <w:bCs/>
                <w:lang w:val="kk-KZ" w:eastAsia="en-US"/>
              </w:rPr>
              <w:t>1</w:t>
            </w:r>
          </w:p>
        </w:tc>
        <w:tc>
          <w:tcPr>
            <w:tcW w:w="1843" w:type="dxa"/>
            <w:gridSpan w:val="2"/>
            <w:shd w:val="clear" w:color="auto" w:fill="FFFFFF"/>
          </w:tcPr>
          <w:p w14:paraId="33D9D2F3" w14:textId="69B2D2BA" w:rsidR="00A22CFB" w:rsidRDefault="00A22CFB" w:rsidP="00A22CFB">
            <w:pPr>
              <w:pStyle w:val="af1"/>
              <w:rPr>
                <w:sz w:val="24"/>
                <w:lang w:val="ru-RU"/>
              </w:rPr>
            </w:pPr>
            <w:r>
              <w:rPr>
                <w:sz w:val="24"/>
                <w:lang w:val="ru-RU"/>
              </w:rPr>
              <w:t>Қағидалардың 3</w:t>
            </w:r>
            <w:r w:rsidRPr="00021FB6">
              <w:rPr>
                <w:sz w:val="24"/>
                <w:lang w:val="ru-RU"/>
              </w:rPr>
              <w:t>- тармағы</w:t>
            </w:r>
          </w:p>
        </w:tc>
        <w:tc>
          <w:tcPr>
            <w:tcW w:w="4962" w:type="dxa"/>
            <w:gridSpan w:val="2"/>
            <w:shd w:val="clear" w:color="auto" w:fill="FFFFFF"/>
          </w:tcPr>
          <w:p w14:paraId="467E922A" w14:textId="4B625EE8" w:rsidR="00A22CFB" w:rsidRPr="004B3C3C" w:rsidRDefault="00FD361D" w:rsidP="00A22CFB">
            <w:pPr>
              <w:pStyle w:val="2"/>
              <w:jc w:val="both"/>
              <w:rPr>
                <w:b w:val="0"/>
              </w:rPr>
            </w:pPr>
            <w:r>
              <w:rPr>
                <w:b w:val="0"/>
                <w:lang w:val="kk-KZ"/>
              </w:rPr>
              <w:t xml:space="preserve">3. </w:t>
            </w:r>
            <w:r w:rsidR="002B6E21">
              <w:rPr>
                <w:b w:val="0"/>
                <w:lang w:val="kk-KZ"/>
              </w:rPr>
              <w:t>«</w:t>
            </w:r>
            <w:r w:rsidR="00A22CFB" w:rsidRPr="00021FB6">
              <w:rPr>
                <w:b w:val="0"/>
                <w:lang w:val="kk-KZ"/>
              </w:rPr>
              <w:t>Құқық белгілейтін құжаттың телнұсқасын беру</w:t>
            </w:r>
            <w:r w:rsidR="002B6E21">
              <w:rPr>
                <w:b w:val="0"/>
                <w:lang w:val="kk-KZ"/>
              </w:rPr>
              <w:t>»</w:t>
            </w:r>
            <w:r w:rsidR="00A22CFB" w:rsidRPr="00021FB6">
              <w:rPr>
                <w:b w:val="0"/>
                <w:lang w:val="kk-KZ"/>
              </w:rPr>
              <w:t xml:space="preserve"> мемлекеттік қызметін (бұдан әрі - мемлекеттік қызмет) </w:t>
            </w:r>
            <w:r>
              <w:rPr>
                <w:b w:val="0"/>
                <w:lang w:val="kk-KZ"/>
              </w:rPr>
              <w:t>«</w:t>
            </w:r>
            <w:r w:rsidR="00A22CFB" w:rsidRPr="00021FB6">
              <w:rPr>
                <w:b w:val="0"/>
                <w:lang w:val="kk-KZ"/>
              </w:rPr>
              <w:t>Азаматтарға арналған үкімет</w:t>
            </w:r>
            <w:r>
              <w:rPr>
                <w:b w:val="0"/>
                <w:lang w:val="kk-KZ"/>
              </w:rPr>
              <w:t>»</w:t>
            </w:r>
            <w:r w:rsidR="00A22CFB" w:rsidRPr="00021FB6">
              <w:rPr>
                <w:b w:val="0"/>
                <w:lang w:val="kk-KZ"/>
              </w:rPr>
              <w:t xml:space="preserve"> мемлекеттік корпорациясы коммерциялық емес акционерлік қоғамының филиалдарымен (бұдан әрі - көрсетілетін қызметті беруші)</w:t>
            </w:r>
            <w:r>
              <w:rPr>
                <w:b w:val="0"/>
                <w:lang w:val="kk-KZ"/>
              </w:rPr>
              <w:t xml:space="preserve"> </w:t>
            </w:r>
            <w:r w:rsidR="00A22CFB" w:rsidRPr="00021FB6">
              <w:rPr>
                <w:b w:val="0"/>
                <w:lang w:val="kk-KZ"/>
              </w:rPr>
              <w:t>жылжымайтын мүліктің орналасқан жері бойынша көрсетіледі.</w:t>
            </w:r>
          </w:p>
        </w:tc>
        <w:tc>
          <w:tcPr>
            <w:tcW w:w="4961" w:type="dxa"/>
            <w:gridSpan w:val="2"/>
            <w:shd w:val="clear" w:color="auto" w:fill="FFFFFF"/>
          </w:tcPr>
          <w:p w14:paraId="00BA1F97" w14:textId="0B4D16A1" w:rsidR="00A22CFB" w:rsidRPr="004B3C3C" w:rsidRDefault="00A22CFB" w:rsidP="00A22CFB">
            <w:pPr>
              <w:pStyle w:val="2"/>
              <w:jc w:val="both"/>
              <w:rPr>
                <w:rFonts w:eastAsiaTheme="minorHAnsi"/>
                <w:bCs w:val="0"/>
                <w:lang w:val="ru-RU" w:eastAsia="en-US"/>
              </w:rPr>
            </w:pPr>
            <w:r w:rsidRPr="00C12AE4">
              <w:rPr>
                <w:b w:val="0"/>
              </w:rPr>
              <w:t xml:space="preserve">3. </w:t>
            </w:r>
            <w:r w:rsidR="0039763D">
              <w:rPr>
                <w:b w:val="0"/>
                <w:lang w:val="kk-KZ"/>
              </w:rPr>
              <w:t>«</w:t>
            </w:r>
            <w:r w:rsidRPr="00021FB6">
              <w:t>Жылжымайтын мүлікке</w:t>
            </w:r>
            <w:r w:rsidRPr="00021FB6">
              <w:rPr>
                <w:b w:val="0"/>
              </w:rPr>
              <w:t xml:space="preserve"> құқық белгілейтін құжаттың телнұсқасын беру</w:t>
            </w:r>
            <w:r w:rsidR="0039763D">
              <w:rPr>
                <w:b w:val="0"/>
                <w:lang w:val="kk-KZ"/>
              </w:rPr>
              <w:t>»</w:t>
            </w:r>
            <w:r w:rsidRPr="00021FB6">
              <w:rPr>
                <w:b w:val="0"/>
              </w:rPr>
              <w:t xml:space="preserve"> мемлекеттік қызметін (бұдан әрі - мемлекеттік қызмет) </w:t>
            </w:r>
            <w:r w:rsidR="0039763D">
              <w:rPr>
                <w:b w:val="0"/>
                <w:lang w:val="kk-KZ"/>
              </w:rPr>
              <w:t>«</w:t>
            </w:r>
            <w:r w:rsidRPr="00021FB6">
              <w:rPr>
                <w:b w:val="0"/>
              </w:rPr>
              <w:t>Азаматтарға арналған үкімет</w:t>
            </w:r>
            <w:r w:rsidR="0039763D">
              <w:rPr>
                <w:b w:val="0"/>
                <w:lang w:val="kk-KZ"/>
              </w:rPr>
              <w:t>»</w:t>
            </w:r>
            <w:r w:rsidRPr="00021FB6">
              <w:rPr>
                <w:b w:val="0"/>
              </w:rPr>
              <w:t xml:space="preserve"> мемлекеттік корпорациясы</w:t>
            </w:r>
            <w:r w:rsidR="0039763D">
              <w:rPr>
                <w:b w:val="0"/>
                <w:lang w:val="kk-KZ"/>
              </w:rPr>
              <w:t>»</w:t>
            </w:r>
            <w:r w:rsidRPr="00021FB6">
              <w:rPr>
                <w:b w:val="0"/>
              </w:rPr>
              <w:t xml:space="preserve"> коммерциялық емес акционерлік қоғамының филиалдарымен (бұдан әрі - көрсетілетін қызметті беруші)</w:t>
            </w:r>
            <w:r w:rsidR="00FD361D">
              <w:rPr>
                <w:b w:val="0"/>
                <w:lang w:val="kk-KZ"/>
              </w:rPr>
              <w:t xml:space="preserve"> </w:t>
            </w:r>
            <w:r w:rsidRPr="00021FB6">
              <w:rPr>
                <w:b w:val="0"/>
              </w:rPr>
              <w:t>жылжымайтын мүліктің орналасқан жері бойынша көрсетіледі.</w:t>
            </w:r>
          </w:p>
        </w:tc>
        <w:tc>
          <w:tcPr>
            <w:tcW w:w="3544" w:type="dxa"/>
            <w:gridSpan w:val="2"/>
            <w:shd w:val="clear" w:color="auto" w:fill="FFFFFF"/>
          </w:tcPr>
          <w:p w14:paraId="7F5A9E85" w14:textId="671F9DF2" w:rsidR="00A22CFB" w:rsidRPr="009F0670" w:rsidRDefault="009F0670" w:rsidP="009F0670">
            <w:pPr>
              <w:spacing w:after="0" w:line="240" w:lineRule="atLeast"/>
              <w:jc w:val="both"/>
              <w:rPr>
                <w:rFonts w:ascii="Times New Roman" w:hAnsi="Times New Roman"/>
                <w:bCs/>
                <w:sz w:val="24"/>
                <w:szCs w:val="24"/>
                <w:lang w:val="kk-KZ"/>
              </w:rPr>
            </w:pPr>
            <w:r>
              <w:rPr>
                <w:rFonts w:ascii="Times New Roman" w:hAnsi="Times New Roman"/>
                <w:bCs/>
                <w:sz w:val="24"/>
                <w:szCs w:val="24"/>
                <w:lang w:val="kk-KZ"/>
              </w:rPr>
              <w:t>Мемлекеттік қызмет атауын өзектендіру</w:t>
            </w:r>
          </w:p>
        </w:tc>
      </w:tr>
      <w:tr w:rsidR="00A22CFB" w:rsidRPr="004340F5" w14:paraId="7C6A4CFE" w14:textId="77777777" w:rsidTr="00B25BB0">
        <w:trPr>
          <w:gridAfter w:val="1"/>
          <w:wAfter w:w="9" w:type="dxa"/>
          <w:trHeight w:val="135"/>
        </w:trPr>
        <w:tc>
          <w:tcPr>
            <w:tcW w:w="454" w:type="dxa"/>
            <w:gridSpan w:val="2"/>
            <w:shd w:val="clear" w:color="auto" w:fill="FFFFFF"/>
          </w:tcPr>
          <w:p w14:paraId="2D0725FB" w14:textId="5570E983" w:rsidR="00A22CFB" w:rsidRPr="00D56E32" w:rsidRDefault="00A22CFB" w:rsidP="00B25BB0">
            <w:pPr>
              <w:pStyle w:val="a4"/>
              <w:shd w:val="clear" w:color="auto" w:fill="FFFFFF"/>
              <w:ind w:left="-185" w:right="-105" w:hanging="40"/>
              <w:jc w:val="center"/>
              <w:rPr>
                <w:bCs/>
                <w:lang w:eastAsia="en-US"/>
              </w:rPr>
            </w:pPr>
            <w:r>
              <w:rPr>
                <w:bCs/>
                <w:lang w:eastAsia="en-US"/>
              </w:rPr>
              <w:t>4</w:t>
            </w:r>
            <w:r>
              <w:rPr>
                <w:bCs/>
                <w:lang w:val="kk-KZ" w:eastAsia="en-US"/>
              </w:rPr>
              <w:t>2</w:t>
            </w:r>
          </w:p>
        </w:tc>
        <w:tc>
          <w:tcPr>
            <w:tcW w:w="1843" w:type="dxa"/>
            <w:gridSpan w:val="2"/>
            <w:shd w:val="clear" w:color="auto" w:fill="FFFFFF"/>
          </w:tcPr>
          <w:p w14:paraId="0648D059" w14:textId="1347B192" w:rsidR="00A22CFB" w:rsidRDefault="00A22CFB" w:rsidP="00A22CFB">
            <w:pPr>
              <w:pStyle w:val="af1"/>
              <w:rPr>
                <w:sz w:val="24"/>
                <w:lang w:val="ru-RU"/>
              </w:rPr>
            </w:pPr>
            <w:r w:rsidRPr="00021FB6">
              <w:rPr>
                <w:sz w:val="24"/>
                <w:lang w:val="ru-RU"/>
              </w:rPr>
              <w:t>2-қосымшаның 6-тармағы</w:t>
            </w:r>
          </w:p>
        </w:tc>
        <w:tc>
          <w:tcPr>
            <w:tcW w:w="4962" w:type="dxa"/>
            <w:gridSpan w:val="2"/>
            <w:shd w:val="clear" w:color="auto" w:fill="FFFFFF"/>
          </w:tcPr>
          <w:p w14:paraId="326DA8B8" w14:textId="3C84C9C0" w:rsidR="00A22CFB" w:rsidRPr="004B3C3C" w:rsidRDefault="00A22CFB" w:rsidP="00A22CFB">
            <w:pPr>
              <w:pStyle w:val="2"/>
              <w:jc w:val="both"/>
              <w:rPr>
                <w:b w:val="0"/>
              </w:rPr>
            </w:pPr>
            <w:r w:rsidRPr="00021FB6">
              <w:rPr>
                <w:b w:val="0"/>
              </w:rPr>
              <w:t>Мемлекеттік қызмет көрсету бойынша төлем Қазақстан Республикасы Ақпарат және коммуникация министрінің 2018 жылғы 27 қыркүйектегі № 418 бұйрығымен бекітілген (Нормативтік құқықтық актілерді тіркеу тізілімінде № 17498 болып тіркелген) жылжымайтын мүлікке құқықтарды мемлекеттік тіркеу саласындағы тауарлардың (жұмыстардың, көрсетілетін қызметтердің) бағаларына сәйкес алынады.</w:t>
            </w:r>
          </w:p>
        </w:tc>
        <w:tc>
          <w:tcPr>
            <w:tcW w:w="4961" w:type="dxa"/>
            <w:gridSpan w:val="2"/>
            <w:shd w:val="clear" w:color="auto" w:fill="FFFFFF"/>
          </w:tcPr>
          <w:p w14:paraId="33EE7223" w14:textId="530894DF" w:rsidR="00A22CFB" w:rsidRPr="00C44796" w:rsidRDefault="00A22CFB" w:rsidP="00A22CFB">
            <w:pPr>
              <w:pStyle w:val="2"/>
              <w:jc w:val="both"/>
              <w:rPr>
                <w:rFonts w:eastAsiaTheme="minorHAnsi"/>
                <w:b w:val="0"/>
                <w:bCs w:val="0"/>
                <w:lang w:val="ru-RU" w:eastAsia="en-US"/>
              </w:rPr>
            </w:pPr>
            <w:r w:rsidRPr="001824BF">
              <w:rPr>
                <w:rFonts w:eastAsiaTheme="minorHAnsi"/>
                <w:b w:val="0"/>
                <w:bCs w:val="0"/>
                <w:lang w:val="ru-RU" w:eastAsia="en-US"/>
              </w:rPr>
              <w:t xml:space="preserve">Мемлекеттік қызмет көрсету бойынша төлем </w:t>
            </w:r>
            <w:r>
              <w:t xml:space="preserve">Қазақстан Республикасы </w:t>
            </w:r>
            <w:r>
              <w:rPr>
                <w:rStyle w:val="anegp0gi0b9av8jahpyh"/>
              </w:rPr>
              <w:t>цифрлық</w:t>
            </w:r>
            <w:r>
              <w:t xml:space="preserve"> </w:t>
            </w:r>
            <w:r>
              <w:rPr>
                <w:rStyle w:val="anegp0gi0b9av8jahpyh"/>
              </w:rPr>
              <w:t>даму,</w:t>
            </w:r>
            <w:r>
              <w:t xml:space="preserve"> </w:t>
            </w:r>
            <w:r>
              <w:rPr>
                <w:rStyle w:val="anegp0gi0b9av8jahpyh"/>
              </w:rPr>
              <w:t>инновациялар</w:t>
            </w:r>
            <w:r>
              <w:t xml:space="preserve"> </w:t>
            </w:r>
            <w:r>
              <w:rPr>
                <w:rStyle w:val="anegp0gi0b9av8jahpyh"/>
              </w:rPr>
              <w:t>және</w:t>
            </w:r>
            <w:r>
              <w:t xml:space="preserve"> </w:t>
            </w:r>
            <w:r>
              <w:rPr>
                <w:rStyle w:val="anegp0gi0b9av8jahpyh"/>
              </w:rPr>
              <w:t>аэроғарыш</w:t>
            </w:r>
            <w:r>
              <w:t xml:space="preserve"> </w:t>
            </w:r>
            <w:r>
              <w:rPr>
                <w:rStyle w:val="anegp0gi0b9av8jahpyh"/>
              </w:rPr>
              <w:t>өнеркәсібі</w:t>
            </w:r>
            <w:r>
              <w:t xml:space="preserve"> </w:t>
            </w:r>
            <w:r>
              <w:rPr>
                <w:rStyle w:val="anegp0gi0b9av8jahpyh"/>
              </w:rPr>
              <w:t>министрінің</w:t>
            </w:r>
            <w:r>
              <w:t xml:space="preserve"> </w:t>
            </w:r>
            <w:r>
              <w:rPr>
                <w:rStyle w:val="anegp0gi0b9av8jahpyh"/>
              </w:rPr>
              <w:t>2024</w:t>
            </w:r>
            <w:r>
              <w:t xml:space="preserve"> </w:t>
            </w:r>
            <w:r>
              <w:rPr>
                <w:rStyle w:val="anegp0gi0b9av8jahpyh"/>
              </w:rPr>
              <w:t>жылғы</w:t>
            </w:r>
            <w:r>
              <w:t xml:space="preserve"> </w:t>
            </w:r>
            <w:r>
              <w:rPr>
                <w:rStyle w:val="anegp0gi0b9av8jahpyh"/>
              </w:rPr>
              <w:t>9</w:t>
            </w:r>
            <w:r>
              <w:t xml:space="preserve"> </w:t>
            </w:r>
            <w:r>
              <w:rPr>
                <w:rStyle w:val="anegp0gi0b9av8jahpyh"/>
              </w:rPr>
              <w:t>сәуірдегі</w:t>
            </w:r>
            <w:r>
              <w:t xml:space="preserve"> </w:t>
            </w:r>
            <w:r>
              <w:rPr>
                <w:rStyle w:val="anegp0gi0b9av8jahpyh"/>
              </w:rPr>
              <w:t>№</w:t>
            </w:r>
            <w:r>
              <w:t xml:space="preserve"> </w:t>
            </w:r>
            <w:r>
              <w:rPr>
                <w:rStyle w:val="anegp0gi0b9av8jahpyh"/>
              </w:rPr>
              <w:t>212/НҚ</w:t>
            </w:r>
            <w:r>
              <w:t xml:space="preserve"> </w:t>
            </w:r>
            <w:r>
              <w:rPr>
                <w:rStyle w:val="anegp0gi0b9av8jahpyh"/>
              </w:rPr>
              <w:t>бұйрығымен</w:t>
            </w:r>
            <w:r>
              <w:t xml:space="preserve"> </w:t>
            </w:r>
            <w:r>
              <w:rPr>
                <w:rStyle w:val="anegp0gi0b9av8jahpyh"/>
              </w:rPr>
              <w:t>бекітілген</w:t>
            </w:r>
            <w:r>
              <w:rPr>
                <w:rStyle w:val="anegp0gi0b9av8jahpyh"/>
                <w:lang w:val="ru-RU"/>
              </w:rPr>
              <w:t xml:space="preserve">, </w:t>
            </w:r>
            <w:r w:rsidRPr="001824BF">
              <w:rPr>
                <w:rFonts w:eastAsiaTheme="minorHAnsi"/>
                <w:bCs w:val="0"/>
                <w:lang w:val="ru-RU" w:eastAsia="en-US"/>
              </w:rPr>
              <w:t xml:space="preserve">жылжымайтын мүлікке құқықтарды мемлекеттік тіркеу саласындағы мемлекеттік монополияға жатқызылған </w:t>
            </w:r>
            <w:r w:rsidR="0039763D">
              <w:rPr>
                <w:rFonts w:eastAsiaTheme="minorHAnsi"/>
                <w:bCs w:val="0"/>
                <w:lang w:val="ru-RU" w:eastAsia="en-US"/>
              </w:rPr>
              <w:t>«</w:t>
            </w:r>
            <w:r w:rsidRPr="001824BF">
              <w:rPr>
                <w:rFonts w:eastAsiaTheme="minorHAnsi"/>
                <w:bCs w:val="0"/>
                <w:lang w:val="ru-RU" w:eastAsia="en-US"/>
              </w:rPr>
              <w:t xml:space="preserve">Азаматтарға арналған үкімет </w:t>
            </w:r>
            <w:r w:rsidR="0039763D">
              <w:rPr>
                <w:rFonts w:eastAsiaTheme="minorHAnsi"/>
                <w:bCs w:val="0"/>
                <w:lang w:val="ru-RU" w:eastAsia="en-US"/>
              </w:rPr>
              <w:t>«</w:t>
            </w:r>
            <w:r w:rsidRPr="001824BF">
              <w:rPr>
                <w:rFonts w:eastAsiaTheme="minorHAnsi"/>
                <w:bCs w:val="0"/>
                <w:lang w:val="ru-RU" w:eastAsia="en-US"/>
              </w:rPr>
              <w:t>мемлекеттік корпорациясы</w:t>
            </w:r>
            <w:r w:rsidR="0039763D">
              <w:rPr>
                <w:rFonts w:eastAsiaTheme="minorHAnsi"/>
                <w:bCs w:val="0"/>
                <w:lang w:val="ru-RU" w:eastAsia="en-US"/>
              </w:rPr>
              <w:t>»</w:t>
            </w:r>
            <w:r w:rsidRPr="001824BF">
              <w:rPr>
                <w:rFonts w:eastAsiaTheme="minorHAnsi"/>
                <w:bCs w:val="0"/>
                <w:lang w:val="ru-RU" w:eastAsia="en-US"/>
              </w:rPr>
              <w:t xml:space="preserve"> коммерциялық емес акционерлік қоғамы өндіретін және (немесе) өткізетін тауарлардың (жұмыстардың, көрсетілетін қызметтердің) бағаларына сәйкес алынады.</w:t>
            </w:r>
          </w:p>
        </w:tc>
        <w:tc>
          <w:tcPr>
            <w:tcW w:w="3544" w:type="dxa"/>
            <w:gridSpan w:val="2"/>
            <w:shd w:val="clear" w:color="auto" w:fill="FFFFFF"/>
          </w:tcPr>
          <w:p w14:paraId="5D9D73A4" w14:textId="6551CD39" w:rsidR="00A22CFB" w:rsidRPr="009F0670" w:rsidRDefault="009F0670" w:rsidP="009F0670">
            <w:pPr>
              <w:spacing w:after="0" w:line="240" w:lineRule="atLeast"/>
              <w:jc w:val="both"/>
              <w:rPr>
                <w:rFonts w:ascii="Times New Roman" w:hAnsi="Times New Roman"/>
                <w:bCs/>
                <w:sz w:val="24"/>
                <w:szCs w:val="24"/>
                <w:lang w:val="kk-KZ"/>
              </w:rPr>
            </w:pPr>
            <w:r>
              <w:rPr>
                <w:rFonts w:ascii="Times New Roman" w:hAnsi="Times New Roman"/>
                <w:bCs/>
                <w:sz w:val="24"/>
                <w:szCs w:val="24"/>
                <w:lang w:val="kk-KZ"/>
              </w:rPr>
              <w:t>Анықтамалық нормаларды өзектендіру</w:t>
            </w:r>
          </w:p>
        </w:tc>
      </w:tr>
    </w:tbl>
    <w:p w14:paraId="69FF738F" w14:textId="77777777" w:rsidR="00FB0A57" w:rsidRPr="00FB0A57" w:rsidRDefault="00FB0A57" w:rsidP="00FB0A57">
      <w:pPr>
        <w:spacing w:after="0" w:line="240" w:lineRule="atLeast"/>
        <w:jc w:val="center"/>
        <w:rPr>
          <w:rFonts w:ascii="Times New Roman" w:hAnsi="Times New Roman"/>
          <w:b/>
          <w:sz w:val="28"/>
        </w:rPr>
      </w:pPr>
    </w:p>
    <w:p w14:paraId="59603337" w14:textId="567DF0DC" w:rsidR="00616AC8" w:rsidRPr="004340F5" w:rsidRDefault="00616AC8" w:rsidP="00FB0A57">
      <w:pPr>
        <w:spacing w:after="0" w:line="240" w:lineRule="atLeast"/>
        <w:jc w:val="center"/>
        <w:rPr>
          <w:rFonts w:ascii="Times New Roman" w:hAnsi="Times New Roman"/>
          <w:b/>
          <w:sz w:val="28"/>
        </w:rPr>
      </w:pPr>
    </w:p>
    <w:sectPr w:rsidR="00616AC8" w:rsidRPr="004340F5" w:rsidSect="000E607D">
      <w:headerReference w:type="default" r:id="rId9"/>
      <w:pgSz w:w="16838" w:h="11906" w:orient="landscape"/>
      <w:pgMar w:top="709"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39E2C" w14:textId="77777777" w:rsidR="00B82090" w:rsidRDefault="00B82090">
      <w:pPr>
        <w:spacing w:after="0" w:line="240" w:lineRule="auto"/>
      </w:pPr>
      <w:r>
        <w:separator/>
      </w:r>
    </w:p>
  </w:endnote>
  <w:endnote w:type="continuationSeparator" w:id="0">
    <w:p w14:paraId="2EEC64FD" w14:textId="77777777" w:rsidR="00B82090" w:rsidRDefault="00B82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12166" w14:textId="77777777" w:rsidR="00B82090" w:rsidRDefault="00B82090">
      <w:pPr>
        <w:spacing w:after="0" w:line="240" w:lineRule="auto"/>
      </w:pPr>
      <w:r>
        <w:separator/>
      </w:r>
    </w:p>
  </w:footnote>
  <w:footnote w:type="continuationSeparator" w:id="0">
    <w:p w14:paraId="1D1DF725" w14:textId="77777777" w:rsidR="00B82090" w:rsidRDefault="00B82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64E32" w14:textId="77777777" w:rsidR="009647CC" w:rsidRDefault="009647CC">
    <w:pPr>
      <w:pStyle w:val="aa"/>
      <w:jc w:val="center"/>
    </w:pPr>
    <w:r>
      <w:fldChar w:fldCharType="begin"/>
    </w:r>
    <w:r>
      <w:instrText>PAGE   \* MERGEFORMAT</w:instrText>
    </w:r>
    <w:r>
      <w:fldChar w:fldCharType="separate"/>
    </w:r>
    <w:r>
      <w:rPr>
        <w:noProof/>
      </w:rPr>
      <w:t>16</w:t>
    </w:r>
    <w:r>
      <w:fldChar w:fldCharType="end"/>
    </w:r>
  </w:p>
  <w:p w14:paraId="5F42C78D" w14:textId="77777777" w:rsidR="009647CC" w:rsidRDefault="009647C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F5A5E"/>
    <w:multiLevelType w:val="multilevel"/>
    <w:tmpl w:val="35E4B77C"/>
    <w:lvl w:ilvl="0">
      <w:start w:val="1"/>
      <w:numFmt w:val="decimal"/>
      <w:lvlText w:val="%1-"/>
      <w:lvlJc w:val="left"/>
      <w:pPr>
        <w:ind w:left="375" w:hanging="375"/>
      </w:pPr>
      <w:rPr>
        <w:rFonts w:hint="default"/>
      </w:rPr>
    </w:lvl>
    <w:lvl w:ilvl="1">
      <w:start w:val="1"/>
      <w:numFmt w:val="decimal"/>
      <w:lvlText w:val="%1-%2."/>
      <w:lvlJc w:val="left"/>
      <w:pPr>
        <w:ind w:left="1039" w:hanging="72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2037" w:hanging="108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352" w:hanging="1800"/>
      </w:pPr>
      <w:rPr>
        <w:rFonts w:hint="default"/>
      </w:rPr>
    </w:lvl>
  </w:abstractNum>
  <w:abstractNum w:abstractNumId="1" w15:restartNumberingAfterBreak="0">
    <w:nsid w:val="05BF117C"/>
    <w:multiLevelType w:val="hybridMultilevel"/>
    <w:tmpl w:val="2E62BF5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2C7182"/>
    <w:multiLevelType w:val="multilevel"/>
    <w:tmpl w:val="B126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CE04EF"/>
    <w:multiLevelType w:val="multilevel"/>
    <w:tmpl w:val="FC52768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9D52D5"/>
    <w:multiLevelType w:val="multilevel"/>
    <w:tmpl w:val="D49AD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CD1AF3"/>
    <w:multiLevelType w:val="hybridMultilevel"/>
    <w:tmpl w:val="0B783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3E7903"/>
    <w:multiLevelType w:val="multilevel"/>
    <w:tmpl w:val="8168DF0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C3871"/>
    <w:multiLevelType w:val="hybridMultilevel"/>
    <w:tmpl w:val="1796212C"/>
    <w:lvl w:ilvl="0" w:tplc="54747F5A">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8" w15:restartNumberingAfterBreak="0">
    <w:nsid w:val="1C27351F"/>
    <w:multiLevelType w:val="hybridMultilevel"/>
    <w:tmpl w:val="5E463A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4DC3F4F"/>
    <w:multiLevelType w:val="hybridMultilevel"/>
    <w:tmpl w:val="97704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9D3D4D"/>
    <w:multiLevelType w:val="hybridMultilevel"/>
    <w:tmpl w:val="6ED8E6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402A2"/>
    <w:multiLevelType w:val="hybridMultilevel"/>
    <w:tmpl w:val="59A69A38"/>
    <w:lvl w:ilvl="0" w:tplc="C60A234A">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2" w15:restartNumberingAfterBreak="0">
    <w:nsid w:val="2DE6157B"/>
    <w:multiLevelType w:val="hybridMultilevel"/>
    <w:tmpl w:val="2E62BF5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0E3285"/>
    <w:multiLevelType w:val="hybridMultilevel"/>
    <w:tmpl w:val="CDEA26CC"/>
    <w:lvl w:ilvl="0" w:tplc="21A63EB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7711B0"/>
    <w:multiLevelType w:val="hybridMultilevel"/>
    <w:tmpl w:val="2E303946"/>
    <w:lvl w:ilvl="0" w:tplc="52760132">
      <w:start w:val="4"/>
      <w:numFmt w:val="decimal"/>
      <w:lvlText w:val="%1)"/>
      <w:lvlJc w:val="left"/>
      <w:pPr>
        <w:ind w:left="420" w:hanging="360"/>
      </w:pPr>
      <w:rPr>
        <w:rFonts w:hint="default"/>
      </w:rPr>
    </w:lvl>
    <w:lvl w:ilvl="1" w:tplc="043F0019" w:tentative="1">
      <w:start w:val="1"/>
      <w:numFmt w:val="lowerLetter"/>
      <w:lvlText w:val="%2."/>
      <w:lvlJc w:val="left"/>
      <w:pPr>
        <w:ind w:left="1140" w:hanging="360"/>
      </w:pPr>
    </w:lvl>
    <w:lvl w:ilvl="2" w:tplc="043F001B" w:tentative="1">
      <w:start w:val="1"/>
      <w:numFmt w:val="lowerRoman"/>
      <w:lvlText w:val="%3."/>
      <w:lvlJc w:val="right"/>
      <w:pPr>
        <w:ind w:left="1860" w:hanging="180"/>
      </w:pPr>
    </w:lvl>
    <w:lvl w:ilvl="3" w:tplc="043F000F" w:tentative="1">
      <w:start w:val="1"/>
      <w:numFmt w:val="decimal"/>
      <w:lvlText w:val="%4."/>
      <w:lvlJc w:val="left"/>
      <w:pPr>
        <w:ind w:left="2580" w:hanging="360"/>
      </w:pPr>
    </w:lvl>
    <w:lvl w:ilvl="4" w:tplc="043F0019" w:tentative="1">
      <w:start w:val="1"/>
      <w:numFmt w:val="lowerLetter"/>
      <w:lvlText w:val="%5."/>
      <w:lvlJc w:val="left"/>
      <w:pPr>
        <w:ind w:left="3300" w:hanging="360"/>
      </w:pPr>
    </w:lvl>
    <w:lvl w:ilvl="5" w:tplc="043F001B" w:tentative="1">
      <w:start w:val="1"/>
      <w:numFmt w:val="lowerRoman"/>
      <w:lvlText w:val="%6."/>
      <w:lvlJc w:val="right"/>
      <w:pPr>
        <w:ind w:left="4020" w:hanging="180"/>
      </w:pPr>
    </w:lvl>
    <w:lvl w:ilvl="6" w:tplc="043F000F" w:tentative="1">
      <w:start w:val="1"/>
      <w:numFmt w:val="decimal"/>
      <w:lvlText w:val="%7."/>
      <w:lvlJc w:val="left"/>
      <w:pPr>
        <w:ind w:left="4740" w:hanging="360"/>
      </w:pPr>
    </w:lvl>
    <w:lvl w:ilvl="7" w:tplc="043F0019" w:tentative="1">
      <w:start w:val="1"/>
      <w:numFmt w:val="lowerLetter"/>
      <w:lvlText w:val="%8."/>
      <w:lvlJc w:val="left"/>
      <w:pPr>
        <w:ind w:left="5460" w:hanging="360"/>
      </w:pPr>
    </w:lvl>
    <w:lvl w:ilvl="8" w:tplc="043F001B" w:tentative="1">
      <w:start w:val="1"/>
      <w:numFmt w:val="lowerRoman"/>
      <w:lvlText w:val="%9."/>
      <w:lvlJc w:val="right"/>
      <w:pPr>
        <w:ind w:left="6180" w:hanging="180"/>
      </w:pPr>
    </w:lvl>
  </w:abstractNum>
  <w:abstractNum w:abstractNumId="15" w15:restartNumberingAfterBreak="0">
    <w:nsid w:val="53E54898"/>
    <w:multiLevelType w:val="multilevel"/>
    <w:tmpl w:val="46245DC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F4472F7"/>
    <w:multiLevelType w:val="hybridMultilevel"/>
    <w:tmpl w:val="36EC44B2"/>
    <w:lvl w:ilvl="0" w:tplc="043F0011">
      <w:start w:val="8"/>
      <w:numFmt w:val="decimal"/>
      <w:lvlText w:val="%1)"/>
      <w:lvlJc w:val="left"/>
      <w:pPr>
        <w:ind w:left="720" w:hanging="360"/>
      </w:pPr>
      <w:rPr>
        <w:rFonts w:hint="default"/>
      </w:rPr>
    </w:lvl>
    <w:lvl w:ilvl="1" w:tplc="043F0019" w:tentative="1">
      <w:start w:val="1"/>
      <w:numFmt w:val="lowerLetter"/>
      <w:lvlText w:val="%2."/>
      <w:lvlJc w:val="left"/>
      <w:pPr>
        <w:ind w:left="1440" w:hanging="360"/>
      </w:pPr>
    </w:lvl>
    <w:lvl w:ilvl="2" w:tplc="043F001B" w:tentative="1">
      <w:start w:val="1"/>
      <w:numFmt w:val="lowerRoman"/>
      <w:lvlText w:val="%3."/>
      <w:lvlJc w:val="right"/>
      <w:pPr>
        <w:ind w:left="2160" w:hanging="180"/>
      </w:pPr>
    </w:lvl>
    <w:lvl w:ilvl="3" w:tplc="043F000F" w:tentative="1">
      <w:start w:val="1"/>
      <w:numFmt w:val="decimal"/>
      <w:lvlText w:val="%4."/>
      <w:lvlJc w:val="left"/>
      <w:pPr>
        <w:ind w:left="2880" w:hanging="360"/>
      </w:pPr>
    </w:lvl>
    <w:lvl w:ilvl="4" w:tplc="043F0019" w:tentative="1">
      <w:start w:val="1"/>
      <w:numFmt w:val="lowerLetter"/>
      <w:lvlText w:val="%5."/>
      <w:lvlJc w:val="left"/>
      <w:pPr>
        <w:ind w:left="3600" w:hanging="360"/>
      </w:pPr>
    </w:lvl>
    <w:lvl w:ilvl="5" w:tplc="043F001B" w:tentative="1">
      <w:start w:val="1"/>
      <w:numFmt w:val="lowerRoman"/>
      <w:lvlText w:val="%6."/>
      <w:lvlJc w:val="right"/>
      <w:pPr>
        <w:ind w:left="4320" w:hanging="180"/>
      </w:pPr>
    </w:lvl>
    <w:lvl w:ilvl="6" w:tplc="043F000F" w:tentative="1">
      <w:start w:val="1"/>
      <w:numFmt w:val="decimal"/>
      <w:lvlText w:val="%7."/>
      <w:lvlJc w:val="left"/>
      <w:pPr>
        <w:ind w:left="5040" w:hanging="360"/>
      </w:pPr>
    </w:lvl>
    <w:lvl w:ilvl="7" w:tplc="043F0019" w:tentative="1">
      <w:start w:val="1"/>
      <w:numFmt w:val="lowerLetter"/>
      <w:lvlText w:val="%8."/>
      <w:lvlJc w:val="left"/>
      <w:pPr>
        <w:ind w:left="5760" w:hanging="360"/>
      </w:pPr>
    </w:lvl>
    <w:lvl w:ilvl="8" w:tplc="043F001B" w:tentative="1">
      <w:start w:val="1"/>
      <w:numFmt w:val="lowerRoman"/>
      <w:lvlText w:val="%9."/>
      <w:lvlJc w:val="right"/>
      <w:pPr>
        <w:ind w:left="6480" w:hanging="180"/>
      </w:pPr>
    </w:lvl>
  </w:abstractNum>
  <w:abstractNum w:abstractNumId="17" w15:restartNumberingAfterBreak="0">
    <w:nsid w:val="6DD95F38"/>
    <w:multiLevelType w:val="hybridMultilevel"/>
    <w:tmpl w:val="5DFE361E"/>
    <w:lvl w:ilvl="0" w:tplc="FAF4EE9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8" w15:restartNumberingAfterBreak="0">
    <w:nsid w:val="700C5A52"/>
    <w:multiLevelType w:val="hybridMultilevel"/>
    <w:tmpl w:val="AE048450"/>
    <w:lvl w:ilvl="0" w:tplc="0419000F">
      <w:start w:val="1"/>
      <w:numFmt w:val="decimal"/>
      <w:lvlText w:val="%1."/>
      <w:lvlJc w:val="left"/>
      <w:pPr>
        <w:ind w:left="927" w:hanging="360"/>
      </w:pPr>
    </w:lvl>
    <w:lvl w:ilvl="1" w:tplc="04190019">
      <w:start w:val="1"/>
      <w:numFmt w:val="lowerLetter"/>
      <w:lvlText w:val="%2."/>
      <w:lvlJc w:val="left"/>
      <w:pPr>
        <w:ind w:left="2216" w:hanging="360"/>
      </w:pPr>
    </w:lvl>
    <w:lvl w:ilvl="2" w:tplc="0419001B">
      <w:start w:val="1"/>
      <w:numFmt w:val="lowerRoman"/>
      <w:lvlText w:val="%3."/>
      <w:lvlJc w:val="right"/>
      <w:pPr>
        <w:ind w:left="2936" w:hanging="180"/>
      </w:pPr>
    </w:lvl>
    <w:lvl w:ilvl="3" w:tplc="0419000F">
      <w:start w:val="1"/>
      <w:numFmt w:val="decimal"/>
      <w:lvlText w:val="%4."/>
      <w:lvlJc w:val="left"/>
      <w:pPr>
        <w:ind w:left="3656" w:hanging="360"/>
      </w:pPr>
    </w:lvl>
    <w:lvl w:ilvl="4" w:tplc="04190019">
      <w:start w:val="1"/>
      <w:numFmt w:val="lowerLetter"/>
      <w:lvlText w:val="%5."/>
      <w:lvlJc w:val="left"/>
      <w:pPr>
        <w:ind w:left="4376" w:hanging="360"/>
      </w:pPr>
    </w:lvl>
    <w:lvl w:ilvl="5" w:tplc="0419001B">
      <w:start w:val="1"/>
      <w:numFmt w:val="lowerRoman"/>
      <w:lvlText w:val="%6."/>
      <w:lvlJc w:val="right"/>
      <w:pPr>
        <w:ind w:left="5096" w:hanging="180"/>
      </w:pPr>
    </w:lvl>
    <w:lvl w:ilvl="6" w:tplc="0419000F">
      <w:start w:val="1"/>
      <w:numFmt w:val="decimal"/>
      <w:lvlText w:val="%7."/>
      <w:lvlJc w:val="left"/>
      <w:pPr>
        <w:ind w:left="5816" w:hanging="360"/>
      </w:pPr>
    </w:lvl>
    <w:lvl w:ilvl="7" w:tplc="04190019">
      <w:start w:val="1"/>
      <w:numFmt w:val="lowerLetter"/>
      <w:lvlText w:val="%8."/>
      <w:lvlJc w:val="left"/>
      <w:pPr>
        <w:ind w:left="6536" w:hanging="360"/>
      </w:pPr>
    </w:lvl>
    <w:lvl w:ilvl="8" w:tplc="0419001B">
      <w:start w:val="1"/>
      <w:numFmt w:val="lowerRoman"/>
      <w:lvlText w:val="%9."/>
      <w:lvlJc w:val="right"/>
      <w:pPr>
        <w:ind w:left="7256" w:hanging="180"/>
      </w:pPr>
    </w:lvl>
  </w:abstractNum>
  <w:abstractNum w:abstractNumId="19" w15:restartNumberingAfterBreak="0">
    <w:nsid w:val="75411691"/>
    <w:multiLevelType w:val="hybridMultilevel"/>
    <w:tmpl w:val="7D6AAB6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A7748B"/>
    <w:multiLevelType w:val="hybridMultilevel"/>
    <w:tmpl w:val="B9744F18"/>
    <w:lvl w:ilvl="0" w:tplc="C3565BCA">
      <w:start w:val="8"/>
      <w:numFmt w:val="decimal"/>
      <w:lvlText w:val="%1)"/>
      <w:lvlJc w:val="left"/>
      <w:pPr>
        <w:ind w:left="420" w:hanging="360"/>
      </w:pPr>
      <w:rPr>
        <w:rFonts w:hint="default"/>
      </w:rPr>
    </w:lvl>
    <w:lvl w:ilvl="1" w:tplc="043F0019" w:tentative="1">
      <w:start w:val="1"/>
      <w:numFmt w:val="lowerLetter"/>
      <w:lvlText w:val="%2."/>
      <w:lvlJc w:val="left"/>
      <w:pPr>
        <w:ind w:left="1140" w:hanging="360"/>
      </w:pPr>
    </w:lvl>
    <w:lvl w:ilvl="2" w:tplc="043F001B" w:tentative="1">
      <w:start w:val="1"/>
      <w:numFmt w:val="lowerRoman"/>
      <w:lvlText w:val="%3."/>
      <w:lvlJc w:val="right"/>
      <w:pPr>
        <w:ind w:left="1860" w:hanging="180"/>
      </w:pPr>
    </w:lvl>
    <w:lvl w:ilvl="3" w:tplc="043F000F" w:tentative="1">
      <w:start w:val="1"/>
      <w:numFmt w:val="decimal"/>
      <w:lvlText w:val="%4."/>
      <w:lvlJc w:val="left"/>
      <w:pPr>
        <w:ind w:left="2580" w:hanging="360"/>
      </w:pPr>
    </w:lvl>
    <w:lvl w:ilvl="4" w:tplc="043F0019" w:tentative="1">
      <w:start w:val="1"/>
      <w:numFmt w:val="lowerLetter"/>
      <w:lvlText w:val="%5."/>
      <w:lvlJc w:val="left"/>
      <w:pPr>
        <w:ind w:left="3300" w:hanging="360"/>
      </w:pPr>
    </w:lvl>
    <w:lvl w:ilvl="5" w:tplc="043F001B" w:tentative="1">
      <w:start w:val="1"/>
      <w:numFmt w:val="lowerRoman"/>
      <w:lvlText w:val="%6."/>
      <w:lvlJc w:val="right"/>
      <w:pPr>
        <w:ind w:left="4020" w:hanging="180"/>
      </w:pPr>
    </w:lvl>
    <w:lvl w:ilvl="6" w:tplc="043F000F" w:tentative="1">
      <w:start w:val="1"/>
      <w:numFmt w:val="decimal"/>
      <w:lvlText w:val="%7."/>
      <w:lvlJc w:val="left"/>
      <w:pPr>
        <w:ind w:left="4740" w:hanging="360"/>
      </w:pPr>
    </w:lvl>
    <w:lvl w:ilvl="7" w:tplc="043F0019" w:tentative="1">
      <w:start w:val="1"/>
      <w:numFmt w:val="lowerLetter"/>
      <w:lvlText w:val="%8."/>
      <w:lvlJc w:val="left"/>
      <w:pPr>
        <w:ind w:left="5460" w:hanging="360"/>
      </w:pPr>
    </w:lvl>
    <w:lvl w:ilvl="8" w:tplc="043F001B" w:tentative="1">
      <w:start w:val="1"/>
      <w:numFmt w:val="lowerRoman"/>
      <w:lvlText w:val="%9."/>
      <w:lvlJc w:val="right"/>
      <w:pPr>
        <w:ind w:left="61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2"/>
  </w:num>
  <w:num w:numId="4">
    <w:abstractNumId w:val="19"/>
  </w:num>
  <w:num w:numId="5">
    <w:abstractNumId w:val="14"/>
  </w:num>
  <w:num w:numId="6">
    <w:abstractNumId w:val="20"/>
  </w:num>
  <w:num w:numId="7">
    <w:abstractNumId w:val="16"/>
  </w:num>
  <w:num w:numId="8">
    <w:abstractNumId w:val="15"/>
  </w:num>
  <w:num w:numId="9">
    <w:abstractNumId w:val="6"/>
  </w:num>
  <w:num w:numId="10">
    <w:abstractNumId w:val="1"/>
  </w:num>
  <w:num w:numId="11">
    <w:abstractNumId w:val="3"/>
  </w:num>
  <w:num w:numId="12">
    <w:abstractNumId w:val="7"/>
  </w:num>
  <w:num w:numId="13">
    <w:abstractNumId w:val="11"/>
  </w:num>
  <w:num w:numId="14">
    <w:abstractNumId w:val="2"/>
  </w:num>
  <w:num w:numId="15">
    <w:abstractNumId w:val="4"/>
  </w:num>
  <w:num w:numId="16">
    <w:abstractNumId w:val="5"/>
  </w:num>
  <w:num w:numId="17">
    <w:abstractNumId w:val="9"/>
  </w:num>
  <w:num w:numId="18">
    <w:abstractNumId w:val="0"/>
  </w:num>
  <w:num w:numId="19">
    <w:abstractNumId w:val="17"/>
  </w:num>
  <w:num w:numId="20">
    <w:abstractNumId w:val="1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97D"/>
    <w:rsid w:val="00000A6A"/>
    <w:rsid w:val="00001A1B"/>
    <w:rsid w:val="00004941"/>
    <w:rsid w:val="00007A6F"/>
    <w:rsid w:val="000111D8"/>
    <w:rsid w:val="00014091"/>
    <w:rsid w:val="0001437D"/>
    <w:rsid w:val="00021B95"/>
    <w:rsid w:val="0002645F"/>
    <w:rsid w:val="00032314"/>
    <w:rsid w:val="000323D6"/>
    <w:rsid w:val="00044DBA"/>
    <w:rsid w:val="000468D7"/>
    <w:rsid w:val="00050762"/>
    <w:rsid w:val="00053C41"/>
    <w:rsid w:val="000568BB"/>
    <w:rsid w:val="000606B3"/>
    <w:rsid w:val="00062EAC"/>
    <w:rsid w:val="000633D7"/>
    <w:rsid w:val="000678AC"/>
    <w:rsid w:val="00076DCE"/>
    <w:rsid w:val="00080402"/>
    <w:rsid w:val="00084332"/>
    <w:rsid w:val="00090835"/>
    <w:rsid w:val="000A0F78"/>
    <w:rsid w:val="000A128F"/>
    <w:rsid w:val="000A147F"/>
    <w:rsid w:val="000A2B4F"/>
    <w:rsid w:val="000A2E3D"/>
    <w:rsid w:val="000A3690"/>
    <w:rsid w:val="000B2240"/>
    <w:rsid w:val="000B2D99"/>
    <w:rsid w:val="000B7175"/>
    <w:rsid w:val="000C65CD"/>
    <w:rsid w:val="000C6926"/>
    <w:rsid w:val="000D269B"/>
    <w:rsid w:val="000D4734"/>
    <w:rsid w:val="000E607D"/>
    <w:rsid w:val="000E762D"/>
    <w:rsid w:val="000F285E"/>
    <w:rsid w:val="000F3F6F"/>
    <w:rsid w:val="000F5047"/>
    <w:rsid w:val="000F6461"/>
    <w:rsid w:val="000F6923"/>
    <w:rsid w:val="00101970"/>
    <w:rsid w:val="00107A9D"/>
    <w:rsid w:val="00112811"/>
    <w:rsid w:val="0012126B"/>
    <w:rsid w:val="00121864"/>
    <w:rsid w:val="001305DA"/>
    <w:rsid w:val="0013586A"/>
    <w:rsid w:val="001366E2"/>
    <w:rsid w:val="00141361"/>
    <w:rsid w:val="0014698D"/>
    <w:rsid w:val="0015795D"/>
    <w:rsid w:val="00157A6E"/>
    <w:rsid w:val="001639D0"/>
    <w:rsid w:val="00166386"/>
    <w:rsid w:val="0016647B"/>
    <w:rsid w:val="00170C69"/>
    <w:rsid w:val="001713C2"/>
    <w:rsid w:val="0017331E"/>
    <w:rsid w:val="00174767"/>
    <w:rsid w:val="001774C3"/>
    <w:rsid w:val="00184545"/>
    <w:rsid w:val="001851E3"/>
    <w:rsid w:val="00185F91"/>
    <w:rsid w:val="00186474"/>
    <w:rsid w:val="00194585"/>
    <w:rsid w:val="001A0E01"/>
    <w:rsid w:val="001A51DD"/>
    <w:rsid w:val="001B1158"/>
    <w:rsid w:val="001B189D"/>
    <w:rsid w:val="001B437C"/>
    <w:rsid w:val="001B7A9F"/>
    <w:rsid w:val="001C6265"/>
    <w:rsid w:val="001D22C8"/>
    <w:rsid w:val="001D2794"/>
    <w:rsid w:val="001D4968"/>
    <w:rsid w:val="001D6346"/>
    <w:rsid w:val="001E17B9"/>
    <w:rsid w:val="001F132D"/>
    <w:rsid w:val="001F306A"/>
    <w:rsid w:val="001F49E6"/>
    <w:rsid w:val="0020364F"/>
    <w:rsid w:val="00210753"/>
    <w:rsid w:val="002220F4"/>
    <w:rsid w:val="00227692"/>
    <w:rsid w:val="00231FD9"/>
    <w:rsid w:val="002335B8"/>
    <w:rsid w:val="002361B5"/>
    <w:rsid w:val="00237280"/>
    <w:rsid w:val="00244BDB"/>
    <w:rsid w:val="002450E8"/>
    <w:rsid w:val="002474F7"/>
    <w:rsid w:val="00251583"/>
    <w:rsid w:val="00253708"/>
    <w:rsid w:val="00273759"/>
    <w:rsid w:val="002819EF"/>
    <w:rsid w:val="00283132"/>
    <w:rsid w:val="00283F76"/>
    <w:rsid w:val="00287492"/>
    <w:rsid w:val="002902B1"/>
    <w:rsid w:val="002916AA"/>
    <w:rsid w:val="0029452E"/>
    <w:rsid w:val="002A0F2A"/>
    <w:rsid w:val="002A51BE"/>
    <w:rsid w:val="002A6EC8"/>
    <w:rsid w:val="002B14B0"/>
    <w:rsid w:val="002B4C1C"/>
    <w:rsid w:val="002B6E21"/>
    <w:rsid w:val="002C2435"/>
    <w:rsid w:val="002D6C49"/>
    <w:rsid w:val="002E63CB"/>
    <w:rsid w:val="002F4B2D"/>
    <w:rsid w:val="002F5D76"/>
    <w:rsid w:val="002F7DE2"/>
    <w:rsid w:val="00303B09"/>
    <w:rsid w:val="00305C7B"/>
    <w:rsid w:val="003111FB"/>
    <w:rsid w:val="00314239"/>
    <w:rsid w:val="00314C0E"/>
    <w:rsid w:val="00316788"/>
    <w:rsid w:val="003264EE"/>
    <w:rsid w:val="00332684"/>
    <w:rsid w:val="00342D1F"/>
    <w:rsid w:val="00350673"/>
    <w:rsid w:val="00353544"/>
    <w:rsid w:val="003538D6"/>
    <w:rsid w:val="0035677C"/>
    <w:rsid w:val="0036092E"/>
    <w:rsid w:val="00360A61"/>
    <w:rsid w:val="003625EC"/>
    <w:rsid w:val="00362C38"/>
    <w:rsid w:val="00371AE4"/>
    <w:rsid w:val="00385EAA"/>
    <w:rsid w:val="00392CF5"/>
    <w:rsid w:val="00395910"/>
    <w:rsid w:val="00396830"/>
    <w:rsid w:val="0039763D"/>
    <w:rsid w:val="003A0302"/>
    <w:rsid w:val="003A781E"/>
    <w:rsid w:val="003B525D"/>
    <w:rsid w:val="003C1389"/>
    <w:rsid w:val="003C4C1B"/>
    <w:rsid w:val="003C745D"/>
    <w:rsid w:val="003D1137"/>
    <w:rsid w:val="003D3055"/>
    <w:rsid w:val="003D50F5"/>
    <w:rsid w:val="003D6C23"/>
    <w:rsid w:val="003E0CBE"/>
    <w:rsid w:val="003F2580"/>
    <w:rsid w:val="003F578A"/>
    <w:rsid w:val="003F6E19"/>
    <w:rsid w:val="004026BC"/>
    <w:rsid w:val="0040599E"/>
    <w:rsid w:val="0041064A"/>
    <w:rsid w:val="0042223F"/>
    <w:rsid w:val="00423409"/>
    <w:rsid w:val="00425695"/>
    <w:rsid w:val="0043180E"/>
    <w:rsid w:val="00431E03"/>
    <w:rsid w:val="004340F5"/>
    <w:rsid w:val="00437CA6"/>
    <w:rsid w:val="00440D13"/>
    <w:rsid w:val="00441A5F"/>
    <w:rsid w:val="00447FE6"/>
    <w:rsid w:val="00450422"/>
    <w:rsid w:val="00450D80"/>
    <w:rsid w:val="00453C1F"/>
    <w:rsid w:val="00455265"/>
    <w:rsid w:val="00464C6C"/>
    <w:rsid w:val="00474C58"/>
    <w:rsid w:val="00481704"/>
    <w:rsid w:val="00491124"/>
    <w:rsid w:val="004943E6"/>
    <w:rsid w:val="004956A8"/>
    <w:rsid w:val="004A30C2"/>
    <w:rsid w:val="004A34AC"/>
    <w:rsid w:val="004A3B96"/>
    <w:rsid w:val="004A7855"/>
    <w:rsid w:val="004B3C3C"/>
    <w:rsid w:val="004C2391"/>
    <w:rsid w:val="004C3785"/>
    <w:rsid w:val="004E1977"/>
    <w:rsid w:val="00500550"/>
    <w:rsid w:val="005059D8"/>
    <w:rsid w:val="00511DCF"/>
    <w:rsid w:val="00513239"/>
    <w:rsid w:val="00517C95"/>
    <w:rsid w:val="005303F4"/>
    <w:rsid w:val="00530759"/>
    <w:rsid w:val="00532B20"/>
    <w:rsid w:val="00534F00"/>
    <w:rsid w:val="00542379"/>
    <w:rsid w:val="0054274D"/>
    <w:rsid w:val="00545B64"/>
    <w:rsid w:val="00547D36"/>
    <w:rsid w:val="00555409"/>
    <w:rsid w:val="00556E97"/>
    <w:rsid w:val="00563E52"/>
    <w:rsid w:val="00564799"/>
    <w:rsid w:val="00565058"/>
    <w:rsid w:val="00570011"/>
    <w:rsid w:val="005721FA"/>
    <w:rsid w:val="00572C9E"/>
    <w:rsid w:val="00577B24"/>
    <w:rsid w:val="00593444"/>
    <w:rsid w:val="005945CD"/>
    <w:rsid w:val="00594EE4"/>
    <w:rsid w:val="00596053"/>
    <w:rsid w:val="005A2E18"/>
    <w:rsid w:val="005A56B5"/>
    <w:rsid w:val="005A6C8D"/>
    <w:rsid w:val="005A7171"/>
    <w:rsid w:val="005B36E1"/>
    <w:rsid w:val="005B5287"/>
    <w:rsid w:val="005B6942"/>
    <w:rsid w:val="005B6BB2"/>
    <w:rsid w:val="005B79F6"/>
    <w:rsid w:val="005C2345"/>
    <w:rsid w:val="005C2B98"/>
    <w:rsid w:val="005C6C66"/>
    <w:rsid w:val="005D788D"/>
    <w:rsid w:val="005E5DBD"/>
    <w:rsid w:val="005E6267"/>
    <w:rsid w:val="005E7DE9"/>
    <w:rsid w:val="005F5437"/>
    <w:rsid w:val="00600475"/>
    <w:rsid w:val="00602EA8"/>
    <w:rsid w:val="00603579"/>
    <w:rsid w:val="00616AC8"/>
    <w:rsid w:val="00620CCD"/>
    <w:rsid w:val="00623202"/>
    <w:rsid w:val="006328ED"/>
    <w:rsid w:val="00657DE9"/>
    <w:rsid w:val="00665A49"/>
    <w:rsid w:val="006731D1"/>
    <w:rsid w:val="00674502"/>
    <w:rsid w:val="00676C8C"/>
    <w:rsid w:val="006909FA"/>
    <w:rsid w:val="00690C29"/>
    <w:rsid w:val="006915F6"/>
    <w:rsid w:val="006965BF"/>
    <w:rsid w:val="00696D24"/>
    <w:rsid w:val="006A3CA4"/>
    <w:rsid w:val="006A4E55"/>
    <w:rsid w:val="006A5864"/>
    <w:rsid w:val="006A6C23"/>
    <w:rsid w:val="006B029A"/>
    <w:rsid w:val="006C04EA"/>
    <w:rsid w:val="006C15EB"/>
    <w:rsid w:val="006C668E"/>
    <w:rsid w:val="006D0690"/>
    <w:rsid w:val="006E297D"/>
    <w:rsid w:val="006F569E"/>
    <w:rsid w:val="006F5BE7"/>
    <w:rsid w:val="007064C1"/>
    <w:rsid w:val="007154A8"/>
    <w:rsid w:val="00716F99"/>
    <w:rsid w:val="007213BF"/>
    <w:rsid w:val="007237E1"/>
    <w:rsid w:val="0073026C"/>
    <w:rsid w:val="00733EEF"/>
    <w:rsid w:val="00736012"/>
    <w:rsid w:val="007671DE"/>
    <w:rsid w:val="00770777"/>
    <w:rsid w:val="0077228A"/>
    <w:rsid w:val="00787976"/>
    <w:rsid w:val="0079038B"/>
    <w:rsid w:val="00795915"/>
    <w:rsid w:val="007A06DF"/>
    <w:rsid w:val="007A260D"/>
    <w:rsid w:val="007B1861"/>
    <w:rsid w:val="007B3505"/>
    <w:rsid w:val="007C43F0"/>
    <w:rsid w:val="007C5C9B"/>
    <w:rsid w:val="007D2DEA"/>
    <w:rsid w:val="007D6349"/>
    <w:rsid w:val="007E042B"/>
    <w:rsid w:val="007E7FE9"/>
    <w:rsid w:val="008005AD"/>
    <w:rsid w:val="00802770"/>
    <w:rsid w:val="008129B1"/>
    <w:rsid w:val="008129EB"/>
    <w:rsid w:val="00815577"/>
    <w:rsid w:val="008263CC"/>
    <w:rsid w:val="008304DA"/>
    <w:rsid w:val="008320F4"/>
    <w:rsid w:val="0083567A"/>
    <w:rsid w:val="00835A0C"/>
    <w:rsid w:val="008447CA"/>
    <w:rsid w:val="00844E53"/>
    <w:rsid w:val="00854676"/>
    <w:rsid w:val="0085688C"/>
    <w:rsid w:val="00857474"/>
    <w:rsid w:val="00857E30"/>
    <w:rsid w:val="00860F96"/>
    <w:rsid w:val="00864ED6"/>
    <w:rsid w:val="00866315"/>
    <w:rsid w:val="008701F5"/>
    <w:rsid w:val="00877743"/>
    <w:rsid w:val="00883C09"/>
    <w:rsid w:val="00885FA1"/>
    <w:rsid w:val="00895D76"/>
    <w:rsid w:val="0089633C"/>
    <w:rsid w:val="00896762"/>
    <w:rsid w:val="008A1EC6"/>
    <w:rsid w:val="008A571D"/>
    <w:rsid w:val="008B1869"/>
    <w:rsid w:val="008B2638"/>
    <w:rsid w:val="008B2B23"/>
    <w:rsid w:val="008C291C"/>
    <w:rsid w:val="008C3A79"/>
    <w:rsid w:val="008C3E9A"/>
    <w:rsid w:val="008C3F93"/>
    <w:rsid w:val="008C3FFD"/>
    <w:rsid w:val="008C73B4"/>
    <w:rsid w:val="008C798C"/>
    <w:rsid w:val="008D7656"/>
    <w:rsid w:val="008E2653"/>
    <w:rsid w:val="00902899"/>
    <w:rsid w:val="00904770"/>
    <w:rsid w:val="00907239"/>
    <w:rsid w:val="009109C6"/>
    <w:rsid w:val="009138BA"/>
    <w:rsid w:val="0093181E"/>
    <w:rsid w:val="00936692"/>
    <w:rsid w:val="00946E90"/>
    <w:rsid w:val="009506E6"/>
    <w:rsid w:val="009514D0"/>
    <w:rsid w:val="00951E55"/>
    <w:rsid w:val="009529C7"/>
    <w:rsid w:val="00954284"/>
    <w:rsid w:val="009647CC"/>
    <w:rsid w:val="0096569F"/>
    <w:rsid w:val="009710F4"/>
    <w:rsid w:val="00980965"/>
    <w:rsid w:val="00981459"/>
    <w:rsid w:val="009A546A"/>
    <w:rsid w:val="009B04CB"/>
    <w:rsid w:val="009B3E3E"/>
    <w:rsid w:val="009C21AE"/>
    <w:rsid w:val="009D0555"/>
    <w:rsid w:val="009D41BB"/>
    <w:rsid w:val="009D5BA1"/>
    <w:rsid w:val="009D668D"/>
    <w:rsid w:val="009E1080"/>
    <w:rsid w:val="009E360E"/>
    <w:rsid w:val="009F0670"/>
    <w:rsid w:val="009F4804"/>
    <w:rsid w:val="00A03B2C"/>
    <w:rsid w:val="00A04CE8"/>
    <w:rsid w:val="00A04E70"/>
    <w:rsid w:val="00A07E63"/>
    <w:rsid w:val="00A214D6"/>
    <w:rsid w:val="00A22CFB"/>
    <w:rsid w:val="00A324EC"/>
    <w:rsid w:val="00A35934"/>
    <w:rsid w:val="00A41834"/>
    <w:rsid w:val="00A42307"/>
    <w:rsid w:val="00A426F3"/>
    <w:rsid w:val="00A43CBE"/>
    <w:rsid w:val="00A45FB8"/>
    <w:rsid w:val="00A529FC"/>
    <w:rsid w:val="00A631BE"/>
    <w:rsid w:val="00A73093"/>
    <w:rsid w:val="00A8753C"/>
    <w:rsid w:val="00A92FEA"/>
    <w:rsid w:val="00A95FE4"/>
    <w:rsid w:val="00A97E21"/>
    <w:rsid w:val="00AA0252"/>
    <w:rsid w:val="00AA0538"/>
    <w:rsid w:val="00AA6F73"/>
    <w:rsid w:val="00AB5FDB"/>
    <w:rsid w:val="00AB7503"/>
    <w:rsid w:val="00AE0AA2"/>
    <w:rsid w:val="00AF0F18"/>
    <w:rsid w:val="00AF4337"/>
    <w:rsid w:val="00AF49DD"/>
    <w:rsid w:val="00B02D34"/>
    <w:rsid w:val="00B058FF"/>
    <w:rsid w:val="00B14F6A"/>
    <w:rsid w:val="00B2005A"/>
    <w:rsid w:val="00B23869"/>
    <w:rsid w:val="00B25BB0"/>
    <w:rsid w:val="00B355A5"/>
    <w:rsid w:val="00B35B4D"/>
    <w:rsid w:val="00B37230"/>
    <w:rsid w:val="00B37F50"/>
    <w:rsid w:val="00B4207B"/>
    <w:rsid w:val="00B476E4"/>
    <w:rsid w:val="00B56990"/>
    <w:rsid w:val="00B67930"/>
    <w:rsid w:val="00B67F00"/>
    <w:rsid w:val="00B72E5C"/>
    <w:rsid w:val="00B737C5"/>
    <w:rsid w:val="00B73FF6"/>
    <w:rsid w:val="00B75201"/>
    <w:rsid w:val="00B75FCD"/>
    <w:rsid w:val="00B82090"/>
    <w:rsid w:val="00B8279D"/>
    <w:rsid w:val="00B85AAA"/>
    <w:rsid w:val="00B9494E"/>
    <w:rsid w:val="00B94C50"/>
    <w:rsid w:val="00B97496"/>
    <w:rsid w:val="00BA27E8"/>
    <w:rsid w:val="00BA484F"/>
    <w:rsid w:val="00BA742B"/>
    <w:rsid w:val="00BB05BC"/>
    <w:rsid w:val="00BB0C10"/>
    <w:rsid w:val="00BC2555"/>
    <w:rsid w:val="00BD00AD"/>
    <w:rsid w:val="00BD0BEA"/>
    <w:rsid w:val="00BD554B"/>
    <w:rsid w:val="00BD6037"/>
    <w:rsid w:val="00BD680E"/>
    <w:rsid w:val="00BE2D06"/>
    <w:rsid w:val="00BF1208"/>
    <w:rsid w:val="00BF54CB"/>
    <w:rsid w:val="00BF7FB3"/>
    <w:rsid w:val="00C00F0A"/>
    <w:rsid w:val="00C0196F"/>
    <w:rsid w:val="00C03982"/>
    <w:rsid w:val="00C0432E"/>
    <w:rsid w:val="00C125F7"/>
    <w:rsid w:val="00C12A94"/>
    <w:rsid w:val="00C12AE4"/>
    <w:rsid w:val="00C13BFB"/>
    <w:rsid w:val="00C149BB"/>
    <w:rsid w:val="00C24535"/>
    <w:rsid w:val="00C30E43"/>
    <w:rsid w:val="00C31F3A"/>
    <w:rsid w:val="00C36866"/>
    <w:rsid w:val="00C36FC1"/>
    <w:rsid w:val="00C378F3"/>
    <w:rsid w:val="00C41ECE"/>
    <w:rsid w:val="00C42B4A"/>
    <w:rsid w:val="00C43071"/>
    <w:rsid w:val="00C44796"/>
    <w:rsid w:val="00C46753"/>
    <w:rsid w:val="00C50320"/>
    <w:rsid w:val="00C507A5"/>
    <w:rsid w:val="00C55C23"/>
    <w:rsid w:val="00C56B84"/>
    <w:rsid w:val="00C6447C"/>
    <w:rsid w:val="00C81FB0"/>
    <w:rsid w:val="00C824A3"/>
    <w:rsid w:val="00C86CF8"/>
    <w:rsid w:val="00C878E5"/>
    <w:rsid w:val="00C93177"/>
    <w:rsid w:val="00CA02C7"/>
    <w:rsid w:val="00CB58B9"/>
    <w:rsid w:val="00CD0DBB"/>
    <w:rsid w:val="00CE0736"/>
    <w:rsid w:val="00CE1872"/>
    <w:rsid w:val="00CF4D82"/>
    <w:rsid w:val="00CF602B"/>
    <w:rsid w:val="00D06E53"/>
    <w:rsid w:val="00D07C9E"/>
    <w:rsid w:val="00D12D26"/>
    <w:rsid w:val="00D268FB"/>
    <w:rsid w:val="00D31F34"/>
    <w:rsid w:val="00D402D0"/>
    <w:rsid w:val="00D40E24"/>
    <w:rsid w:val="00D45095"/>
    <w:rsid w:val="00D52147"/>
    <w:rsid w:val="00D56E32"/>
    <w:rsid w:val="00D61DCF"/>
    <w:rsid w:val="00D65D97"/>
    <w:rsid w:val="00D7043D"/>
    <w:rsid w:val="00D7718F"/>
    <w:rsid w:val="00D83717"/>
    <w:rsid w:val="00D83964"/>
    <w:rsid w:val="00D86DB7"/>
    <w:rsid w:val="00D907E7"/>
    <w:rsid w:val="00D921BA"/>
    <w:rsid w:val="00D9458E"/>
    <w:rsid w:val="00DA248E"/>
    <w:rsid w:val="00DB2940"/>
    <w:rsid w:val="00DB2A7F"/>
    <w:rsid w:val="00DB466F"/>
    <w:rsid w:val="00DB6358"/>
    <w:rsid w:val="00DD250E"/>
    <w:rsid w:val="00DD2FEA"/>
    <w:rsid w:val="00DE1EF1"/>
    <w:rsid w:val="00DE58F4"/>
    <w:rsid w:val="00DE775E"/>
    <w:rsid w:val="00DF1878"/>
    <w:rsid w:val="00E139BD"/>
    <w:rsid w:val="00E17635"/>
    <w:rsid w:val="00E17F53"/>
    <w:rsid w:val="00E33C73"/>
    <w:rsid w:val="00E50141"/>
    <w:rsid w:val="00E537D1"/>
    <w:rsid w:val="00E551F1"/>
    <w:rsid w:val="00E6423D"/>
    <w:rsid w:val="00E64469"/>
    <w:rsid w:val="00E7102F"/>
    <w:rsid w:val="00E71D30"/>
    <w:rsid w:val="00E76208"/>
    <w:rsid w:val="00E80828"/>
    <w:rsid w:val="00E80847"/>
    <w:rsid w:val="00E80B32"/>
    <w:rsid w:val="00E8633B"/>
    <w:rsid w:val="00EA4AC3"/>
    <w:rsid w:val="00EB0864"/>
    <w:rsid w:val="00EC72FF"/>
    <w:rsid w:val="00ED2C88"/>
    <w:rsid w:val="00ED673B"/>
    <w:rsid w:val="00ED7DBD"/>
    <w:rsid w:val="00EE049F"/>
    <w:rsid w:val="00EE11D0"/>
    <w:rsid w:val="00EE219E"/>
    <w:rsid w:val="00EE5186"/>
    <w:rsid w:val="00EF0C21"/>
    <w:rsid w:val="00EF337F"/>
    <w:rsid w:val="00EF7A50"/>
    <w:rsid w:val="00F025AF"/>
    <w:rsid w:val="00F03D18"/>
    <w:rsid w:val="00F1339B"/>
    <w:rsid w:val="00F15597"/>
    <w:rsid w:val="00F22C7F"/>
    <w:rsid w:val="00F231AB"/>
    <w:rsid w:val="00F23B83"/>
    <w:rsid w:val="00F25AE1"/>
    <w:rsid w:val="00F456B1"/>
    <w:rsid w:val="00F53EC0"/>
    <w:rsid w:val="00F55B34"/>
    <w:rsid w:val="00F57838"/>
    <w:rsid w:val="00F602C6"/>
    <w:rsid w:val="00F610CA"/>
    <w:rsid w:val="00F647F1"/>
    <w:rsid w:val="00F702CB"/>
    <w:rsid w:val="00F71F64"/>
    <w:rsid w:val="00F72CBA"/>
    <w:rsid w:val="00F75000"/>
    <w:rsid w:val="00F76BD7"/>
    <w:rsid w:val="00F77F94"/>
    <w:rsid w:val="00F81DA6"/>
    <w:rsid w:val="00F83E34"/>
    <w:rsid w:val="00FA0B23"/>
    <w:rsid w:val="00FA2EDA"/>
    <w:rsid w:val="00FA734E"/>
    <w:rsid w:val="00FB0A57"/>
    <w:rsid w:val="00FB18E5"/>
    <w:rsid w:val="00FB57A0"/>
    <w:rsid w:val="00FC16C6"/>
    <w:rsid w:val="00FC4F03"/>
    <w:rsid w:val="00FD0E7B"/>
    <w:rsid w:val="00FD2320"/>
    <w:rsid w:val="00FD361D"/>
    <w:rsid w:val="00FE10FB"/>
    <w:rsid w:val="00FE367D"/>
    <w:rsid w:val="00FE6905"/>
    <w:rsid w:val="00FE704A"/>
    <w:rsid w:val="00FF2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5A557"/>
  <w15:docId w15:val="{ACE2C975-46D0-46A3-98DE-8A3FD025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31BE"/>
    <w:pPr>
      <w:spacing w:after="200" w:line="276" w:lineRule="auto"/>
    </w:pPr>
    <w:rPr>
      <w:rFonts w:ascii="Calibri" w:eastAsia="Calibri" w:hAnsi="Calibri" w:cs="Times New Roman"/>
    </w:rPr>
  </w:style>
  <w:style w:type="paragraph" w:styleId="1">
    <w:name w:val="heading 1"/>
    <w:basedOn w:val="a"/>
    <w:next w:val="a"/>
    <w:link w:val="10"/>
    <w:uiPriority w:val="9"/>
    <w:qFormat/>
    <w:rsid w:val="004A7855"/>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4A7855"/>
    <w:pPr>
      <w:keepNext/>
      <w:spacing w:after="0" w:line="240" w:lineRule="auto"/>
      <w:jc w:val="center"/>
      <w:outlineLvl w:val="1"/>
    </w:pPr>
    <w:rPr>
      <w:rFonts w:ascii="Times New Roman" w:eastAsia="Times New Roman" w:hAnsi="Times New Roman"/>
      <w:b/>
      <w:bCs/>
      <w:sz w:val="24"/>
      <w:szCs w:val="24"/>
      <w:lang w:val="x-none" w:eastAsia="ru-RU"/>
    </w:rPr>
  </w:style>
  <w:style w:type="paragraph" w:styleId="3">
    <w:name w:val="heading 3"/>
    <w:basedOn w:val="a"/>
    <w:next w:val="a"/>
    <w:link w:val="30"/>
    <w:uiPriority w:val="9"/>
    <w:unhideWhenUsed/>
    <w:qFormat/>
    <w:rsid w:val="004A7855"/>
    <w:pPr>
      <w:keepNext/>
      <w:keepLines/>
      <w:spacing w:before="200" w:after="0"/>
      <w:outlineLvl w:val="2"/>
    </w:pPr>
    <w:rPr>
      <w:rFonts w:ascii="Cambria" w:eastAsia="Times New Roman" w:hAnsi="Cambria"/>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7855"/>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rsid w:val="004A7855"/>
    <w:rPr>
      <w:rFonts w:ascii="Times New Roman" w:eastAsia="Times New Roman" w:hAnsi="Times New Roman" w:cs="Times New Roman"/>
      <w:b/>
      <w:bCs/>
      <w:sz w:val="24"/>
      <w:szCs w:val="24"/>
      <w:lang w:val="x-none" w:eastAsia="ru-RU"/>
    </w:rPr>
  </w:style>
  <w:style w:type="character" w:customStyle="1" w:styleId="30">
    <w:name w:val="Заголовок 3 Знак"/>
    <w:basedOn w:val="a0"/>
    <w:link w:val="3"/>
    <w:uiPriority w:val="9"/>
    <w:qFormat/>
    <w:rsid w:val="004A7855"/>
    <w:rPr>
      <w:rFonts w:ascii="Cambria" w:eastAsia="Times New Roman" w:hAnsi="Cambria" w:cs="Times New Roman"/>
      <w:b/>
      <w:bCs/>
      <w:color w:val="4F81BD"/>
      <w:sz w:val="20"/>
      <w:szCs w:val="20"/>
      <w:lang w:val="x-none" w:eastAsia="x-none"/>
    </w:rPr>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4A7855"/>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4A7855"/>
    <w:pPr>
      <w:spacing w:after="0" w:line="240" w:lineRule="auto"/>
      <w:ind w:left="720"/>
      <w:contextualSpacing/>
    </w:pPr>
    <w:rPr>
      <w:rFonts w:ascii="Times New Roman" w:eastAsia="Times New Roman" w:hAnsi="Times New Roman"/>
      <w:sz w:val="24"/>
      <w:szCs w:val="24"/>
      <w:lang w:eastAsia="ru-RU"/>
    </w:rPr>
  </w:style>
  <w:style w:type="character" w:customStyle="1" w:styleId="s0">
    <w:name w:val="s0"/>
    <w:rsid w:val="004A7855"/>
    <w:rPr>
      <w:rFonts w:ascii="Times New Roman" w:hAnsi="Times New Roman" w:cs="Times New Roman" w:hint="default"/>
      <w:strike w:val="0"/>
      <w:dstrike w:val="0"/>
      <w:color w:val="000000"/>
      <w:sz w:val="24"/>
      <w:u w:val="none"/>
      <w:effect w:val="none"/>
    </w:rPr>
  </w:style>
  <w:style w:type="character" w:customStyle="1" w:styleId="s1">
    <w:name w:val="s1"/>
    <w:rsid w:val="004A7855"/>
    <w:rPr>
      <w:rFonts w:ascii="Times New Roman" w:hAnsi="Times New Roman" w:cs="Times New Roman" w:hint="default"/>
      <w:b/>
      <w:bCs w:val="0"/>
      <w:strike w:val="0"/>
      <w:dstrike w:val="0"/>
      <w:color w:val="000000"/>
      <w:sz w:val="24"/>
      <w:u w:val="none"/>
      <w:effect w:val="none"/>
    </w:rPr>
  </w:style>
  <w:style w:type="paragraph" w:styleId="31">
    <w:name w:val="Body Text 3"/>
    <w:basedOn w:val="a"/>
    <w:link w:val="32"/>
    <w:rsid w:val="004A7855"/>
    <w:pPr>
      <w:keepNext/>
      <w:keepLines/>
      <w:spacing w:after="0" w:line="240" w:lineRule="auto"/>
      <w:jc w:val="center"/>
    </w:pPr>
    <w:rPr>
      <w:rFonts w:ascii="KZ Times New Roman" w:eastAsia="Times New Roman" w:hAnsi="KZ Times New Roman"/>
      <w:b/>
      <w:bCs/>
      <w:sz w:val="24"/>
      <w:szCs w:val="24"/>
      <w:lang w:val="x-none" w:eastAsia="ru-RU"/>
    </w:rPr>
  </w:style>
  <w:style w:type="character" w:customStyle="1" w:styleId="32">
    <w:name w:val="Основной текст 3 Знак"/>
    <w:basedOn w:val="a0"/>
    <w:link w:val="31"/>
    <w:rsid w:val="004A7855"/>
    <w:rPr>
      <w:rFonts w:ascii="KZ Times New Roman" w:eastAsia="Times New Roman" w:hAnsi="KZ Times New Roman" w:cs="Times New Roman"/>
      <w:b/>
      <w:bCs/>
      <w:sz w:val="24"/>
      <w:szCs w:val="24"/>
      <w:lang w:val="x-none" w:eastAsia="ru-RU"/>
    </w:rPr>
  </w:style>
  <w:style w:type="character" w:customStyle="1" w:styleId="a5">
    <w:name w:val="Без интервала Знак"/>
    <w:aliases w:val="No Spacing Знак,Без интервала11 Знак,МОЙ СТИЛЬ Знак,Без интеБез интервала Знак,Без интервала111 Знак,Без интерваль Знак,No Spacing11 Знак,Елжан Знак,исполнитель Знак,Clips Body Знак,No SpaciБез интервала14 Знак,Без интервала2 Знак"/>
    <w:basedOn w:val="a0"/>
    <w:link w:val="a6"/>
    <w:uiPriority w:val="1"/>
    <w:rsid w:val="004A7855"/>
  </w:style>
  <w:style w:type="paragraph" w:styleId="a6">
    <w:name w:val="No Spacing"/>
    <w:aliases w:val="No Spacing,Без интервала11,МОЙ СТИЛЬ,Без интеБез интервала,Без интервала111,Без интерваль,No Spacing11,Елжан,исполнитель,Clips Body,No SpaciБез интервала14,Без интервала2,без интервала,No Spacing2,Исполнитель,норма,Айгерим,мой рабочий,свой"/>
    <w:basedOn w:val="a"/>
    <w:link w:val="a5"/>
    <w:uiPriority w:val="1"/>
    <w:qFormat/>
    <w:rsid w:val="004A7855"/>
    <w:pPr>
      <w:spacing w:after="0" w:line="240" w:lineRule="auto"/>
    </w:pPr>
    <w:rPr>
      <w:rFonts w:asciiTheme="minorHAnsi" w:eastAsiaTheme="minorHAnsi" w:hAnsiTheme="minorHAnsi" w:cstheme="minorBidi"/>
    </w:rPr>
  </w:style>
  <w:style w:type="paragraph" w:styleId="a7">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8"/>
    <w:uiPriority w:val="99"/>
    <w:qFormat/>
    <w:rsid w:val="004A7855"/>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9">
    <w:name w:val="Hyperlink"/>
    <w:uiPriority w:val="99"/>
    <w:unhideWhenUsed/>
    <w:rsid w:val="004A7855"/>
    <w:rPr>
      <w:color w:val="0000FF"/>
      <w:u w:val="single"/>
    </w:rPr>
  </w:style>
  <w:style w:type="character" w:customStyle="1" w:styleId="a8">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7"/>
    <w:uiPriority w:val="99"/>
    <w:locked/>
    <w:rsid w:val="004A7855"/>
    <w:rPr>
      <w:rFonts w:ascii="Times New Roman" w:eastAsia="Times New Roman" w:hAnsi="Times New Roman" w:cs="Times New Roman"/>
      <w:sz w:val="24"/>
      <w:szCs w:val="24"/>
      <w:lang w:val="x-none" w:eastAsia="ru-RU"/>
    </w:rPr>
  </w:style>
  <w:style w:type="paragraph" w:styleId="aa">
    <w:name w:val="header"/>
    <w:basedOn w:val="a"/>
    <w:link w:val="ab"/>
    <w:uiPriority w:val="99"/>
    <w:unhideWhenUsed/>
    <w:rsid w:val="004A78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A7855"/>
    <w:rPr>
      <w:rFonts w:ascii="Calibri" w:eastAsia="Calibri" w:hAnsi="Calibri" w:cs="Times New Roman"/>
    </w:rPr>
  </w:style>
  <w:style w:type="paragraph" w:styleId="ac">
    <w:name w:val="footer"/>
    <w:basedOn w:val="a"/>
    <w:link w:val="ad"/>
    <w:uiPriority w:val="99"/>
    <w:unhideWhenUsed/>
    <w:rsid w:val="004A785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A7855"/>
    <w:rPr>
      <w:rFonts w:ascii="Calibri" w:eastAsia="Calibri" w:hAnsi="Calibri" w:cs="Times New Roman"/>
    </w:rPr>
  </w:style>
  <w:style w:type="character" w:customStyle="1" w:styleId="5">
    <w:name w:val="Основной текст + Полужирный5"/>
    <w:rsid w:val="004A7855"/>
    <w:rPr>
      <w:rFonts w:ascii="Lucida Sans Unicode" w:hAnsi="Lucida Sans Unicode"/>
      <w:b/>
      <w:sz w:val="29"/>
      <w:u w:val="none"/>
    </w:rPr>
  </w:style>
  <w:style w:type="character" w:customStyle="1" w:styleId="ae">
    <w:name w:val="Основной текст + Полужирный"/>
    <w:rsid w:val="004A7855"/>
    <w:rPr>
      <w:rFonts w:ascii="Lucida Sans Unicode" w:hAnsi="Lucida Sans Unicode"/>
      <w:b/>
      <w:sz w:val="29"/>
      <w:u w:val="none"/>
    </w:rPr>
  </w:style>
  <w:style w:type="character" w:customStyle="1" w:styleId="7">
    <w:name w:val="Заголовок №7_"/>
    <w:link w:val="71"/>
    <w:locked/>
    <w:rsid w:val="004A7855"/>
    <w:rPr>
      <w:rFonts w:ascii="Lucida Sans Unicode" w:hAnsi="Lucida Sans Unicode"/>
      <w:b/>
      <w:sz w:val="29"/>
      <w:shd w:val="clear" w:color="auto" w:fill="FFFFFF"/>
    </w:rPr>
  </w:style>
  <w:style w:type="character" w:customStyle="1" w:styleId="70">
    <w:name w:val="Заголовок №7 + Не полужирный"/>
    <w:rsid w:val="004A7855"/>
    <w:rPr>
      <w:rFonts w:ascii="Lucida Sans Unicode" w:hAnsi="Lucida Sans Unicode"/>
      <w:b/>
      <w:sz w:val="29"/>
      <w:shd w:val="clear" w:color="auto" w:fill="FFFFFF"/>
    </w:rPr>
  </w:style>
  <w:style w:type="paragraph" w:customStyle="1" w:styleId="71">
    <w:name w:val="Заголовок №71"/>
    <w:basedOn w:val="a"/>
    <w:link w:val="7"/>
    <w:rsid w:val="004A7855"/>
    <w:pPr>
      <w:widowControl w:val="0"/>
      <w:shd w:val="clear" w:color="auto" w:fill="FFFFFF"/>
      <w:spacing w:after="0" w:line="408" w:lineRule="exact"/>
      <w:outlineLvl w:val="6"/>
    </w:pPr>
    <w:rPr>
      <w:rFonts w:ascii="Lucida Sans Unicode" w:eastAsiaTheme="minorHAnsi" w:hAnsi="Lucida Sans Unicode" w:cstheme="minorBidi"/>
      <w:b/>
      <w:sz w:val="29"/>
      <w:shd w:val="clear" w:color="auto" w:fill="FFFFFF"/>
    </w:rPr>
  </w:style>
  <w:style w:type="paragraph" w:customStyle="1" w:styleId="NoSpacing1">
    <w:name w:val="No Spacing1"/>
    <w:link w:val="NoSpacingChar1"/>
    <w:rsid w:val="004A7855"/>
    <w:pPr>
      <w:spacing w:after="0" w:line="240" w:lineRule="auto"/>
      <w:ind w:firstLine="709"/>
      <w:jc w:val="both"/>
    </w:pPr>
    <w:rPr>
      <w:rFonts w:ascii="Calibri" w:eastAsia="Batang" w:hAnsi="Calibri" w:cs="Times New Roman"/>
      <w:lang w:eastAsia="ru-RU"/>
    </w:rPr>
  </w:style>
  <w:style w:type="character" w:customStyle="1" w:styleId="NoSpacingChar1">
    <w:name w:val="No Spacing Char1"/>
    <w:link w:val="NoSpacing1"/>
    <w:locked/>
    <w:rsid w:val="004A7855"/>
    <w:rPr>
      <w:rFonts w:ascii="Calibri" w:eastAsia="Batang" w:hAnsi="Calibri" w:cs="Times New Roman"/>
      <w:lang w:eastAsia="ru-RU"/>
    </w:rPr>
  </w:style>
  <w:style w:type="character" w:customStyle="1" w:styleId="apple-converted-space">
    <w:name w:val="apple-converted-space"/>
    <w:rsid w:val="004A7855"/>
    <w:rPr>
      <w:rFonts w:cs="Times New Roman"/>
    </w:rPr>
  </w:style>
  <w:style w:type="paragraph" w:styleId="af">
    <w:name w:val="Balloon Text"/>
    <w:basedOn w:val="a"/>
    <w:link w:val="af0"/>
    <w:uiPriority w:val="99"/>
    <w:semiHidden/>
    <w:unhideWhenUsed/>
    <w:rsid w:val="004A7855"/>
    <w:pPr>
      <w:spacing w:after="0" w:line="240" w:lineRule="auto"/>
    </w:pPr>
    <w:rPr>
      <w:rFonts w:ascii="Tahoma" w:hAnsi="Tahoma"/>
      <w:sz w:val="16"/>
      <w:szCs w:val="16"/>
      <w:lang w:val="x-none" w:eastAsia="x-none"/>
    </w:rPr>
  </w:style>
  <w:style w:type="character" w:customStyle="1" w:styleId="af0">
    <w:name w:val="Текст выноски Знак"/>
    <w:basedOn w:val="a0"/>
    <w:link w:val="af"/>
    <w:uiPriority w:val="99"/>
    <w:semiHidden/>
    <w:rsid w:val="004A7855"/>
    <w:rPr>
      <w:rFonts w:ascii="Tahoma" w:eastAsia="Calibri" w:hAnsi="Tahoma" w:cs="Times New Roman"/>
      <w:sz w:val="16"/>
      <w:szCs w:val="16"/>
      <w:lang w:val="x-none" w:eastAsia="x-none"/>
    </w:rPr>
  </w:style>
  <w:style w:type="paragraph" w:styleId="af1">
    <w:name w:val="Title"/>
    <w:basedOn w:val="a"/>
    <w:link w:val="af2"/>
    <w:qFormat/>
    <w:rsid w:val="004A7855"/>
    <w:pPr>
      <w:spacing w:after="0" w:line="240" w:lineRule="auto"/>
      <w:jc w:val="center"/>
    </w:pPr>
    <w:rPr>
      <w:rFonts w:ascii="Times New Roman" w:eastAsia="Times New Roman" w:hAnsi="Times New Roman"/>
      <w:sz w:val="28"/>
      <w:szCs w:val="24"/>
      <w:lang w:val="x-none" w:eastAsia="ru-RU"/>
    </w:rPr>
  </w:style>
  <w:style w:type="character" w:customStyle="1" w:styleId="af2">
    <w:name w:val="Заголовок Знак"/>
    <w:basedOn w:val="a0"/>
    <w:link w:val="af1"/>
    <w:rsid w:val="004A7855"/>
    <w:rPr>
      <w:rFonts w:ascii="Times New Roman" w:eastAsia="Times New Roman" w:hAnsi="Times New Roman" w:cs="Times New Roman"/>
      <w:sz w:val="28"/>
      <w:szCs w:val="24"/>
      <w:lang w:val="x-none" w:eastAsia="ru-RU"/>
    </w:rPr>
  </w:style>
  <w:style w:type="character" w:customStyle="1" w:styleId="j22">
    <w:name w:val="j22"/>
    <w:rsid w:val="004A7855"/>
    <w:rPr>
      <w:rFonts w:cs="Times New Roman"/>
    </w:rPr>
  </w:style>
  <w:style w:type="paragraph" w:customStyle="1" w:styleId="j13">
    <w:name w:val="j13"/>
    <w:basedOn w:val="a"/>
    <w:rsid w:val="004A785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1">
    <w:name w:val="j11"/>
    <w:basedOn w:val="a"/>
    <w:rsid w:val="004A78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a"/>
    <w:rsid w:val="004A7855"/>
    <w:rPr>
      <w:color w:val="333399"/>
      <w:u w:val="single"/>
    </w:rPr>
  </w:style>
  <w:style w:type="paragraph" w:styleId="af4">
    <w:name w:val="annotation text"/>
    <w:basedOn w:val="a"/>
    <w:link w:val="af5"/>
    <w:uiPriority w:val="99"/>
    <w:unhideWhenUsed/>
    <w:rsid w:val="004A7855"/>
    <w:pPr>
      <w:spacing w:after="0" w:line="240" w:lineRule="auto"/>
    </w:pPr>
    <w:rPr>
      <w:rFonts w:ascii="Times New Roman" w:eastAsia="Times New Roman" w:hAnsi="Times New Roman"/>
      <w:color w:val="000000"/>
      <w:sz w:val="20"/>
      <w:szCs w:val="20"/>
      <w:lang w:val="x-none" w:eastAsia="x-none"/>
    </w:rPr>
  </w:style>
  <w:style w:type="character" w:customStyle="1" w:styleId="af5">
    <w:name w:val="Текст примечания Знак"/>
    <w:basedOn w:val="a0"/>
    <w:link w:val="af4"/>
    <w:uiPriority w:val="99"/>
    <w:rsid w:val="004A7855"/>
    <w:rPr>
      <w:rFonts w:ascii="Times New Roman" w:eastAsia="Times New Roman" w:hAnsi="Times New Roman" w:cs="Times New Roman"/>
      <w:color w:val="000000"/>
      <w:sz w:val="20"/>
      <w:szCs w:val="20"/>
      <w:lang w:val="x-none" w:eastAsia="x-none"/>
    </w:rPr>
  </w:style>
  <w:style w:type="character" w:customStyle="1" w:styleId="s2">
    <w:name w:val="s2"/>
    <w:rsid w:val="004A7855"/>
    <w:rPr>
      <w:rFonts w:ascii="Times New Roman" w:hAnsi="Times New Roman" w:cs="Times New Roman" w:hint="default"/>
      <w:color w:val="333399"/>
      <w:u w:val="single"/>
    </w:rPr>
  </w:style>
  <w:style w:type="paragraph" w:customStyle="1" w:styleId="j18">
    <w:name w:val="j18"/>
    <w:basedOn w:val="a"/>
    <w:rsid w:val="004A7855"/>
    <w:pPr>
      <w:spacing w:after="0" w:line="240" w:lineRule="auto"/>
      <w:textAlignment w:val="baseline"/>
    </w:pPr>
    <w:rPr>
      <w:rFonts w:ascii="Times New Roman" w:eastAsia="Times New Roman" w:hAnsi="Times New Roman"/>
      <w:color w:val="000000"/>
      <w:sz w:val="24"/>
      <w:szCs w:val="24"/>
      <w:lang w:eastAsia="ru-RU"/>
    </w:rPr>
  </w:style>
  <w:style w:type="character" w:styleId="af6">
    <w:name w:val="annotation reference"/>
    <w:uiPriority w:val="99"/>
    <w:semiHidden/>
    <w:unhideWhenUsed/>
    <w:rsid w:val="004A7855"/>
    <w:rPr>
      <w:sz w:val="16"/>
      <w:szCs w:val="16"/>
    </w:rPr>
  </w:style>
  <w:style w:type="character" w:customStyle="1" w:styleId="s3">
    <w:name w:val="s3"/>
    <w:rsid w:val="004A7855"/>
    <w:rPr>
      <w:rFonts w:ascii="Times New Roman" w:hAnsi="Times New Roman" w:cs="Times New Roman" w:hint="default"/>
      <w:b w:val="0"/>
      <w:bCs w:val="0"/>
      <w:i/>
      <w:iCs/>
      <w:color w:val="FF0000"/>
    </w:rPr>
  </w:style>
  <w:style w:type="character" w:customStyle="1" w:styleId="s19">
    <w:name w:val="s19"/>
    <w:rsid w:val="004A7855"/>
    <w:rPr>
      <w:rFonts w:ascii="Times New Roman" w:hAnsi="Times New Roman" w:cs="Times New Roman" w:hint="default"/>
      <w:b w:val="0"/>
      <w:bCs w:val="0"/>
      <w:i w:val="0"/>
      <w:iCs w:val="0"/>
      <w:color w:val="008000"/>
    </w:rPr>
  </w:style>
  <w:style w:type="paragraph" w:customStyle="1" w:styleId="j19">
    <w:name w:val="j19"/>
    <w:basedOn w:val="a"/>
    <w:rsid w:val="004A78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45">
    <w:name w:val="Font Style45"/>
    <w:rsid w:val="004A7855"/>
    <w:rPr>
      <w:rFonts w:ascii="Arial Unicode MS" w:eastAsia="Arial Unicode MS" w:hAnsi="Arial Unicode MS" w:cs="Arial Unicode MS" w:hint="eastAsia"/>
      <w:sz w:val="22"/>
      <w:szCs w:val="22"/>
    </w:rPr>
  </w:style>
  <w:style w:type="paragraph" w:customStyle="1" w:styleId="ConsPlusNormal">
    <w:name w:val="ConsPlusNormal"/>
    <w:rsid w:val="004A78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note">
    <w:name w:val="note"/>
    <w:basedOn w:val="a0"/>
    <w:rsid w:val="00AB7503"/>
  </w:style>
  <w:style w:type="paragraph" w:styleId="af7">
    <w:name w:val="annotation subject"/>
    <w:basedOn w:val="af4"/>
    <w:next w:val="af4"/>
    <w:link w:val="af8"/>
    <w:uiPriority w:val="99"/>
    <w:semiHidden/>
    <w:unhideWhenUsed/>
    <w:rsid w:val="00001A1B"/>
    <w:pPr>
      <w:spacing w:after="200"/>
    </w:pPr>
    <w:rPr>
      <w:rFonts w:ascii="Calibri" w:eastAsia="Calibri" w:hAnsi="Calibri"/>
      <w:b/>
      <w:bCs/>
      <w:color w:val="auto"/>
      <w:lang w:val="ru-RU" w:eastAsia="en-US"/>
    </w:rPr>
  </w:style>
  <w:style w:type="character" w:customStyle="1" w:styleId="af8">
    <w:name w:val="Тема примечания Знак"/>
    <w:basedOn w:val="af5"/>
    <w:link w:val="af7"/>
    <w:uiPriority w:val="99"/>
    <w:semiHidden/>
    <w:rsid w:val="00001A1B"/>
    <w:rPr>
      <w:rFonts w:ascii="Calibri" w:eastAsia="Calibri" w:hAnsi="Calibri" w:cs="Times New Roman"/>
      <w:b/>
      <w:bCs/>
      <w:color w:val="000000"/>
      <w:sz w:val="20"/>
      <w:szCs w:val="20"/>
      <w:lang w:val="x-none" w:eastAsia="x-none"/>
    </w:rPr>
  </w:style>
  <w:style w:type="paragraph" w:styleId="af9">
    <w:name w:val="Body Text Indent"/>
    <w:basedOn w:val="a"/>
    <w:link w:val="afa"/>
    <w:uiPriority w:val="99"/>
    <w:unhideWhenUsed/>
    <w:rsid w:val="008E2653"/>
    <w:pPr>
      <w:spacing w:after="120"/>
      <w:ind w:left="283"/>
    </w:pPr>
  </w:style>
  <w:style w:type="character" w:customStyle="1" w:styleId="afa">
    <w:name w:val="Основной текст с отступом Знак"/>
    <w:basedOn w:val="a0"/>
    <w:link w:val="af9"/>
    <w:uiPriority w:val="99"/>
    <w:rsid w:val="008E2653"/>
    <w:rPr>
      <w:rFonts w:ascii="Calibri" w:eastAsia="Calibri" w:hAnsi="Calibri" w:cs="Times New Roman"/>
    </w:rPr>
  </w:style>
  <w:style w:type="character" w:styleId="afb">
    <w:name w:val="Unresolved Mention"/>
    <w:basedOn w:val="a0"/>
    <w:uiPriority w:val="99"/>
    <w:semiHidden/>
    <w:unhideWhenUsed/>
    <w:rsid w:val="00251583"/>
    <w:rPr>
      <w:color w:val="605E5C"/>
      <w:shd w:val="clear" w:color="auto" w:fill="E1DFDD"/>
    </w:rPr>
  </w:style>
  <w:style w:type="character" w:customStyle="1" w:styleId="11">
    <w:name w:val="Неразрешенное упоминание1"/>
    <w:basedOn w:val="a0"/>
    <w:uiPriority w:val="99"/>
    <w:semiHidden/>
    <w:unhideWhenUsed/>
    <w:rsid w:val="00032314"/>
    <w:rPr>
      <w:color w:val="605E5C"/>
      <w:shd w:val="clear" w:color="auto" w:fill="E1DFDD"/>
    </w:rPr>
  </w:style>
  <w:style w:type="character" w:customStyle="1" w:styleId="anegp0gi0b9av8jahpyh">
    <w:name w:val="anegp0gi0b9av8jahpyh"/>
    <w:basedOn w:val="a0"/>
    <w:rsid w:val="00032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94378">
      <w:bodyDiv w:val="1"/>
      <w:marLeft w:val="0"/>
      <w:marRight w:val="0"/>
      <w:marTop w:val="0"/>
      <w:marBottom w:val="0"/>
      <w:divBdr>
        <w:top w:val="none" w:sz="0" w:space="0" w:color="auto"/>
        <w:left w:val="none" w:sz="0" w:space="0" w:color="auto"/>
        <w:bottom w:val="none" w:sz="0" w:space="0" w:color="auto"/>
        <w:right w:val="none" w:sz="0" w:space="0" w:color="auto"/>
      </w:divBdr>
    </w:div>
    <w:div w:id="60642080">
      <w:bodyDiv w:val="1"/>
      <w:marLeft w:val="0"/>
      <w:marRight w:val="0"/>
      <w:marTop w:val="0"/>
      <w:marBottom w:val="0"/>
      <w:divBdr>
        <w:top w:val="none" w:sz="0" w:space="0" w:color="auto"/>
        <w:left w:val="none" w:sz="0" w:space="0" w:color="auto"/>
        <w:bottom w:val="none" w:sz="0" w:space="0" w:color="auto"/>
        <w:right w:val="none" w:sz="0" w:space="0" w:color="auto"/>
      </w:divBdr>
    </w:div>
    <w:div w:id="72970158">
      <w:bodyDiv w:val="1"/>
      <w:marLeft w:val="0"/>
      <w:marRight w:val="0"/>
      <w:marTop w:val="0"/>
      <w:marBottom w:val="0"/>
      <w:divBdr>
        <w:top w:val="none" w:sz="0" w:space="0" w:color="auto"/>
        <w:left w:val="none" w:sz="0" w:space="0" w:color="auto"/>
        <w:bottom w:val="none" w:sz="0" w:space="0" w:color="auto"/>
        <w:right w:val="none" w:sz="0" w:space="0" w:color="auto"/>
      </w:divBdr>
    </w:div>
    <w:div w:id="86313276">
      <w:bodyDiv w:val="1"/>
      <w:marLeft w:val="0"/>
      <w:marRight w:val="0"/>
      <w:marTop w:val="0"/>
      <w:marBottom w:val="0"/>
      <w:divBdr>
        <w:top w:val="none" w:sz="0" w:space="0" w:color="auto"/>
        <w:left w:val="none" w:sz="0" w:space="0" w:color="auto"/>
        <w:bottom w:val="none" w:sz="0" w:space="0" w:color="auto"/>
        <w:right w:val="none" w:sz="0" w:space="0" w:color="auto"/>
      </w:divBdr>
    </w:div>
    <w:div w:id="127403238">
      <w:bodyDiv w:val="1"/>
      <w:marLeft w:val="0"/>
      <w:marRight w:val="0"/>
      <w:marTop w:val="0"/>
      <w:marBottom w:val="0"/>
      <w:divBdr>
        <w:top w:val="none" w:sz="0" w:space="0" w:color="auto"/>
        <w:left w:val="none" w:sz="0" w:space="0" w:color="auto"/>
        <w:bottom w:val="none" w:sz="0" w:space="0" w:color="auto"/>
        <w:right w:val="none" w:sz="0" w:space="0" w:color="auto"/>
      </w:divBdr>
    </w:div>
    <w:div w:id="160632015">
      <w:bodyDiv w:val="1"/>
      <w:marLeft w:val="0"/>
      <w:marRight w:val="0"/>
      <w:marTop w:val="0"/>
      <w:marBottom w:val="0"/>
      <w:divBdr>
        <w:top w:val="none" w:sz="0" w:space="0" w:color="auto"/>
        <w:left w:val="none" w:sz="0" w:space="0" w:color="auto"/>
        <w:bottom w:val="none" w:sz="0" w:space="0" w:color="auto"/>
        <w:right w:val="none" w:sz="0" w:space="0" w:color="auto"/>
      </w:divBdr>
    </w:div>
    <w:div w:id="223832522">
      <w:bodyDiv w:val="1"/>
      <w:marLeft w:val="0"/>
      <w:marRight w:val="0"/>
      <w:marTop w:val="0"/>
      <w:marBottom w:val="0"/>
      <w:divBdr>
        <w:top w:val="none" w:sz="0" w:space="0" w:color="auto"/>
        <w:left w:val="none" w:sz="0" w:space="0" w:color="auto"/>
        <w:bottom w:val="none" w:sz="0" w:space="0" w:color="auto"/>
        <w:right w:val="none" w:sz="0" w:space="0" w:color="auto"/>
      </w:divBdr>
    </w:div>
    <w:div w:id="290207544">
      <w:bodyDiv w:val="1"/>
      <w:marLeft w:val="0"/>
      <w:marRight w:val="0"/>
      <w:marTop w:val="0"/>
      <w:marBottom w:val="0"/>
      <w:divBdr>
        <w:top w:val="none" w:sz="0" w:space="0" w:color="auto"/>
        <w:left w:val="none" w:sz="0" w:space="0" w:color="auto"/>
        <w:bottom w:val="none" w:sz="0" w:space="0" w:color="auto"/>
        <w:right w:val="none" w:sz="0" w:space="0" w:color="auto"/>
      </w:divBdr>
    </w:div>
    <w:div w:id="465665000">
      <w:bodyDiv w:val="1"/>
      <w:marLeft w:val="0"/>
      <w:marRight w:val="0"/>
      <w:marTop w:val="0"/>
      <w:marBottom w:val="0"/>
      <w:divBdr>
        <w:top w:val="none" w:sz="0" w:space="0" w:color="auto"/>
        <w:left w:val="none" w:sz="0" w:space="0" w:color="auto"/>
        <w:bottom w:val="none" w:sz="0" w:space="0" w:color="auto"/>
        <w:right w:val="none" w:sz="0" w:space="0" w:color="auto"/>
      </w:divBdr>
    </w:div>
    <w:div w:id="497118398">
      <w:bodyDiv w:val="1"/>
      <w:marLeft w:val="0"/>
      <w:marRight w:val="0"/>
      <w:marTop w:val="0"/>
      <w:marBottom w:val="0"/>
      <w:divBdr>
        <w:top w:val="none" w:sz="0" w:space="0" w:color="auto"/>
        <w:left w:val="none" w:sz="0" w:space="0" w:color="auto"/>
        <w:bottom w:val="none" w:sz="0" w:space="0" w:color="auto"/>
        <w:right w:val="none" w:sz="0" w:space="0" w:color="auto"/>
      </w:divBdr>
    </w:div>
    <w:div w:id="646276196">
      <w:bodyDiv w:val="1"/>
      <w:marLeft w:val="0"/>
      <w:marRight w:val="0"/>
      <w:marTop w:val="0"/>
      <w:marBottom w:val="0"/>
      <w:divBdr>
        <w:top w:val="none" w:sz="0" w:space="0" w:color="auto"/>
        <w:left w:val="none" w:sz="0" w:space="0" w:color="auto"/>
        <w:bottom w:val="none" w:sz="0" w:space="0" w:color="auto"/>
        <w:right w:val="none" w:sz="0" w:space="0" w:color="auto"/>
      </w:divBdr>
    </w:div>
    <w:div w:id="694697893">
      <w:bodyDiv w:val="1"/>
      <w:marLeft w:val="0"/>
      <w:marRight w:val="0"/>
      <w:marTop w:val="0"/>
      <w:marBottom w:val="0"/>
      <w:divBdr>
        <w:top w:val="none" w:sz="0" w:space="0" w:color="auto"/>
        <w:left w:val="none" w:sz="0" w:space="0" w:color="auto"/>
        <w:bottom w:val="none" w:sz="0" w:space="0" w:color="auto"/>
        <w:right w:val="none" w:sz="0" w:space="0" w:color="auto"/>
      </w:divBdr>
    </w:div>
    <w:div w:id="914895483">
      <w:bodyDiv w:val="1"/>
      <w:marLeft w:val="0"/>
      <w:marRight w:val="0"/>
      <w:marTop w:val="0"/>
      <w:marBottom w:val="0"/>
      <w:divBdr>
        <w:top w:val="none" w:sz="0" w:space="0" w:color="auto"/>
        <w:left w:val="none" w:sz="0" w:space="0" w:color="auto"/>
        <w:bottom w:val="none" w:sz="0" w:space="0" w:color="auto"/>
        <w:right w:val="none" w:sz="0" w:space="0" w:color="auto"/>
      </w:divBdr>
    </w:div>
    <w:div w:id="1088498631">
      <w:bodyDiv w:val="1"/>
      <w:marLeft w:val="0"/>
      <w:marRight w:val="0"/>
      <w:marTop w:val="0"/>
      <w:marBottom w:val="0"/>
      <w:divBdr>
        <w:top w:val="none" w:sz="0" w:space="0" w:color="auto"/>
        <w:left w:val="none" w:sz="0" w:space="0" w:color="auto"/>
        <w:bottom w:val="none" w:sz="0" w:space="0" w:color="auto"/>
        <w:right w:val="none" w:sz="0" w:space="0" w:color="auto"/>
      </w:divBdr>
    </w:div>
    <w:div w:id="1113790810">
      <w:bodyDiv w:val="1"/>
      <w:marLeft w:val="0"/>
      <w:marRight w:val="0"/>
      <w:marTop w:val="0"/>
      <w:marBottom w:val="0"/>
      <w:divBdr>
        <w:top w:val="none" w:sz="0" w:space="0" w:color="auto"/>
        <w:left w:val="none" w:sz="0" w:space="0" w:color="auto"/>
        <w:bottom w:val="none" w:sz="0" w:space="0" w:color="auto"/>
        <w:right w:val="none" w:sz="0" w:space="0" w:color="auto"/>
      </w:divBdr>
    </w:div>
    <w:div w:id="1214653393">
      <w:bodyDiv w:val="1"/>
      <w:marLeft w:val="0"/>
      <w:marRight w:val="0"/>
      <w:marTop w:val="0"/>
      <w:marBottom w:val="0"/>
      <w:divBdr>
        <w:top w:val="none" w:sz="0" w:space="0" w:color="auto"/>
        <w:left w:val="none" w:sz="0" w:space="0" w:color="auto"/>
        <w:bottom w:val="none" w:sz="0" w:space="0" w:color="auto"/>
        <w:right w:val="none" w:sz="0" w:space="0" w:color="auto"/>
      </w:divBdr>
    </w:div>
    <w:div w:id="1369837870">
      <w:bodyDiv w:val="1"/>
      <w:marLeft w:val="0"/>
      <w:marRight w:val="0"/>
      <w:marTop w:val="0"/>
      <w:marBottom w:val="0"/>
      <w:divBdr>
        <w:top w:val="none" w:sz="0" w:space="0" w:color="auto"/>
        <w:left w:val="none" w:sz="0" w:space="0" w:color="auto"/>
        <w:bottom w:val="none" w:sz="0" w:space="0" w:color="auto"/>
        <w:right w:val="none" w:sz="0" w:space="0" w:color="auto"/>
      </w:divBdr>
    </w:div>
    <w:div w:id="1479881657">
      <w:bodyDiv w:val="1"/>
      <w:marLeft w:val="0"/>
      <w:marRight w:val="0"/>
      <w:marTop w:val="0"/>
      <w:marBottom w:val="0"/>
      <w:divBdr>
        <w:top w:val="none" w:sz="0" w:space="0" w:color="auto"/>
        <w:left w:val="none" w:sz="0" w:space="0" w:color="auto"/>
        <w:bottom w:val="none" w:sz="0" w:space="0" w:color="auto"/>
        <w:right w:val="none" w:sz="0" w:space="0" w:color="auto"/>
      </w:divBdr>
    </w:div>
    <w:div w:id="1515338860">
      <w:bodyDiv w:val="1"/>
      <w:marLeft w:val="0"/>
      <w:marRight w:val="0"/>
      <w:marTop w:val="0"/>
      <w:marBottom w:val="0"/>
      <w:divBdr>
        <w:top w:val="none" w:sz="0" w:space="0" w:color="auto"/>
        <w:left w:val="none" w:sz="0" w:space="0" w:color="auto"/>
        <w:bottom w:val="none" w:sz="0" w:space="0" w:color="auto"/>
        <w:right w:val="none" w:sz="0" w:space="0" w:color="auto"/>
      </w:divBdr>
    </w:div>
    <w:div w:id="1676151280">
      <w:bodyDiv w:val="1"/>
      <w:marLeft w:val="0"/>
      <w:marRight w:val="0"/>
      <w:marTop w:val="0"/>
      <w:marBottom w:val="0"/>
      <w:divBdr>
        <w:top w:val="none" w:sz="0" w:space="0" w:color="auto"/>
        <w:left w:val="none" w:sz="0" w:space="0" w:color="auto"/>
        <w:bottom w:val="none" w:sz="0" w:space="0" w:color="auto"/>
        <w:right w:val="none" w:sz="0" w:space="0" w:color="auto"/>
      </w:divBdr>
    </w:div>
    <w:div w:id="1723598034">
      <w:bodyDiv w:val="1"/>
      <w:marLeft w:val="0"/>
      <w:marRight w:val="0"/>
      <w:marTop w:val="0"/>
      <w:marBottom w:val="0"/>
      <w:divBdr>
        <w:top w:val="none" w:sz="0" w:space="0" w:color="auto"/>
        <w:left w:val="none" w:sz="0" w:space="0" w:color="auto"/>
        <w:bottom w:val="none" w:sz="0" w:space="0" w:color="auto"/>
        <w:right w:val="none" w:sz="0" w:space="0" w:color="auto"/>
      </w:divBdr>
      <w:divsChild>
        <w:div w:id="862522401">
          <w:marLeft w:val="0"/>
          <w:marRight w:val="0"/>
          <w:marTop w:val="0"/>
          <w:marBottom w:val="0"/>
          <w:divBdr>
            <w:top w:val="none" w:sz="0" w:space="0" w:color="auto"/>
            <w:left w:val="none" w:sz="0" w:space="0" w:color="auto"/>
            <w:bottom w:val="none" w:sz="0" w:space="0" w:color="auto"/>
            <w:right w:val="none" w:sz="0" w:space="0" w:color="auto"/>
          </w:divBdr>
        </w:div>
      </w:divsChild>
    </w:div>
    <w:div w:id="2015842087">
      <w:bodyDiv w:val="1"/>
      <w:marLeft w:val="0"/>
      <w:marRight w:val="0"/>
      <w:marTop w:val="0"/>
      <w:marBottom w:val="0"/>
      <w:divBdr>
        <w:top w:val="none" w:sz="0" w:space="0" w:color="auto"/>
        <w:left w:val="none" w:sz="0" w:space="0" w:color="auto"/>
        <w:bottom w:val="none" w:sz="0" w:space="0" w:color="auto"/>
        <w:right w:val="none" w:sz="0" w:space="0" w:color="auto"/>
      </w:divBdr>
    </w:div>
    <w:div w:id="2016951785">
      <w:bodyDiv w:val="1"/>
      <w:marLeft w:val="0"/>
      <w:marRight w:val="0"/>
      <w:marTop w:val="0"/>
      <w:marBottom w:val="0"/>
      <w:divBdr>
        <w:top w:val="none" w:sz="0" w:space="0" w:color="auto"/>
        <w:left w:val="none" w:sz="0" w:space="0" w:color="auto"/>
        <w:bottom w:val="none" w:sz="0" w:space="0" w:color="auto"/>
        <w:right w:val="none" w:sz="0" w:space="0" w:color="auto"/>
      </w:divBdr>
    </w:div>
    <w:div w:id="2059695959">
      <w:bodyDiv w:val="1"/>
      <w:marLeft w:val="0"/>
      <w:marRight w:val="0"/>
      <w:marTop w:val="0"/>
      <w:marBottom w:val="0"/>
      <w:divBdr>
        <w:top w:val="none" w:sz="0" w:space="0" w:color="auto"/>
        <w:left w:val="none" w:sz="0" w:space="0" w:color="auto"/>
        <w:bottom w:val="none" w:sz="0" w:space="0" w:color="auto"/>
        <w:right w:val="none" w:sz="0" w:space="0" w:color="auto"/>
      </w:divBdr>
      <w:divsChild>
        <w:div w:id="486216288">
          <w:marLeft w:val="0"/>
          <w:marRight w:val="0"/>
          <w:marTop w:val="0"/>
          <w:marBottom w:val="0"/>
          <w:divBdr>
            <w:top w:val="none" w:sz="0" w:space="0" w:color="auto"/>
            <w:left w:val="none" w:sz="0" w:space="0" w:color="auto"/>
            <w:bottom w:val="none" w:sz="0" w:space="0" w:color="auto"/>
            <w:right w:val="none" w:sz="0" w:space="0" w:color="auto"/>
          </w:divBdr>
        </w:div>
      </w:divsChild>
    </w:div>
    <w:div w:id="2071075260">
      <w:bodyDiv w:val="1"/>
      <w:marLeft w:val="0"/>
      <w:marRight w:val="0"/>
      <w:marTop w:val="0"/>
      <w:marBottom w:val="0"/>
      <w:divBdr>
        <w:top w:val="none" w:sz="0" w:space="0" w:color="auto"/>
        <w:left w:val="none" w:sz="0" w:space="0" w:color="auto"/>
        <w:bottom w:val="none" w:sz="0" w:space="0" w:color="auto"/>
        <w:right w:val="none" w:sz="0" w:space="0" w:color="auto"/>
      </w:divBdr>
    </w:div>
    <w:div w:id="20921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160001335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A15D9-EA7A-4D10-A97D-0E57AFD1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1962</TotalTime>
  <Pages>48</Pages>
  <Words>14801</Words>
  <Characters>84368</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Бижанов Даулет Ерназарович</dc:creator>
  <cp:lastModifiedBy>Кусаинов Даурен Бейсембаевич</cp:lastModifiedBy>
  <cp:revision>124</cp:revision>
  <cp:lastPrinted>2025-05-14T05:10:00Z</cp:lastPrinted>
  <dcterms:created xsi:type="dcterms:W3CDTF">2025-04-03T05:17:00Z</dcterms:created>
  <dcterms:modified xsi:type="dcterms:W3CDTF">2025-06-05T09:13:00Z</dcterms:modified>
</cp:coreProperties>
</file>