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15EE5" w14:textId="77777777" w:rsidR="0069156F" w:rsidRPr="0069156F" w:rsidRDefault="0069156F" w:rsidP="0069156F">
      <w:pPr>
        <w:spacing w:after="0" w:line="240" w:lineRule="auto"/>
        <w:jc w:val="right"/>
        <w:rPr>
          <w:rFonts w:ascii="Times New Roman" w:eastAsia="Times New Roman" w:hAnsi="Times New Roman" w:cs="Times New Roman"/>
          <w:b/>
          <w:color w:val="000000"/>
          <w:sz w:val="28"/>
          <w:szCs w:val="24"/>
          <w:lang w:val="en-US" w:eastAsia="ru-RU"/>
        </w:rPr>
      </w:pPr>
      <w:proofErr w:type="spellStart"/>
      <w:r w:rsidRPr="0069156F">
        <w:rPr>
          <w:rFonts w:ascii="Times New Roman" w:eastAsia="Times New Roman" w:hAnsi="Times New Roman" w:cs="Times New Roman"/>
          <w:sz w:val="24"/>
          <w:szCs w:val="28"/>
          <w:lang w:val="ru-RU" w:eastAsia="ru-RU"/>
        </w:rPr>
        <w:t>Бұйрықпен</w:t>
      </w:r>
      <w:proofErr w:type="spellEnd"/>
      <w:r w:rsidRPr="0069156F">
        <w:rPr>
          <w:rFonts w:ascii="Times New Roman" w:eastAsia="Times New Roman" w:hAnsi="Times New Roman" w:cs="Times New Roman"/>
          <w:sz w:val="24"/>
          <w:szCs w:val="28"/>
          <w:lang w:val="en-US" w:eastAsia="ru-RU"/>
        </w:rPr>
        <w:t xml:space="preserve"> </w:t>
      </w:r>
      <w:proofErr w:type="spellStart"/>
      <w:r w:rsidRPr="0069156F">
        <w:rPr>
          <w:rFonts w:ascii="Times New Roman" w:eastAsia="Times New Roman" w:hAnsi="Times New Roman" w:cs="Times New Roman"/>
          <w:sz w:val="24"/>
          <w:szCs w:val="28"/>
          <w:lang w:val="ru-RU" w:eastAsia="ru-RU"/>
        </w:rPr>
        <w:t>бекітілген</w:t>
      </w:r>
      <w:proofErr w:type="spellEnd"/>
    </w:p>
    <w:p w14:paraId="2A923F20" w14:textId="77777777" w:rsidR="0069156F" w:rsidRPr="0069156F" w:rsidRDefault="0069156F" w:rsidP="0069156F">
      <w:pPr>
        <w:spacing w:after="0" w:line="240" w:lineRule="auto"/>
        <w:jc w:val="center"/>
        <w:rPr>
          <w:rFonts w:ascii="Times New Roman" w:eastAsia="Times New Roman" w:hAnsi="Times New Roman" w:cs="Times New Roman"/>
          <w:b/>
          <w:color w:val="000000"/>
          <w:sz w:val="28"/>
          <w:szCs w:val="24"/>
          <w:lang w:val="en-US" w:eastAsia="ru-RU"/>
        </w:rPr>
      </w:pPr>
    </w:p>
    <w:p w14:paraId="478C707D" w14:textId="548D8AC3" w:rsidR="0069156F" w:rsidRPr="0069156F" w:rsidRDefault="0069156F" w:rsidP="0069156F">
      <w:pPr>
        <w:spacing w:after="0" w:line="240" w:lineRule="auto"/>
        <w:jc w:val="center"/>
        <w:rPr>
          <w:rFonts w:ascii="Times New Roman" w:eastAsia="Times New Roman" w:hAnsi="Times New Roman" w:cs="Times New Roman"/>
          <w:b/>
          <w:color w:val="000000"/>
          <w:sz w:val="28"/>
          <w:szCs w:val="24"/>
          <w:lang w:val="en-US" w:eastAsia="ru-RU"/>
        </w:rPr>
      </w:pPr>
      <w:proofErr w:type="spellStart"/>
      <w:r w:rsidRPr="0069156F">
        <w:rPr>
          <w:rFonts w:ascii="Times New Roman" w:eastAsia="Times New Roman" w:hAnsi="Times New Roman" w:cs="Times New Roman"/>
          <w:b/>
          <w:color w:val="000000"/>
          <w:sz w:val="28"/>
          <w:szCs w:val="24"/>
          <w:lang w:val="ru-RU" w:eastAsia="ru-RU"/>
        </w:rPr>
        <w:t>Өзгерістер</w:t>
      </w:r>
      <w:proofErr w:type="spellEnd"/>
      <w:r w:rsidRPr="0069156F">
        <w:rPr>
          <w:rFonts w:ascii="Times New Roman" w:eastAsia="Times New Roman" w:hAnsi="Times New Roman" w:cs="Times New Roman"/>
          <w:b/>
          <w:color w:val="000000"/>
          <w:sz w:val="28"/>
          <w:szCs w:val="24"/>
          <w:lang w:val="en-US" w:eastAsia="ru-RU"/>
        </w:rPr>
        <w:t xml:space="preserve"> </w:t>
      </w:r>
      <w:r w:rsidRPr="0069156F">
        <w:rPr>
          <w:rFonts w:ascii="Times New Roman" w:eastAsia="Times New Roman" w:hAnsi="Times New Roman" w:cs="Times New Roman"/>
          <w:b/>
          <w:color w:val="000000"/>
          <w:sz w:val="28"/>
          <w:szCs w:val="24"/>
          <w:lang w:val="ru-RU" w:eastAsia="ru-RU"/>
        </w:rPr>
        <w:t>мен</w:t>
      </w:r>
      <w:r w:rsidRPr="0069156F">
        <w:rPr>
          <w:rFonts w:ascii="Times New Roman" w:eastAsia="Times New Roman" w:hAnsi="Times New Roman" w:cs="Times New Roman"/>
          <w:b/>
          <w:color w:val="000000"/>
          <w:sz w:val="28"/>
          <w:szCs w:val="24"/>
          <w:lang w:val="en-US" w:eastAsia="ru-RU"/>
        </w:rPr>
        <w:t xml:space="preserve"> </w:t>
      </w:r>
      <w:r w:rsidRPr="0069156F">
        <w:rPr>
          <w:rFonts w:ascii="Times New Roman" w:eastAsia="Times New Roman" w:hAnsi="Times New Roman" w:cs="Times New Roman"/>
          <w:b/>
          <w:color w:val="000000"/>
          <w:sz w:val="28"/>
          <w:szCs w:val="24"/>
          <w:lang w:val="ru-RU" w:eastAsia="ru-RU"/>
        </w:rPr>
        <w:t>толы</w:t>
      </w:r>
      <w:r w:rsidRPr="0069156F">
        <w:rPr>
          <w:rFonts w:ascii="Times New Roman" w:eastAsia="Times New Roman" w:hAnsi="Times New Roman" w:cs="Times New Roman"/>
          <w:b/>
          <w:color w:val="000000"/>
          <w:sz w:val="28"/>
          <w:szCs w:val="24"/>
          <w:lang w:val="kk-KZ" w:eastAsia="ru-RU"/>
        </w:rPr>
        <w:t xml:space="preserve">қтырулар </w:t>
      </w:r>
      <w:proofErr w:type="spellStart"/>
      <w:r w:rsidRPr="0069156F">
        <w:rPr>
          <w:rFonts w:ascii="Times New Roman" w:eastAsia="Times New Roman" w:hAnsi="Times New Roman" w:cs="Times New Roman"/>
          <w:b/>
          <w:color w:val="000000"/>
          <w:sz w:val="28"/>
          <w:szCs w:val="24"/>
          <w:lang w:val="ru-RU" w:eastAsia="ru-RU"/>
        </w:rPr>
        <w:t>енгізілетін</w:t>
      </w:r>
      <w:proofErr w:type="spellEnd"/>
      <w:r w:rsidRPr="0069156F">
        <w:rPr>
          <w:rFonts w:ascii="Times New Roman" w:eastAsia="Times New Roman" w:hAnsi="Times New Roman" w:cs="Times New Roman"/>
          <w:b/>
          <w:color w:val="000000"/>
          <w:sz w:val="28"/>
          <w:szCs w:val="24"/>
          <w:lang w:val="en-US" w:eastAsia="ru-RU"/>
        </w:rPr>
        <w:t xml:space="preserve"> </w:t>
      </w:r>
      <w:proofErr w:type="spellStart"/>
      <w:r w:rsidRPr="0069156F">
        <w:rPr>
          <w:rFonts w:ascii="Times New Roman" w:eastAsia="Times New Roman" w:hAnsi="Times New Roman" w:cs="Times New Roman"/>
          <w:b/>
          <w:color w:val="000000"/>
          <w:sz w:val="28"/>
          <w:szCs w:val="24"/>
          <w:lang w:val="ru-RU" w:eastAsia="ru-RU"/>
        </w:rPr>
        <w:t>кейбір</w:t>
      </w:r>
      <w:proofErr w:type="spellEnd"/>
      <w:r w:rsidRPr="0069156F">
        <w:rPr>
          <w:rFonts w:ascii="Times New Roman" w:eastAsia="Times New Roman" w:hAnsi="Times New Roman" w:cs="Times New Roman"/>
          <w:b/>
          <w:color w:val="000000"/>
          <w:sz w:val="28"/>
          <w:szCs w:val="24"/>
          <w:lang w:val="en-US" w:eastAsia="ru-RU"/>
        </w:rPr>
        <w:t xml:space="preserve"> </w:t>
      </w:r>
      <w:proofErr w:type="spellStart"/>
      <w:r w:rsidRPr="0069156F">
        <w:rPr>
          <w:rFonts w:ascii="Times New Roman" w:eastAsia="Times New Roman" w:hAnsi="Times New Roman" w:cs="Times New Roman"/>
          <w:b/>
          <w:color w:val="000000"/>
          <w:sz w:val="28"/>
          <w:szCs w:val="24"/>
          <w:lang w:val="ru-RU" w:eastAsia="ru-RU"/>
        </w:rPr>
        <w:t>бұйрықтардың</w:t>
      </w:r>
      <w:proofErr w:type="spellEnd"/>
      <w:r w:rsidRPr="0069156F">
        <w:rPr>
          <w:rFonts w:ascii="Times New Roman" w:eastAsia="Times New Roman" w:hAnsi="Times New Roman" w:cs="Times New Roman"/>
          <w:b/>
          <w:color w:val="000000"/>
          <w:sz w:val="28"/>
          <w:szCs w:val="24"/>
          <w:lang w:val="en-US" w:eastAsia="ru-RU"/>
        </w:rPr>
        <w:t xml:space="preserve"> </w:t>
      </w:r>
      <w:proofErr w:type="spellStart"/>
      <w:r w:rsidRPr="0069156F">
        <w:rPr>
          <w:rFonts w:ascii="Times New Roman" w:eastAsia="Times New Roman" w:hAnsi="Times New Roman" w:cs="Times New Roman"/>
          <w:b/>
          <w:color w:val="000000"/>
          <w:sz w:val="28"/>
          <w:szCs w:val="24"/>
          <w:lang w:val="ru-RU" w:eastAsia="ru-RU"/>
        </w:rPr>
        <w:t>тіз</w:t>
      </w:r>
      <w:r w:rsidR="001F3017">
        <w:rPr>
          <w:rFonts w:ascii="Times New Roman" w:eastAsia="Times New Roman" w:hAnsi="Times New Roman" w:cs="Times New Roman"/>
          <w:b/>
          <w:color w:val="000000"/>
          <w:sz w:val="28"/>
          <w:szCs w:val="24"/>
          <w:lang w:val="ru-RU" w:eastAsia="ru-RU"/>
        </w:rPr>
        <w:t>бесі</w:t>
      </w:r>
      <w:proofErr w:type="spellEnd"/>
    </w:p>
    <w:p w14:paraId="71C43849" w14:textId="77777777" w:rsidR="0069156F" w:rsidRPr="0069156F" w:rsidRDefault="0069156F" w:rsidP="0069156F">
      <w:pPr>
        <w:spacing w:after="0" w:line="240" w:lineRule="auto"/>
        <w:jc w:val="center"/>
        <w:rPr>
          <w:rFonts w:ascii="Times New Roman" w:eastAsia="Times New Roman" w:hAnsi="Times New Roman" w:cs="Times New Roman"/>
          <w:color w:val="000000"/>
          <w:sz w:val="24"/>
          <w:szCs w:val="24"/>
          <w:lang w:val="en-US" w:eastAsia="ru-RU"/>
        </w:rPr>
      </w:pPr>
    </w:p>
    <w:p w14:paraId="0FB0304C" w14:textId="0A4D28D4" w:rsidR="0069156F" w:rsidRPr="001F3017" w:rsidRDefault="0069156F" w:rsidP="0069156F">
      <w:pPr>
        <w:tabs>
          <w:tab w:val="left" w:pos="284"/>
          <w:tab w:val="left" w:pos="993"/>
        </w:tabs>
        <w:spacing w:after="0" w:line="240" w:lineRule="auto"/>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w:t>
      </w:r>
      <w:r w:rsidRPr="001F3017">
        <w:rPr>
          <w:rFonts w:ascii="Times New Roman" w:eastAsia="Calibri" w:hAnsi="Times New Roman" w:cs="Times New Roman"/>
          <w:sz w:val="28"/>
          <w:szCs w:val="28"/>
          <w:lang w:val="kk-KZ"/>
        </w:rPr>
        <w:t>1.</w:t>
      </w:r>
      <w:r>
        <w:rPr>
          <w:rFonts w:ascii="Times New Roman" w:eastAsia="Calibri" w:hAnsi="Times New Roman" w:cs="Times New Roman"/>
          <w:sz w:val="28"/>
          <w:szCs w:val="28"/>
          <w:lang w:val="kk-KZ"/>
        </w:rPr>
        <w:t xml:space="preserve"> </w:t>
      </w:r>
      <w:r w:rsidRPr="001F3017">
        <w:rPr>
          <w:rFonts w:ascii="Times New Roman" w:eastAsia="Calibri" w:hAnsi="Times New Roman" w:cs="Times New Roman"/>
          <w:sz w:val="28"/>
          <w:szCs w:val="28"/>
          <w:lang w:val="kk-KZ"/>
        </w:rPr>
        <w:t xml:space="preserve">Қазақстан Республикасы Әділет министрінің 2012 жылғы 28 наурыздағы </w:t>
      </w:r>
      <w:r w:rsidRPr="0069156F">
        <w:rPr>
          <w:rFonts w:ascii="Times New Roman" w:eastAsia="Calibri" w:hAnsi="Times New Roman" w:cs="Times New Roman"/>
          <w:sz w:val="28"/>
          <w:szCs w:val="28"/>
          <w:lang w:val="kk-KZ"/>
        </w:rPr>
        <w:t>«Құқықтық кадастрдан ақпарат ұсыну қағидаларын бекіту туралы»</w:t>
      </w:r>
      <w:r w:rsidRPr="001F3017">
        <w:rPr>
          <w:rFonts w:ascii="Times New Roman" w:eastAsia="Calibri" w:hAnsi="Times New Roman" w:cs="Times New Roman"/>
          <w:sz w:val="28"/>
          <w:szCs w:val="28"/>
          <w:lang w:val="kk-KZ"/>
        </w:rPr>
        <w:t xml:space="preserve"> № 131 </w:t>
      </w:r>
      <w:r w:rsidRPr="0069156F">
        <w:rPr>
          <w:rFonts w:ascii="Times New Roman" w:eastAsia="Calibri" w:hAnsi="Times New Roman" w:cs="Times New Roman"/>
          <w:sz w:val="28"/>
          <w:szCs w:val="28"/>
          <w:lang w:val="kk-KZ"/>
        </w:rPr>
        <w:t>б</w:t>
      </w:r>
      <w:r w:rsidRPr="001F3017">
        <w:rPr>
          <w:rFonts w:ascii="Times New Roman" w:eastAsia="Calibri" w:hAnsi="Times New Roman" w:cs="Times New Roman"/>
          <w:sz w:val="28"/>
          <w:szCs w:val="28"/>
          <w:lang w:val="kk-KZ"/>
        </w:rPr>
        <w:t>ұйрығы</w:t>
      </w:r>
      <w:r w:rsidRPr="0069156F">
        <w:rPr>
          <w:rFonts w:ascii="Times New Roman" w:eastAsia="Calibri" w:hAnsi="Times New Roman" w:cs="Times New Roman"/>
          <w:sz w:val="28"/>
          <w:szCs w:val="28"/>
          <w:lang w:val="kk-KZ"/>
        </w:rPr>
        <w:t>на (нормативтік құқықтық актілерді мемлекеттік тіркеу тізілімінде № 7586 болып тіркелген) келесі өзгерістер мен толықтырулар енгізу:</w:t>
      </w:r>
      <w:r w:rsidRPr="001F3017">
        <w:rPr>
          <w:rFonts w:ascii="Times New Roman" w:eastAsia="Calibri" w:hAnsi="Times New Roman" w:cs="Times New Roman"/>
          <w:sz w:val="28"/>
          <w:szCs w:val="28"/>
          <w:lang w:val="kk-KZ"/>
        </w:rPr>
        <w:t xml:space="preserve"> </w:t>
      </w:r>
    </w:p>
    <w:p w14:paraId="75399D1C" w14:textId="77777777" w:rsidR="0069156F" w:rsidRPr="0069156F" w:rsidRDefault="0069156F" w:rsidP="0069156F">
      <w:pPr>
        <w:spacing w:after="0" w:line="240" w:lineRule="auto"/>
        <w:ind w:firstLine="709"/>
        <w:jc w:val="both"/>
        <w:rPr>
          <w:rFonts w:ascii="Times New Roman" w:eastAsia="Times New Roman" w:hAnsi="Times New Roman" w:cs="Times New Roman"/>
          <w:sz w:val="28"/>
          <w:szCs w:val="28"/>
          <w:lang w:val="kk-KZ" w:eastAsia="ru-RU"/>
        </w:rPr>
      </w:pPr>
      <w:r w:rsidRPr="001F3017">
        <w:rPr>
          <w:rFonts w:ascii="Times New Roman" w:eastAsia="Times New Roman" w:hAnsi="Times New Roman" w:cs="Times New Roman"/>
          <w:sz w:val="28"/>
          <w:szCs w:val="28"/>
          <w:lang w:val="kk-KZ" w:eastAsia="ru-RU"/>
        </w:rPr>
        <w:t>көрсетілген бұйрықпен бекітілген Құқықтық кадастрдан ақпарат беру қағидаларында:</w:t>
      </w:r>
    </w:p>
    <w:p w14:paraId="3E4D42A5" w14:textId="77777777" w:rsidR="0069156F" w:rsidRPr="0069156F" w:rsidRDefault="0069156F" w:rsidP="0069156F">
      <w:pPr>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1-тармақ мынадай редакцияда жазылсын:</w:t>
      </w:r>
    </w:p>
    <w:p w14:paraId="35027701" w14:textId="55113B46" w:rsidR="0069156F" w:rsidRPr="0069156F" w:rsidRDefault="0069156F" w:rsidP="0069156F">
      <w:pPr>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 xml:space="preserve">«1. Құқықтық кадастрдан ақпарат ұсыну қағидалары (бұдан әрі – Қағидалар) «Жылжымайтын мүлікке құқықтарды мемлекеттік тіркеу туралы» Заңының (бұдан әрі – Заң) 17-бабына сәйкес әзірленді және «Мемлекеттік көрсетілетін қызмет туралы» Заңының 10-бабының 1) тармақшасына сәйкес құқықтық кадастрдан ақпаратты ұсыну тәртібін, </w:t>
      </w:r>
      <w:r w:rsidR="001F3017">
        <w:rPr>
          <w:rFonts w:ascii="Times New Roman" w:eastAsia="Times New Roman" w:hAnsi="Times New Roman" w:cs="Times New Roman"/>
          <w:sz w:val="28"/>
          <w:szCs w:val="28"/>
          <w:lang w:val="kk-KZ" w:eastAsia="ru-RU"/>
        </w:rPr>
        <w:t>с</w:t>
      </w:r>
      <w:r w:rsidRPr="0069156F">
        <w:rPr>
          <w:rFonts w:ascii="Times New Roman" w:eastAsia="Times New Roman" w:hAnsi="Times New Roman" w:cs="Times New Roman"/>
          <w:sz w:val="28"/>
          <w:szCs w:val="28"/>
          <w:lang w:val="kk-KZ" w:eastAsia="ru-RU"/>
        </w:rPr>
        <w:t>оның ішінде, «Жылжымайтын мүлікке тіркелген құқықтар (ауыртпалықтар) және оның техникалық сипаттамалары туралы мәліметтер беру», «Жылжымайтын мүліктің болмауы (болуы) туралы ақпарат беру», «Жылжымайтын мүлік объектісіне тіркелген құқықтардың ауыртпалықтары, заңды талаптары туралы мәліметтер беру», «Жылжымайтын мүлік объектілерінің жоспарын (сызбасын) қоса алғанда, тіркеуші орган куәландырған тіркеу ісі құжатының көшірмелерін беру» мемлекеттік көрсетілетін қызметтердің көрсету тәртібін айқындайды.»;</w:t>
      </w:r>
    </w:p>
    <w:p w14:paraId="3A9C2AA5" w14:textId="77777777" w:rsidR="0069156F" w:rsidRPr="0069156F" w:rsidRDefault="0069156F" w:rsidP="0069156F">
      <w:pPr>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13-тармақтың бірінші абзацы келесі редакцияда жазылсын:</w:t>
      </w:r>
    </w:p>
    <w:p w14:paraId="141CC826" w14:textId="7041C5DE"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 xml:space="preserve">«13. Мемлекеттік көрсетілетін қызметті алу үшін жеке және заңды тұлғалар (бұдан әрі – көрсетілетін қызметті алушы) «электрондық үкімет» веб-портал www.egov.kz (бұдан әрі - Портал) немесе ақпараттандыру объектілері арқылы осы </w:t>
      </w:r>
      <w:r w:rsidR="001F3017">
        <w:rPr>
          <w:rFonts w:ascii="Times New Roman" w:eastAsia="Times New Roman" w:hAnsi="Times New Roman" w:cs="Times New Roman"/>
          <w:sz w:val="28"/>
          <w:szCs w:val="28"/>
          <w:lang w:val="kk-KZ" w:eastAsia="ru-RU"/>
        </w:rPr>
        <w:t>Қ</w:t>
      </w:r>
      <w:r w:rsidRPr="0069156F">
        <w:rPr>
          <w:rFonts w:ascii="Times New Roman" w:eastAsia="Times New Roman" w:hAnsi="Times New Roman" w:cs="Times New Roman"/>
          <w:sz w:val="28"/>
          <w:szCs w:val="28"/>
          <w:lang w:val="kk-KZ" w:eastAsia="ru-RU"/>
        </w:rPr>
        <w:t>ағидаға 5-қосымшаға сәйкес нысанда сұрау салады (бұдан әрі – сұрау салу).»;</w:t>
      </w:r>
    </w:p>
    <w:p w14:paraId="2F3702DE" w14:textId="77777777"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22-тармақ келесі редакцияда жазылсын:</w:t>
      </w:r>
    </w:p>
    <w:p w14:paraId="6C75C6CD" w14:textId="7F2FB2DE"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 xml:space="preserve">«22. Мемлекеттік көрсетілетін қызметті алу үшін жеке және заңды тұлғалар (бұдан әрі - көрсетілетін қызметті алушы) осы Қағидаларға </w:t>
      </w:r>
      <w:r w:rsidR="001F3017">
        <w:rPr>
          <w:rFonts w:ascii="Times New Roman" w:eastAsia="Times New Roman" w:hAnsi="Times New Roman" w:cs="Times New Roman"/>
          <w:sz w:val="28"/>
          <w:szCs w:val="28"/>
          <w:lang w:val="kk-KZ" w:eastAsia="ru-RU"/>
        </w:rPr>
        <w:t xml:space="preserve">                  </w:t>
      </w:r>
      <w:r w:rsidRPr="0069156F">
        <w:rPr>
          <w:rFonts w:ascii="Times New Roman" w:eastAsia="Times New Roman" w:hAnsi="Times New Roman" w:cs="Times New Roman"/>
          <w:sz w:val="28"/>
          <w:szCs w:val="28"/>
          <w:lang w:val="kk-KZ" w:eastAsia="ru-RU"/>
        </w:rPr>
        <w:t>13-қосымшаға сәйкес «Жылжымайтын мүлік объектілерінің жоспарын (сызбасын) қоса алғанда, тіркеуші орган куәландырған тіркеу ісі құжатының көшірмелерін беру» мемлекеттік көрсетілетін қызметке қойылатын негізгі талаптардың тізбесіне сәйкес (бұдан әрі – Тізбе) сұрау салады және құжаттардың толық топтамасын Мемлекеттік корпорацияға немесе Порталға береді.»;</w:t>
      </w:r>
    </w:p>
    <w:p w14:paraId="7D58A399" w14:textId="77777777"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25-тармақ келесі редакцияда жазылсын:</w:t>
      </w:r>
    </w:p>
    <w:p w14:paraId="4C8931F9" w14:textId="4D042042"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 xml:space="preserve">«25. Көрсетілетін қызметті алушы құжаттардың </w:t>
      </w:r>
      <w:r w:rsidR="001F3017" w:rsidRPr="001F3017">
        <w:rPr>
          <w:rFonts w:ascii="Times New Roman" w:eastAsia="Times New Roman" w:hAnsi="Times New Roman" w:cs="Times New Roman"/>
          <w:sz w:val="28"/>
          <w:szCs w:val="28"/>
          <w:lang w:val="kk-KZ" w:eastAsia="ru-RU"/>
        </w:rPr>
        <w:t xml:space="preserve">толық </w:t>
      </w:r>
      <w:r w:rsidR="001F3017">
        <w:rPr>
          <w:rFonts w:ascii="Times New Roman" w:eastAsia="Times New Roman" w:hAnsi="Times New Roman" w:cs="Times New Roman"/>
          <w:sz w:val="28"/>
          <w:szCs w:val="28"/>
          <w:lang w:val="kk-KZ" w:eastAsia="ru-RU"/>
        </w:rPr>
        <w:t xml:space="preserve">емес </w:t>
      </w:r>
      <w:r w:rsidR="001F3017" w:rsidRPr="001F3017">
        <w:rPr>
          <w:rFonts w:ascii="Times New Roman" w:eastAsia="Times New Roman" w:hAnsi="Times New Roman" w:cs="Times New Roman"/>
          <w:sz w:val="28"/>
          <w:szCs w:val="28"/>
          <w:lang w:val="kk-KZ" w:eastAsia="ru-RU"/>
        </w:rPr>
        <w:t xml:space="preserve">топтамасын  </w:t>
      </w:r>
      <w:r w:rsidRPr="0069156F">
        <w:rPr>
          <w:rFonts w:ascii="Times New Roman" w:eastAsia="Times New Roman" w:hAnsi="Times New Roman" w:cs="Times New Roman"/>
          <w:sz w:val="28"/>
          <w:szCs w:val="28"/>
          <w:lang w:val="kk-KZ" w:eastAsia="ru-RU"/>
        </w:rPr>
        <w:t>және (немесе) қолданылу мерзімі өтіп кеткен құжаттарды</w:t>
      </w:r>
      <w:r w:rsidR="001F3017">
        <w:rPr>
          <w:rFonts w:ascii="Times New Roman" w:eastAsia="Times New Roman" w:hAnsi="Times New Roman" w:cs="Times New Roman"/>
          <w:sz w:val="28"/>
          <w:szCs w:val="28"/>
          <w:lang w:val="kk-KZ" w:eastAsia="ru-RU"/>
        </w:rPr>
        <w:t xml:space="preserve"> ұсынған</w:t>
      </w:r>
      <w:r w:rsidRPr="0069156F">
        <w:rPr>
          <w:rFonts w:ascii="Times New Roman" w:eastAsia="Times New Roman" w:hAnsi="Times New Roman" w:cs="Times New Roman"/>
          <w:sz w:val="28"/>
          <w:szCs w:val="28"/>
          <w:lang w:val="kk-KZ" w:eastAsia="ru-RU"/>
        </w:rPr>
        <w:t xml:space="preserve"> жағдайда, көрсетілетін қызметті беруші осы Қағидаларға 14-қосымшаға сәйкес нысан бойынша қолхат бере отырып, құжаттарды қабылдаудан бас тартады.»;</w:t>
      </w:r>
    </w:p>
    <w:p w14:paraId="464EEE01" w14:textId="374678B7"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lastRenderedPageBreak/>
        <w:t>көрсетілген Қағидалар</w:t>
      </w:r>
      <w:r w:rsidR="001F3017">
        <w:rPr>
          <w:rFonts w:ascii="Times New Roman" w:eastAsia="Times New Roman" w:hAnsi="Times New Roman" w:cs="Times New Roman"/>
          <w:sz w:val="28"/>
          <w:szCs w:val="28"/>
          <w:lang w:val="kk-KZ" w:eastAsia="ru-RU"/>
        </w:rPr>
        <w:t>ға</w:t>
      </w:r>
      <w:r w:rsidRPr="0069156F">
        <w:rPr>
          <w:rFonts w:ascii="Times New Roman" w:eastAsia="Times New Roman" w:hAnsi="Times New Roman" w:cs="Times New Roman"/>
          <w:sz w:val="28"/>
          <w:szCs w:val="28"/>
          <w:lang w:val="kk-KZ" w:eastAsia="ru-RU"/>
        </w:rPr>
        <w:t xml:space="preserve"> 5, 6, 8 және 1</w:t>
      </w:r>
      <w:r w:rsidR="001F3017">
        <w:rPr>
          <w:rFonts w:ascii="Times New Roman" w:eastAsia="Times New Roman" w:hAnsi="Times New Roman" w:cs="Times New Roman"/>
          <w:sz w:val="28"/>
          <w:szCs w:val="28"/>
          <w:lang w:val="kk-KZ" w:eastAsia="ru-RU"/>
        </w:rPr>
        <w:t>1-</w:t>
      </w:r>
      <w:r w:rsidRPr="0069156F">
        <w:rPr>
          <w:rFonts w:ascii="Times New Roman" w:eastAsia="Times New Roman" w:hAnsi="Times New Roman" w:cs="Times New Roman"/>
          <w:sz w:val="28"/>
          <w:szCs w:val="28"/>
          <w:lang w:val="kk-KZ" w:eastAsia="ru-RU"/>
        </w:rPr>
        <w:t>қосымшалар осы Тізбе</w:t>
      </w:r>
      <w:r w:rsidR="001F3017">
        <w:rPr>
          <w:rFonts w:ascii="Times New Roman" w:eastAsia="Times New Roman" w:hAnsi="Times New Roman" w:cs="Times New Roman"/>
          <w:sz w:val="28"/>
          <w:szCs w:val="28"/>
          <w:lang w:val="kk-KZ" w:eastAsia="ru-RU"/>
        </w:rPr>
        <w:t>ге</w:t>
      </w:r>
      <w:r w:rsidRPr="0069156F">
        <w:rPr>
          <w:rFonts w:ascii="Times New Roman" w:eastAsia="Times New Roman" w:hAnsi="Times New Roman" w:cs="Times New Roman"/>
          <w:sz w:val="28"/>
          <w:szCs w:val="28"/>
          <w:lang w:val="kk-KZ" w:eastAsia="ru-RU"/>
        </w:rPr>
        <w:t xml:space="preserve"> 1, 2, 3 және 4-қосымшаларға сәйкес жаңа редакцияда жазылсын;</w:t>
      </w:r>
    </w:p>
    <w:p w14:paraId="5D0D8051" w14:textId="67D423EA"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көрсетілген Қағидалар</w:t>
      </w:r>
      <w:r w:rsidR="001F3017">
        <w:rPr>
          <w:rFonts w:ascii="Times New Roman" w:eastAsia="Times New Roman" w:hAnsi="Times New Roman" w:cs="Times New Roman"/>
          <w:sz w:val="28"/>
          <w:szCs w:val="28"/>
          <w:lang w:val="kk-KZ" w:eastAsia="ru-RU"/>
        </w:rPr>
        <w:t>ғ</w:t>
      </w:r>
      <w:r w:rsidRPr="0069156F">
        <w:rPr>
          <w:rFonts w:ascii="Times New Roman" w:eastAsia="Times New Roman" w:hAnsi="Times New Roman" w:cs="Times New Roman"/>
          <w:sz w:val="28"/>
          <w:szCs w:val="28"/>
          <w:lang w:val="kk-KZ" w:eastAsia="ru-RU"/>
        </w:rPr>
        <w:t xml:space="preserve">а 10 </w:t>
      </w:r>
      <w:r w:rsidR="001F3017">
        <w:rPr>
          <w:rFonts w:ascii="Times New Roman" w:eastAsia="Times New Roman" w:hAnsi="Times New Roman" w:cs="Times New Roman"/>
          <w:sz w:val="28"/>
          <w:szCs w:val="28"/>
          <w:lang w:val="kk-KZ" w:eastAsia="ru-RU"/>
        </w:rPr>
        <w:t>-</w:t>
      </w:r>
      <w:r w:rsidRPr="0069156F">
        <w:rPr>
          <w:rFonts w:ascii="Times New Roman" w:eastAsia="Times New Roman" w:hAnsi="Times New Roman" w:cs="Times New Roman"/>
          <w:sz w:val="28"/>
          <w:szCs w:val="28"/>
          <w:lang w:val="kk-KZ" w:eastAsia="ru-RU"/>
        </w:rPr>
        <w:t xml:space="preserve"> қосымша алып тасталсын;</w:t>
      </w:r>
    </w:p>
    <w:p w14:paraId="6A00891A" w14:textId="52D007B2"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осы Тізбеге 5 және 6</w:t>
      </w:r>
      <w:r w:rsidR="001F3017">
        <w:rPr>
          <w:rFonts w:ascii="Times New Roman" w:eastAsia="Times New Roman" w:hAnsi="Times New Roman" w:cs="Times New Roman"/>
          <w:sz w:val="28"/>
          <w:szCs w:val="28"/>
          <w:lang w:val="kk-KZ" w:eastAsia="ru-RU"/>
        </w:rPr>
        <w:t xml:space="preserve"> - </w:t>
      </w:r>
      <w:r w:rsidRPr="0069156F">
        <w:rPr>
          <w:rFonts w:ascii="Times New Roman" w:eastAsia="Times New Roman" w:hAnsi="Times New Roman" w:cs="Times New Roman"/>
          <w:sz w:val="28"/>
          <w:szCs w:val="28"/>
          <w:lang w:val="kk-KZ" w:eastAsia="ru-RU"/>
        </w:rPr>
        <w:t>қосымшаларға сәйкес 13 және 14 - қосымшалармен толықтырылсын;</w:t>
      </w:r>
    </w:p>
    <w:p w14:paraId="319896F1" w14:textId="5A2FF4F6"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2.  Қазақстан Республикасы Әділет министрінің «Құқықтық кадастрдың ақпараттық жүйесіне құрылған  жаңа жылжымайтын мүлікке жылжымайтын мүліктің сәйкестендіру және техникалық мәліметтерін енгізу, мемлекеттік техникалық зерттеп-қарауды жүргізу қағидалары мен мерзімдерін, «Жылжымайтын мүлік объектісінің кадастрлық паспортының телнұсқасын беру</w:t>
      </w:r>
      <w:r w:rsidR="001F3017">
        <w:rPr>
          <w:rFonts w:ascii="Times New Roman" w:eastAsia="Times New Roman" w:hAnsi="Times New Roman" w:cs="Times New Roman"/>
          <w:sz w:val="28"/>
          <w:szCs w:val="28"/>
          <w:lang w:val="kk-KZ" w:eastAsia="ru-RU"/>
        </w:rPr>
        <w:t>»</w:t>
      </w:r>
      <w:r w:rsidRPr="0069156F">
        <w:rPr>
          <w:rFonts w:ascii="Times New Roman" w:eastAsia="Times New Roman" w:hAnsi="Times New Roman" w:cs="Times New Roman"/>
          <w:sz w:val="28"/>
          <w:szCs w:val="28"/>
          <w:lang w:val="kk-KZ" w:eastAsia="ru-RU"/>
        </w:rPr>
        <w:t xml:space="preserve"> мемлекеттік қызмет көрсету қағидаларын және Жылжымайтын мүліктің бастапқы және кейінгі объектілеріне кадастрлық нөмір беру қағидаларын бекіту туралы» </w:t>
      </w:r>
      <w:r w:rsidR="001F3017" w:rsidRPr="001F3017">
        <w:rPr>
          <w:rFonts w:ascii="Times New Roman" w:eastAsia="Times New Roman" w:hAnsi="Times New Roman" w:cs="Times New Roman"/>
          <w:sz w:val="28"/>
          <w:szCs w:val="28"/>
          <w:lang w:val="kk-KZ" w:eastAsia="ru-RU"/>
        </w:rPr>
        <w:t>2013 жылғы</w:t>
      </w:r>
      <w:r w:rsidR="001F3017">
        <w:rPr>
          <w:rFonts w:ascii="Times New Roman" w:eastAsia="Times New Roman" w:hAnsi="Times New Roman" w:cs="Times New Roman"/>
          <w:sz w:val="28"/>
          <w:szCs w:val="28"/>
          <w:lang w:val="kk-KZ" w:eastAsia="ru-RU"/>
        </w:rPr>
        <w:t xml:space="preserve"> </w:t>
      </w:r>
      <w:r w:rsidR="001F3017" w:rsidRPr="001F3017">
        <w:rPr>
          <w:rFonts w:ascii="Times New Roman" w:eastAsia="Times New Roman" w:hAnsi="Times New Roman" w:cs="Times New Roman"/>
          <w:sz w:val="28"/>
          <w:szCs w:val="28"/>
          <w:lang w:val="kk-KZ" w:eastAsia="ru-RU"/>
        </w:rPr>
        <w:t xml:space="preserve">6 мамырдағы </w:t>
      </w:r>
      <w:r w:rsidRPr="0069156F">
        <w:rPr>
          <w:rFonts w:ascii="Times New Roman" w:eastAsia="Times New Roman" w:hAnsi="Times New Roman" w:cs="Times New Roman"/>
          <w:sz w:val="28"/>
          <w:szCs w:val="28"/>
          <w:lang w:val="kk-KZ" w:eastAsia="ru-RU"/>
        </w:rPr>
        <w:t>№ 156 бұйрығына (</w:t>
      </w:r>
      <w:r w:rsidR="001F3017">
        <w:rPr>
          <w:rFonts w:ascii="Times New Roman" w:eastAsia="Times New Roman" w:hAnsi="Times New Roman" w:cs="Times New Roman"/>
          <w:sz w:val="28"/>
          <w:szCs w:val="28"/>
          <w:lang w:val="kk-KZ" w:eastAsia="ru-RU"/>
        </w:rPr>
        <w:t>Н</w:t>
      </w:r>
      <w:r w:rsidRPr="0069156F">
        <w:rPr>
          <w:rFonts w:ascii="Times New Roman" w:eastAsia="Times New Roman" w:hAnsi="Times New Roman" w:cs="Times New Roman"/>
          <w:sz w:val="28"/>
          <w:szCs w:val="28"/>
          <w:lang w:val="kk-KZ" w:eastAsia="ru-RU"/>
        </w:rPr>
        <w:t>ормативтік құқықтық актілерді мемлекеттік тіркеу тізілімінде № 8469 болып тіркелді) келесі өзгерістер енгізілсін:</w:t>
      </w:r>
    </w:p>
    <w:p w14:paraId="45E375FD" w14:textId="230FAFC9"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көрсетілген бұйрықтың 1</w:t>
      </w:r>
      <w:r w:rsidR="001F3017">
        <w:rPr>
          <w:rFonts w:ascii="Times New Roman" w:eastAsia="Times New Roman" w:hAnsi="Times New Roman" w:cs="Times New Roman"/>
          <w:sz w:val="28"/>
          <w:szCs w:val="28"/>
          <w:lang w:val="kk-KZ" w:eastAsia="ru-RU"/>
        </w:rPr>
        <w:t>-</w:t>
      </w:r>
      <w:r w:rsidRPr="0069156F">
        <w:rPr>
          <w:rFonts w:ascii="Times New Roman" w:eastAsia="Times New Roman" w:hAnsi="Times New Roman" w:cs="Times New Roman"/>
          <w:sz w:val="28"/>
          <w:szCs w:val="28"/>
          <w:lang w:val="kk-KZ" w:eastAsia="ru-RU"/>
        </w:rPr>
        <w:t>тармағы келесі редакцияда жазылсын:</w:t>
      </w:r>
    </w:p>
    <w:p w14:paraId="42324DF7" w14:textId="77777777"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«1. Қоса беріліп отырған:</w:t>
      </w:r>
    </w:p>
    <w:p w14:paraId="1EE5DB84" w14:textId="47F68E0A"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 xml:space="preserve">1) </w:t>
      </w:r>
      <w:r w:rsidR="00EF4FF4" w:rsidRPr="00EF4FF4">
        <w:rPr>
          <w:rFonts w:ascii="Times New Roman" w:eastAsia="Times New Roman" w:hAnsi="Times New Roman" w:cs="Times New Roman"/>
          <w:sz w:val="28"/>
          <w:szCs w:val="28"/>
          <w:lang w:val="kk-KZ" w:eastAsia="ru-RU"/>
        </w:rPr>
        <w:t xml:space="preserve">Жаңадан құрылған жылжымайтын мүлікке жылжымайтын мүліктің сәйкестендіру және техникалық мәліметтерін құқықтық кадастрдың ақпараттық жүйесіне енгізу, жылжымайтын мүлікке мемлекеттік техникалық зерттеп-қарауды жүргізу қағидалары мен мерзімдері және </w:t>
      </w:r>
      <w:r w:rsidR="00EF4FF4">
        <w:rPr>
          <w:rFonts w:ascii="Times New Roman" w:eastAsia="Times New Roman" w:hAnsi="Times New Roman" w:cs="Times New Roman"/>
          <w:sz w:val="28"/>
          <w:szCs w:val="28"/>
          <w:lang w:val="kk-KZ" w:eastAsia="ru-RU"/>
        </w:rPr>
        <w:t>«</w:t>
      </w:r>
      <w:r w:rsidR="00EF4FF4" w:rsidRPr="00EF4FF4">
        <w:rPr>
          <w:rFonts w:ascii="Times New Roman" w:eastAsia="Times New Roman" w:hAnsi="Times New Roman" w:cs="Times New Roman"/>
          <w:sz w:val="28"/>
          <w:szCs w:val="28"/>
          <w:lang w:val="kk-KZ" w:eastAsia="ru-RU"/>
        </w:rPr>
        <w:t>Жылжымайтын мүлік объектісінің кадастрлық паспортының телнұсқасын беру</w:t>
      </w:r>
      <w:r w:rsidR="00EF4FF4">
        <w:rPr>
          <w:rFonts w:ascii="Times New Roman" w:eastAsia="Times New Roman" w:hAnsi="Times New Roman" w:cs="Times New Roman"/>
          <w:sz w:val="28"/>
          <w:szCs w:val="28"/>
          <w:lang w:val="kk-KZ" w:eastAsia="ru-RU"/>
        </w:rPr>
        <w:t>»</w:t>
      </w:r>
      <w:r w:rsidR="00EF4FF4" w:rsidRPr="00EF4FF4">
        <w:rPr>
          <w:rFonts w:ascii="Times New Roman" w:eastAsia="Times New Roman" w:hAnsi="Times New Roman" w:cs="Times New Roman"/>
          <w:sz w:val="28"/>
          <w:szCs w:val="28"/>
          <w:lang w:val="kk-KZ" w:eastAsia="ru-RU"/>
        </w:rPr>
        <w:t xml:space="preserve"> мемлекеттік қызмет көрсету қағидалары</w:t>
      </w:r>
      <w:r w:rsidRPr="0069156F">
        <w:rPr>
          <w:rFonts w:ascii="Times New Roman" w:eastAsia="Times New Roman" w:hAnsi="Times New Roman" w:cs="Times New Roman"/>
          <w:sz w:val="28"/>
          <w:szCs w:val="28"/>
          <w:lang w:val="kk-KZ" w:eastAsia="ru-RU"/>
        </w:rPr>
        <w:t>;</w:t>
      </w:r>
    </w:p>
    <w:p w14:paraId="7323282C" w14:textId="77777777" w:rsidR="0069156F" w:rsidRPr="0069156F" w:rsidRDefault="0069156F" w:rsidP="0069156F">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2) Жылжымайтын мүліктің бастапқы және кейінгі объектілеріне кадастрлық нөмір беру ережесі бекітілсін.»;</w:t>
      </w:r>
    </w:p>
    <w:p w14:paraId="26C91C4B" w14:textId="42F92331" w:rsidR="0069156F" w:rsidRPr="0069156F" w:rsidRDefault="00EF4FF4"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val="kk-KZ" w:eastAsia="ru-RU"/>
        </w:rPr>
      </w:pPr>
      <w:r w:rsidRPr="00EF4FF4">
        <w:rPr>
          <w:rFonts w:ascii="Times New Roman" w:eastAsia="Times New Roman" w:hAnsi="Times New Roman" w:cs="Times New Roman"/>
          <w:color w:val="000000"/>
          <w:spacing w:val="2"/>
          <w:sz w:val="28"/>
          <w:szCs w:val="28"/>
          <w:lang w:val="kk-KZ" w:eastAsia="ru-RU"/>
        </w:rPr>
        <w:t xml:space="preserve">Жаңадан құрылған жылжымайтын мүлікке жылжымайтын мүліктің сәйкестендіру және техникалық мәліметтерін құқықтық кадастрдың ақпараттық жүйесіне енгізу, жылжымайтын мүлікке мемлекеттік техникалық зерттеп-қарауды жүргізу қағидалары мен мерзімдері және </w:t>
      </w:r>
      <w:r>
        <w:rPr>
          <w:rFonts w:ascii="Times New Roman" w:eastAsia="Times New Roman" w:hAnsi="Times New Roman" w:cs="Times New Roman"/>
          <w:color w:val="000000"/>
          <w:spacing w:val="2"/>
          <w:sz w:val="28"/>
          <w:szCs w:val="28"/>
          <w:lang w:val="kk-KZ" w:eastAsia="ru-RU"/>
        </w:rPr>
        <w:t>«</w:t>
      </w:r>
      <w:r w:rsidRPr="00EF4FF4">
        <w:rPr>
          <w:rFonts w:ascii="Times New Roman" w:eastAsia="Times New Roman" w:hAnsi="Times New Roman" w:cs="Times New Roman"/>
          <w:color w:val="000000"/>
          <w:spacing w:val="2"/>
          <w:sz w:val="28"/>
          <w:szCs w:val="28"/>
          <w:lang w:val="kk-KZ" w:eastAsia="ru-RU"/>
        </w:rPr>
        <w:t>Жылжымайтын мүлік объектісінің кадастрлық паспортының телнұсқасын беру</w:t>
      </w:r>
      <w:r>
        <w:rPr>
          <w:rFonts w:ascii="Times New Roman" w:eastAsia="Times New Roman" w:hAnsi="Times New Roman" w:cs="Times New Roman"/>
          <w:color w:val="000000"/>
          <w:spacing w:val="2"/>
          <w:sz w:val="28"/>
          <w:szCs w:val="28"/>
          <w:lang w:val="kk-KZ" w:eastAsia="ru-RU"/>
        </w:rPr>
        <w:t>»</w:t>
      </w:r>
      <w:r w:rsidRPr="00EF4FF4">
        <w:rPr>
          <w:rFonts w:ascii="Times New Roman" w:eastAsia="Times New Roman" w:hAnsi="Times New Roman" w:cs="Times New Roman"/>
          <w:color w:val="000000"/>
          <w:spacing w:val="2"/>
          <w:sz w:val="28"/>
          <w:szCs w:val="28"/>
          <w:lang w:val="kk-KZ" w:eastAsia="ru-RU"/>
        </w:rPr>
        <w:t xml:space="preserve"> мемлекеттік қызмет көрсету</w:t>
      </w:r>
      <w:r w:rsidR="0069156F" w:rsidRPr="0069156F">
        <w:rPr>
          <w:rFonts w:ascii="Times New Roman" w:eastAsia="Times New Roman" w:hAnsi="Times New Roman" w:cs="Times New Roman"/>
          <w:color w:val="000000"/>
          <w:spacing w:val="2"/>
          <w:sz w:val="28"/>
          <w:szCs w:val="28"/>
          <w:lang w:val="kk-KZ" w:eastAsia="ru-RU"/>
        </w:rPr>
        <w:t xml:space="preserve"> қағидаларында:</w:t>
      </w:r>
    </w:p>
    <w:p w14:paraId="0C4F29EA"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val="kk-KZ" w:eastAsia="ru-RU"/>
        </w:rPr>
      </w:pPr>
      <w:r w:rsidRPr="0069156F">
        <w:rPr>
          <w:rFonts w:ascii="Times New Roman" w:eastAsia="Times New Roman" w:hAnsi="Times New Roman" w:cs="Times New Roman"/>
          <w:color w:val="000000"/>
          <w:spacing w:val="2"/>
          <w:sz w:val="28"/>
          <w:szCs w:val="28"/>
          <w:lang w:val="kk-KZ" w:eastAsia="ru-RU"/>
        </w:rPr>
        <w:t>5-тармақтың 2)-тармақшасының жетінші абзацы келесі редакцияда жазылсын:</w:t>
      </w:r>
    </w:p>
    <w:p w14:paraId="5407A01E" w14:textId="5265C76E"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val="kk-KZ" w:eastAsia="ru-RU"/>
        </w:rPr>
      </w:pPr>
      <w:r w:rsidRPr="0069156F">
        <w:rPr>
          <w:rFonts w:ascii="Times New Roman" w:eastAsia="Times New Roman" w:hAnsi="Times New Roman" w:cs="Times New Roman"/>
          <w:color w:val="000000"/>
          <w:spacing w:val="2"/>
          <w:sz w:val="28"/>
          <w:szCs w:val="28"/>
          <w:lang w:val="kk-KZ" w:eastAsia="ru-RU"/>
        </w:rPr>
        <w:t xml:space="preserve">«Жылжымайтын мүлік объектісінің бірінші күрделілік санатына Қазақстан Республикасы Әділет министрінің 2023 жылғы 9 маусымдағы </w:t>
      </w:r>
      <w:r w:rsidR="00EF4FF4">
        <w:rPr>
          <w:rFonts w:ascii="Times New Roman" w:eastAsia="Times New Roman" w:hAnsi="Times New Roman" w:cs="Times New Roman"/>
          <w:color w:val="000000"/>
          <w:spacing w:val="2"/>
          <w:sz w:val="28"/>
          <w:szCs w:val="28"/>
          <w:lang w:val="kk-KZ" w:eastAsia="ru-RU"/>
        </w:rPr>
        <w:t xml:space="preserve">        </w:t>
      </w:r>
      <w:r w:rsidRPr="0069156F">
        <w:rPr>
          <w:rFonts w:ascii="Times New Roman" w:eastAsia="Times New Roman" w:hAnsi="Times New Roman" w:cs="Times New Roman"/>
          <w:color w:val="000000"/>
          <w:spacing w:val="2"/>
          <w:sz w:val="28"/>
          <w:szCs w:val="28"/>
          <w:lang w:val="kk-KZ" w:eastAsia="ru-RU"/>
        </w:rPr>
        <w:t>№ 367 бұйрығымен бекітілген (Нормативтік құқықтық актілерді мемлекеттік тіркеу тізілімінде № 32746 болып тіркелген) Жылжымайтын мүлік объектілерін мемлекеттік техникалық тексеру жөніндегі нұсқаулыққа сәйкес төрт үй-жайдан аспайтын тік бұрышты нысандағы құрылыстар жатады.»;</w:t>
      </w:r>
    </w:p>
    <w:p w14:paraId="43967BE2"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Қағидаларға 1 және 2 қосымшалар осы Тізбеге 7 және 8 қосымшаларға сәйкес жаңа редакцияда жазылсын;</w:t>
      </w:r>
    </w:p>
    <w:p w14:paraId="7F1B76E6"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бұйрықпен бекітілген Жылжымайтын мүліктің бастапқы және қайталама объектілеріне кадастрлық нөмір беру ережелерінде:</w:t>
      </w:r>
    </w:p>
    <w:p w14:paraId="5BAD41AD"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жоғарғы оң жақ бұрышы келесі редакцияда жазылсын:</w:t>
      </w:r>
    </w:p>
    <w:p w14:paraId="20BD67E3" w14:textId="77777777" w:rsidR="0069156F" w:rsidRPr="0069156F" w:rsidRDefault="0069156F" w:rsidP="0069156F">
      <w:pPr>
        <w:shd w:val="clear" w:color="auto" w:fill="FFFFFF"/>
        <w:spacing w:after="0" w:line="240" w:lineRule="auto"/>
        <w:ind w:firstLine="5954"/>
        <w:jc w:val="center"/>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«Қазақстан Республикасы</w:t>
      </w:r>
    </w:p>
    <w:p w14:paraId="1D47215F" w14:textId="77777777" w:rsidR="0069156F" w:rsidRPr="0069156F" w:rsidRDefault="0069156F" w:rsidP="0069156F">
      <w:pPr>
        <w:shd w:val="clear" w:color="auto" w:fill="FFFFFF"/>
        <w:spacing w:after="0" w:line="240" w:lineRule="auto"/>
        <w:ind w:firstLine="5954"/>
        <w:jc w:val="center"/>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lastRenderedPageBreak/>
        <w:t>Әділет министрінің 2013</w:t>
      </w:r>
    </w:p>
    <w:p w14:paraId="4CD7EBF0" w14:textId="77777777" w:rsidR="0069156F" w:rsidRPr="0069156F" w:rsidRDefault="0069156F" w:rsidP="0069156F">
      <w:pPr>
        <w:shd w:val="clear" w:color="auto" w:fill="FFFFFF"/>
        <w:spacing w:after="0" w:line="240" w:lineRule="auto"/>
        <w:ind w:firstLine="5954"/>
        <w:jc w:val="center"/>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жылғы 6 мамырдағы № 156</w:t>
      </w:r>
    </w:p>
    <w:p w14:paraId="12833965" w14:textId="77777777" w:rsidR="0069156F" w:rsidRPr="0069156F" w:rsidRDefault="0069156F" w:rsidP="0069156F">
      <w:pPr>
        <w:shd w:val="clear" w:color="auto" w:fill="FFFFFF"/>
        <w:spacing w:after="0" w:line="240" w:lineRule="auto"/>
        <w:ind w:firstLine="5954"/>
        <w:jc w:val="center"/>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бұйрығымен бекітілген».</w:t>
      </w:r>
    </w:p>
    <w:p w14:paraId="4F3D9E0C" w14:textId="5E906CCB" w:rsidR="0069156F" w:rsidRPr="0069156F" w:rsidRDefault="0069156F" w:rsidP="0069156F">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color w:val="000000"/>
          <w:sz w:val="28"/>
          <w:szCs w:val="28"/>
          <w:lang w:val="kk-KZ" w:eastAsia="ru-RU"/>
        </w:rPr>
        <w:t>3.</w:t>
      </w:r>
      <w:r w:rsidRPr="0069156F">
        <w:rPr>
          <w:rFonts w:ascii="Times New Roman" w:eastAsia="Times New Roman" w:hAnsi="Times New Roman" w:cs="Times New Roman"/>
          <w:sz w:val="28"/>
          <w:szCs w:val="28"/>
          <w:lang w:val="kk-KZ" w:eastAsia="ru-RU"/>
        </w:rPr>
        <w:t xml:space="preserve"> Қазақстан Республикасы Әділет министрінің 2020 жылғы 4 мамырдағы «Жылжымайтын мүлікке құқықтарды (құқық ауыртпалықтарын) мемлекеттік тіркеу» мемлекеттік көрсетілетін қызметтің ережелерін бекіту туралы» № 27 бұйрығына (</w:t>
      </w:r>
      <w:r w:rsidR="00EF4FF4">
        <w:rPr>
          <w:rFonts w:ascii="Times New Roman" w:eastAsia="Times New Roman" w:hAnsi="Times New Roman" w:cs="Times New Roman"/>
          <w:sz w:val="28"/>
          <w:szCs w:val="28"/>
          <w:lang w:val="kk-KZ" w:eastAsia="ru-RU"/>
        </w:rPr>
        <w:t>Н</w:t>
      </w:r>
      <w:r w:rsidRPr="0069156F">
        <w:rPr>
          <w:rFonts w:ascii="Times New Roman" w:eastAsia="Times New Roman" w:hAnsi="Times New Roman" w:cs="Times New Roman"/>
          <w:sz w:val="28"/>
          <w:szCs w:val="28"/>
          <w:lang w:val="kk-KZ" w:eastAsia="ru-RU"/>
        </w:rPr>
        <w:t>ормативтік құқықтық актілерді мемлекеттік тіркеу тізілімінде  № 20610 болып тіркелген) келесі өзгерістер енгіз</w:t>
      </w:r>
      <w:r w:rsidR="00574F36">
        <w:rPr>
          <w:rFonts w:ascii="Times New Roman" w:eastAsia="Times New Roman" w:hAnsi="Times New Roman" w:cs="Times New Roman"/>
          <w:sz w:val="28"/>
          <w:szCs w:val="28"/>
          <w:lang w:val="kk-KZ" w:eastAsia="ru-RU"/>
        </w:rPr>
        <w:t>ілсін</w:t>
      </w:r>
      <w:r w:rsidRPr="0069156F">
        <w:rPr>
          <w:rFonts w:ascii="Times New Roman" w:eastAsia="Times New Roman" w:hAnsi="Times New Roman" w:cs="Times New Roman"/>
          <w:color w:val="000000"/>
          <w:sz w:val="28"/>
          <w:szCs w:val="28"/>
          <w:lang w:val="kk-KZ" w:eastAsia="ru-RU"/>
        </w:rPr>
        <w:t>:</w:t>
      </w:r>
    </w:p>
    <w:p w14:paraId="09E521B5" w14:textId="1DB3189F" w:rsidR="0069156F" w:rsidRPr="0069156F" w:rsidRDefault="0069156F" w:rsidP="0069156F">
      <w:pPr>
        <w:spacing w:after="0" w:line="240" w:lineRule="auto"/>
        <w:ind w:firstLine="709"/>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көрсетілген бұйрықтың 1</w:t>
      </w:r>
      <w:r w:rsidR="009C70C0">
        <w:rPr>
          <w:rFonts w:ascii="Times New Roman" w:eastAsia="Times New Roman" w:hAnsi="Times New Roman" w:cs="Times New Roman"/>
          <w:sz w:val="28"/>
          <w:szCs w:val="28"/>
          <w:lang w:val="kk-KZ" w:eastAsia="ru-RU"/>
        </w:rPr>
        <w:t>-</w:t>
      </w:r>
      <w:r w:rsidRPr="0069156F">
        <w:rPr>
          <w:rFonts w:ascii="Times New Roman" w:eastAsia="Times New Roman" w:hAnsi="Times New Roman" w:cs="Times New Roman"/>
          <w:sz w:val="28"/>
          <w:szCs w:val="28"/>
          <w:lang w:val="kk-KZ" w:eastAsia="ru-RU"/>
        </w:rPr>
        <w:t>тармағы келесі редакцияда жазылсын:</w:t>
      </w:r>
    </w:p>
    <w:p w14:paraId="364ACD15" w14:textId="77777777" w:rsidR="0069156F" w:rsidRPr="0069156F" w:rsidRDefault="0069156F" w:rsidP="0069156F">
      <w:pPr>
        <w:spacing w:after="0" w:line="240" w:lineRule="auto"/>
        <w:ind w:firstLine="709"/>
        <w:jc w:val="both"/>
        <w:rPr>
          <w:rFonts w:ascii="Times New Roman" w:eastAsia="Times New Roman" w:hAnsi="Times New Roman" w:cs="Times New Roman"/>
          <w:sz w:val="28"/>
          <w:szCs w:val="28"/>
          <w:lang w:val="kk-KZ" w:eastAsia="ru-RU"/>
        </w:rPr>
      </w:pPr>
      <w:r w:rsidRPr="0069156F">
        <w:rPr>
          <w:rFonts w:ascii="Times New Roman" w:eastAsia="Times New Roman" w:hAnsi="Times New Roman" w:cs="Times New Roman"/>
          <w:sz w:val="28"/>
          <w:szCs w:val="28"/>
          <w:lang w:val="kk-KZ" w:eastAsia="ru-RU"/>
        </w:rPr>
        <w:t>«1. Қоса беріліп отырған «Жылжымайтын мүлікке құқықтарды (құқық ауыртпалықтарын) мемлекеттік тіркеу» мемлекеттік көрсетілетін қызметтің ережелері бекітілсін.»;</w:t>
      </w:r>
    </w:p>
    <w:p w14:paraId="6EAA7E89"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бұйрықпен бекітілген «Жылжымайтын мүлікке құқықтарды (құқық ауыртпалықтарын) мемлекеттік тіркеу» мемлекеттік көрсетілетін қызметтің ережелерінде:</w:t>
      </w:r>
    </w:p>
    <w:p w14:paraId="1DC53ACB"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4-тармақтың екінші абзацы келесі редакцияда жазылсын:</w:t>
      </w:r>
    </w:p>
    <w:p w14:paraId="326D3C50"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highlight w:val="red"/>
          <w:lang w:val="kk-KZ" w:eastAsia="ru-RU"/>
        </w:rPr>
      </w:pPr>
      <w:r w:rsidRPr="0069156F">
        <w:rPr>
          <w:rFonts w:ascii="Times New Roman" w:eastAsia="Times New Roman" w:hAnsi="Times New Roman" w:cs="Times New Roman"/>
          <w:color w:val="000000"/>
          <w:sz w:val="28"/>
          <w:szCs w:val="24"/>
          <w:lang w:val="kk-KZ" w:eastAsia="ru-RU"/>
        </w:rPr>
        <w:t>«Құқық белгілейтін құжатта көрсетілген жылжымайтын мүлік объектісінің мекенжай мәліметтері жылжымайтын мүліктің бірыңғай мемлекеттік кадастрының ақпараттық жүйесінде қамтылған мекенжай мәліметтерімен сәйкес келмеген жағдайда көрсетілетін қызметті берушінің қызметкері мекенжайдың тіркеу коды бойынша жылжымайтын мүлік объектісінің мекенжайын нақтылайды.»;</w:t>
      </w:r>
    </w:p>
    <w:p w14:paraId="23AF963E"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69156F">
        <w:rPr>
          <w:rFonts w:ascii="Times New Roman" w:eastAsia="Times New Roman" w:hAnsi="Times New Roman" w:cs="Times New Roman"/>
          <w:color w:val="000000"/>
          <w:sz w:val="28"/>
          <w:szCs w:val="24"/>
          <w:lang w:val="ru-RU" w:eastAsia="ru-RU"/>
        </w:rPr>
        <w:t xml:space="preserve">5, 6, 6-1 </w:t>
      </w:r>
      <w:proofErr w:type="spellStart"/>
      <w:r w:rsidRPr="0069156F">
        <w:rPr>
          <w:rFonts w:ascii="Times New Roman" w:eastAsia="Times New Roman" w:hAnsi="Times New Roman" w:cs="Times New Roman"/>
          <w:color w:val="000000"/>
          <w:sz w:val="28"/>
          <w:szCs w:val="24"/>
          <w:lang w:val="ru-RU" w:eastAsia="ru-RU"/>
        </w:rPr>
        <w:t>және</w:t>
      </w:r>
      <w:proofErr w:type="spellEnd"/>
      <w:r w:rsidRPr="0069156F">
        <w:rPr>
          <w:rFonts w:ascii="Times New Roman" w:eastAsia="Times New Roman" w:hAnsi="Times New Roman" w:cs="Times New Roman"/>
          <w:color w:val="000000"/>
          <w:sz w:val="28"/>
          <w:szCs w:val="24"/>
          <w:lang w:val="ru-RU" w:eastAsia="ru-RU"/>
        </w:rPr>
        <w:t xml:space="preserve"> 7-тармақтар </w:t>
      </w:r>
      <w:proofErr w:type="spellStart"/>
      <w:r w:rsidRPr="0069156F">
        <w:rPr>
          <w:rFonts w:ascii="Times New Roman" w:eastAsia="Times New Roman" w:hAnsi="Times New Roman" w:cs="Times New Roman"/>
          <w:color w:val="000000"/>
          <w:sz w:val="28"/>
          <w:szCs w:val="24"/>
          <w:lang w:val="ru-RU" w:eastAsia="ru-RU"/>
        </w:rPr>
        <w:t>келесі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редакцияда</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жазылсын</w:t>
      </w:r>
      <w:proofErr w:type="spellEnd"/>
      <w:r w:rsidRPr="0069156F">
        <w:rPr>
          <w:rFonts w:ascii="Times New Roman" w:eastAsia="Times New Roman" w:hAnsi="Times New Roman" w:cs="Times New Roman"/>
          <w:color w:val="000000"/>
          <w:sz w:val="28"/>
          <w:szCs w:val="24"/>
          <w:lang w:val="ru-RU" w:eastAsia="ru-RU"/>
        </w:rPr>
        <w:t>:</w:t>
      </w:r>
    </w:p>
    <w:p w14:paraId="22237F73"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r w:rsidRPr="0069156F">
        <w:rPr>
          <w:rFonts w:ascii="Times New Roman" w:eastAsia="Times New Roman" w:hAnsi="Times New Roman" w:cs="Times New Roman"/>
          <w:color w:val="000000"/>
          <w:sz w:val="28"/>
          <w:szCs w:val="24"/>
          <w:lang w:val="ru-RU" w:eastAsia="ru-RU"/>
        </w:rPr>
        <w:t xml:space="preserve">«5. </w:t>
      </w:r>
      <w:proofErr w:type="spellStart"/>
      <w:r w:rsidRPr="0069156F">
        <w:rPr>
          <w:rFonts w:ascii="Times New Roman" w:eastAsia="Times New Roman" w:hAnsi="Times New Roman" w:cs="Times New Roman"/>
          <w:color w:val="000000"/>
          <w:sz w:val="28"/>
          <w:szCs w:val="24"/>
          <w:lang w:val="ru-RU" w:eastAsia="ru-RU"/>
        </w:rPr>
        <w:t>Көрсетілетін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қызметті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берушіге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өтініш</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түскен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сәттен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бастап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мемлекеттік</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қызметті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көрсету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мерзімі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үш</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жұмыс</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күнін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құрайды</w:t>
      </w:r>
      <w:proofErr w:type="spellEnd"/>
      <w:r w:rsidRPr="0069156F">
        <w:rPr>
          <w:rFonts w:ascii="Times New Roman" w:eastAsia="Times New Roman" w:hAnsi="Times New Roman" w:cs="Times New Roman"/>
          <w:color w:val="000000"/>
          <w:sz w:val="28"/>
          <w:szCs w:val="24"/>
          <w:lang w:val="ru-RU" w:eastAsia="ru-RU"/>
        </w:rPr>
        <w:t xml:space="preserve">, ал </w:t>
      </w:r>
      <w:proofErr w:type="spellStart"/>
      <w:r w:rsidRPr="0069156F">
        <w:rPr>
          <w:rFonts w:ascii="Times New Roman" w:eastAsia="Times New Roman" w:hAnsi="Times New Roman" w:cs="Times New Roman"/>
          <w:color w:val="000000"/>
          <w:sz w:val="28"/>
          <w:szCs w:val="24"/>
          <w:lang w:val="ru-RU" w:eastAsia="ru-RU"/>
        </w:rPr>
        <w:t>нотариалды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куәландырылмаған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мәмілені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мемлекеттік</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тіркеу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жағдайында</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қызметті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берушіге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өтініш</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түскен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сәттен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бастап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мемлекеттік</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көрсетілетін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қызмет</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бір</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жұмыс</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күні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ішінде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көрсетіледі</w:t>
      </w:r>
      <w:proofErr w:type="spellEnd"/>
      <w:r w:rsidRPr="0069156F">
        <w:rPr>
          <w:rFonts w:ascii="Times New Roman" w:eastAsia="Times New Roman" w:hAnsi="Times New Roman" w:cs="Times New Roman"/>
          <w:color w:val="000000"/>
          <w:sz w:val="28"/>
          <w:szCs w:val="24"/>
          <w:lang w:val="ru-RU" w:eastAsia="ru-RU"/>
        </w:rPr>
        <w:t>.</w:t>
      </w:r>
    </w:p>
    <w:p w14:paraId="46DD17B9" w14:textId="1DAB1F4B"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proofErr w:type="spellStart"/>
      <w:r w:rsidRPr="0069156F">
        <w:rPr>
          <w:rFonts w:ascii="Times New Roman" w:eastAsia="Times New Roman" w:hAnsi="Times New Roman" w:cs="Times New Roman"/>
          <w:color w:val="000000"/>
          <w:sz w:val="28"/>
          <w:szCs w:val="24"/>
          <w:lang w:val="ru-RU" w:eastAsia="ru-RU"/>
        </w:rPr>
        <w:t>Электрондық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тіркеу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жылжымайтын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мүліктің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бірыңғай</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мемлекеттік</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кадастр</w:t>
      </w:r>
      <w:r w:rsidR="00574F36">
        <w:rPr>
          <w:rFonts w:ascii="Times New Roman" w:eastAsia="Times New Roman" w:hAnsi="Times New Roman" w:cs="Times New Roman"/>
          <w:color w:val="000000"/>
          <w:sz w:val="28"/>
          <w:szCs w:val="24"/>
          <w:lang w:val="ru-RU" w:eastAsia="ru-RU"/>
        </w:rPr>
        <w:t>ын</w:t>
      </w:r>
      <w:r w:rsidRPr="0069156F">
        <w:rPr>
          <w:rFonts w:ascii="Times New Roman" w:eastAsia="Times New Roman" w:hAnsi="Times New Roman" w:cs="Times New Roman"/>
          <w:color w:val="000000"/>
          <w:sz w:val="28"/>
          <w:szCs w:val="24"/>
          <w:lang w:val="ru-RU" w:eastAsia="ru-RU"/>
        </w:rPr>
        <w:t>ың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ақпараттық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жүйесіне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жылжымайтын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мүлікке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құқықтарды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мемлекеттік</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тіркегені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үшін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ақының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төленгені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немесе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ақы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төлеуден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босатылғаны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туралы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растау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келіп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түскен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күннен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кейінгі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бір</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жұмыс</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күнінен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кешіктірілмей</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жүргізіледі</w:t>
      </w:r>
      <w:proofErr w:type="spellEnd"/>
      <w:r w:rsidRPr="0069156F">
        <w:rPr>
          <w:rFonts w:ascii="Times New Roman" w:eastAsia="Times New Roman" w:hAnsi="Times New Roman" w:cs="Times New Roman"/>
          <w:color w:val="000000"/>
          <w:sz w:val="28"/>
          <w:szCs w:val="24"/>
          <w:lang w:val="ru-RU" w:eastAsia="ru-RU"/>
        </w:rPr>
        <w:t>.</w:t>
      </w:r>
    </w:p>
    <w:p w14:paraId="2AE3EFD9" w14:textId="606518DA"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proofErr w:type="spellStart"/>
      <w:r w:rsidRPr="0069156F">
        <w:rPr>
          <w:rFonts w:ascii="Times New Roman" w:eastAsia="Times New Roman" w:hAnsi="Times New Roman" w:cs="Times New Roman"/>
          <w:color w:val="000000"/>
          <w:sz w:val="28"/>
          <w:szCs w:val="24"/>
          <w:lang w:val="ru-RU" w:eastAsia="ru-RU"/>
        </w:rPr>
        <w:t>Жеделдетілген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тәртіппен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электрондық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тіркеу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жылжымайтын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мүліктің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бірыңғай</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мемлекеттік</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кадастр</w:t>
      </w:r>
      <w:r w:rsidR="00574F36">
        <w:rPr>
          <w:rFonts w:ascii="Times New Roman" w:eastAsia="Times New Roman" w:hAnsi="Times New Roman" w:cs="Times New Roman"/>
          <w:color w:val="000000"/>
          <w:sz w:val="28"/>
          <w:szCs w:val="24"/>
          <w:lang w:val="ru-RU" w:eastAsia="ru-RU"/>
        </w:rPr>
        <w:t>ын</w:t>
      </w:r>
      <w:r w:rsidRPr="0069156F">
        <w:rPr>
          <w:rFonts w:ascii="Times New Roman" w:eastAsia="Times New Roman" w:hAnsi="Times New Roman" w:cs="Times New Roman"/>
          <w:color w:val="000000"/>
          <w:sz w:val="28"/>
          <w:szCs w:val="24"/>
          <w:lang w:val="ru-RU" w:eastAsia="ru-RU"/>
        </w:rPr>
        <w:t>ың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ақпараттық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жүйесіне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жылжымайтын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мүлікке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құқықтарды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мемлекеттік</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тіркегені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үшін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ақы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төленгені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немесе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ақы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төлеуден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босатылғаны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туралы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растау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келіп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түскен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сәттен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бастап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екі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сағат</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ішінде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жүргізіледі</w:t>
      </w:r>
      <w:proofErr w:type="spellEnd"/>
      <w:r w:rsidRPr="0069156F">
        <w:rPr>
          <w:rFonts w:ascii="Times New Roman" w:eastAsia="Times New Roman" w:hAnsi="Times New Roman" w:cs="Times New Roman"/>
          <w:color w:val="000000"/>
          <w:sz w:val="28"/>
          <w:szCs w:val="24"/>
          <w:lang w:val="ru-RU" w:eastAsia="ru-RU"/>
        </w:rPr>
        <w:t>.</w:t>
      </w:r>
    </w:p>
    <w:p w14:paraId="057510EE" w14:textId="240BD7C5"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proofErr w:type="spellStart"/>
      <w:r w:rsidRPr="0069156F">
        <w:rPr>
          <w:rFonts w:ascii="Times New Roman" w:eastAsia="Times New Roman" w:hAnsi="Times New Roman" w:cs="Times New Roman"/>
          <w:color w:val="000000"/>
          <w:sz w:val="28"/>
          <w:szCs w:val="24"/>
          <w:lang w:val="ru-RU" w:eastAsia="ru-RU"/>
        </w:rPr>
        <w:t>Ақпараттық-коммуникациялық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технологияларды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қолдана</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отырып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жылжымайтын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мүлікке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кепілдің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туындауы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өзгеруі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тоқтатылуы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бөлігінде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құқықтарды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құқықтар</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ауыртпалықтарын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электрондық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тіркеу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көрсетілетін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қызметті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алушының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электрондық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цифрлық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қолтаңбасымен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куәландырылған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құқық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белгілейтін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құжаттың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электрондық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көшірмесі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000E7545" w:rsidRPr="000E7545">
        <w:rPr>
          <w:rFonts w:ascii="Times New Roman" w:eastAsia="Times New Roman" w:hAnsi="Times New Roman" w:cs="Times New Roman"/>
          <w:color w:val="000000"/>
          <w:sz w:val="28"/>
          <w:szCs w:val="24"/>
          <w:lang w:val="ru-RU" w:eastAsia="ru-RU"/>
        </w:rPr>
        <w:t>мемлекеттік</w:t>
      </w:r>
      <w:proofErr w:type="spellEnd"/>
      <w:r w:rsidR="000E7545" w:rsidRPr="000E7545">
        <w:rPr>
          <w:rFonts w:ascii="Times New Roman" w:eastAsia="Times New Roman" w:hAnsi="Times New Roman" w:cs="Times New Roman"/>
          <w:color w:val="000000"/>
          <w:sz w:val="28"/>
          <w:szCs w:val="24"/>
          <w:lang w:val="ru-RU" w:eastAsia="ru-RU"/>
        </w:rPr>
        <w:t xml:space="preserve"> </w:t>
      </w:r>
      <w:proofErr w:type="spellStart"/>
      <w:r w:rsidR="000E7545" w:rsidRPr="000E7545">
        <w:rPr>
          <w:rFonts w:ascii="Times New Roman" w:eastAsia="Times New Roman" w:hAnsi="Times New Roman" w:cs="Times New Roman"/>
          <w:color w:val="000000"/>
          <w:sz w:val="28"/>
          <w:szCs w:val="24"/>
          <w:lang w:val="ru-RU" w:eastAsia="ru-RU"/>
        </w:rPr>
        <w:t>тірке</w:t>
      </w:r>
      <w:r w:rsidR="000E7545">
        <w:rPr>
          <w:rFonts w:ascii="Times New Roman" w:eastAsia="Times New Roman" w:hAnsi="Times New Roman" w:cs="Times New Roman"/>
          <w:color w:val="000000"/>
          <w:sz w:val="28"/>
          <w:szCs w:val="24"/>
          <w:lang w:val="ru-RU" w:eastAsia="ru-RU"/>
        </w:rPr>
        <w:t>гені</w:t>
      </w:r>
      <w:proofErr w:type="spellEnd"/>
      <w:r w:rsidR="000E7545">
        <w:rPr>
          <w:rFonts w:ascii="Times New Roman" w:eastAsia="Times New Roman" w:hAnsi="Times New Roman" w:cs="Times New Roman"/>
          <w:color w:val="000000"/>
          <w:sz w:val="28"/>
          <w:szCs w:val="24"/>
          <w:lang w:val="ru-RU" w:eastAsia="ru-RU"/>
        </w:rPr>
        <w:t xml:space="preserve"> </w:t>
      </w:r>
      <w:proofErr w:type="spellStart"/>
      <w:r w:rsidR="000E7545">
        <w:rPr>
          <w:rFonts w:ascii="Times New Roman" w:eastAsia="Times New Roman" w:hAnsi="Times New Roman" w:cs="Times New Roman"/>
          <w:color w:val="000000"/>
          <w:sz w:val="28"/>
          <w:szCs w:val="24"/>
          <w:lang w:val="ru-RU" w:eastAsia="ru-RU"/>
        </w:rPr>
        <w:t>үшін</w:t>
      </w:r>
      <w:proofErr w:type="spellEnd"/>
      <w:r w:rsidR="000E7545">
        <w:rPr>
          <w:rFonts w:ascii="Times New Roman" w:eastAsia="Times New Roman" w:hAnsi="Times New Roman" w:cs="Times New Roman"/>
          <w:color w:val="000000"/>
          <w:sz w:val="28"/>
          <w:szCs w:val="24"/>
          <w:lang w:val="ru-RU" w:eastAsia="ru-RU"/>
        </w:rPr>
        <w:t xml:space="preserve"> </w:t>
      </w:r>
      <w:proofErr w:type="spellStart"/>
      <w:r w:rsidR="000E7545">
        <w:rPr>
          <w:rFonts w:ascii="Times New Roman" w:eastAsia="Times New Roman" w:hAnsi="Times New Roman" w:cs="Times New Roman"/>
          <w:color w:val="000000"/>
          <w:sz w:val="28"/>
          <w:szCs w:val="24"/>
          <w:lang w:val="ru-RU" w:eastAsia="ru-RU"/>
        </w:rPr>
        <w:t>төлемді</w:t>
      </w:r>
      <w:proofErr w:type="spellEnd"/>
      <w:r w:rsidR="000E7545">
        <w:rPr>
          <w:rFonts w:ascii="Times New Roman" w:eastAsia="Times New Roman" w:hAnsi="Times New Roman" w:cs="Times New Roman"/>
          <w:color w:val="000000"/>
          <w:sz w:val="28"/>
          <w:szCs w:val="24"/>
          <w:lang w:val="ru-RU" w:eastAsia="ru-RU"/>
        </w:rPr>
        <w:t xml:space="preserve"> </w:t>
      </w:r>
      <w:proofErr w:type="spellStart"/>
      <w:r w:rsidR="000E7545">
        <w:rPr>
          <w:rFonts w:ascii="Times New Roman" w:eastAsia="Times New Roman" w:hAnsi="Times New Roman" w:cs="Times New Roman"/>
          <w:color w:val="000000"/>
          <w:sz w:val="28"/>
          <w:szCs w:val="24"/>
          <w:lang w:val="ru-RU" w:eastAsia="ru-RU"/>
        </w:rPr>
        <w:t>растайтын</w:t>
      </w:r>
      <w:proofErr w:type="spellEnd"/>
      <w:r w:rsidR="000E7545">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электрондық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чекпен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қоса</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электрондық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өтінім</w:t>
      </w:r>
      <w:proofErr w:type="spellEnd"/>
      <w:r w:rsidRPr="0069156F">
        <w:rPr>
          <w:rFonts w:ascii="Times New Roman" w:eastAsia="Times New Roman" w:hAnsi="Times New Roman" w:cs="Times New Roman"/>
          <w:color w:val="000000"/>
          <w:sz w:val="28"/>
          <w:szCs w:val="24"/>
          <w:lang w:val="ru-RU" w:eastAsia="ru-RU"/>
        </w:rPr>
        <w:t xml:space="preserve"> </w:t>
      </w:r>
      <w:r w:rsidR="00645C51" w:rsidRPr="00645C51">
        <w:rPr>
          <w:rFonts w:ascii="Times New Roman" w:eastAsia="Times New Roman" w:hAnsi="Times New Roman" w:cs="Times New Roman"/>
          <w:color w:val="000000"/>
          <w:sz w:val="28"/>
          <w:szCs w:val="24"/>
          <w:lang w:val="ru-RU" w:eastAsia="ru-RU"/>
        </w:rPr>
        <w:t>«</w:t>
      </w:r>
      <w:proofErr w:type="spellStart"/>
      <w:r w:rsidR="00645C51" w:rsidRPr="00645C51">
        <w:rPr>
          <w:rFonts w:ascii="Times New Roman" w:eastAsia="Times New Roman" w:hAnsi="Times New Roman" w:cs="Times New Roman"/>
          <w:color w:val="000000"/>
          <w:sz w:val="28"/>
          <w:szCs w:val="24"/>
          <w:lang w:val="ru-RU" w:eastAsia="ru-RU"/>
        </w:rPr>
        <w:t>электрондық</w:t>
      </w:r>
      <w:proofErr w:type="spellEnd"/>
      <w:r w:rsidR="00645C51" w:rsidRPr="00645C51">
        <w:rPr>
          <w:rFonts w:ascii="Times New Roman" w:eastAsia="Times New Roman" w:hAnsi="Times New Roman" w:cs="Times New Roman"/>
          <w:color w:val="000000"/>
          <w:sz w:val="28"/>
          <w:szCs w:val="24"/>
          <w:lang w:val="ru-RU" w:eastAsia="ru-RU"/>
        </w:rPr>
        <w:t xml:space="preserve"> </w:t>
      </w:r>
      <w:proofErr w:type="spellStart"/>
      <w:r w:rsidR="00645C51" w:rsidRPr="00645C51">
        <w:rPr>
          <w:rFonts w:ascii="Times New Roman" w:eastAsia="Times New Roman" w:hAnsi="Times New Roman" w:cs="Times New Roman"/>
          <w:color w:val="000000"/>
          <w:sz w:val="28"/>
          <w:szCs w:val="24"/>
          <w:lang w:val="ru-RU" w:eastAsia="ru-RU"/>
        </w:rPr>
        <w:t>үкіметтің</w:t>
      </w:r>
      <w:proofErr w:type="spellEnd"/>
      <w:r w:rsidR="00645C51" w:rsidRPr="00645C51">
        <w:rPr>
          <w:rFonts w:ascii="Times New Roman" w:eastAsia="Times New Roman" w:hAnsi="Times New Roman" w:cs="Times New Roman"/>
          <w:color w:val="000000"/>
          <w:sz w:val="28"/>
          <w:szCs w:val="24"/>
          <w:lang w:val="ru-RU" w:eastAsia="ru-RU"/>
        </w:rPr>
        <w:t xml:space="preserve">» </w:t>
      </w:r>
      <w:proofErr w:type="spellStart"/>
      <w:r w:rsidR="00645C51" w:rsidRPr="00645C51">
        <w:rPr>
          <w:rFonts w:ascii="Times New Roman" w:eastAsia="Times New Roman" w:hAnsi="Times New Roman" w:cs="Times New Roman"/>
          <w:color w:val="000000"/>
          <w:sz w:val="28"/>
          <w:szCs w:val="24"/>
          <w:lang w:val="ru-RU" w:eastAsia="ru-RU"/>
        </w:rPr>
        <w:t>сыртқы</w:t>
      </w:r>
      <w:proofErr w:type="spellEnd"/>
      <w:r w:rsidR="00645C51" w:rsidRPr="00645C51">
        <w:rPr>
          <w:rFonts w:ascii="Times New Roman" w:eastAsia="Times New Roman" w:hAnsi="Times New Roman" w:cs="Times New Roman"/>
          <w:color w:val="000000"/>
          <w:sz w:val="28"/>
          <w:szCs w:val="24"/>
          <w:lang w:val="ru-RU" w:eastAsia="ru-RU"/>
        </w:rPr>
        <w:t xml:space="preserve"> </w:t>
      </w:r>
      <w:proofErr w:type="spellStart"/>
      <w:r w:rsidR="00645C51" w:rsidRPr="00645C51">
        <w:rPr>
          <w:rFonts w:ascii="Times New Roman" w:eastAsia="Times New Roman" w:hAnsi="Times New Roman" w:cs="Times New Roman"/>
          <w:color w:val="000000"/>
          <w:sz w:val="28"/>
          <w:szCs w:val="24"/>
          <w:lang w:val="ru-RU" w:eastAsia="ru-RU"/>
        </w:rPr>
        <w:t>шлюзі</w:t>
      </w:r>
      <w:proofErr w:type="spellEnd"/>
      <w:r w:rsidR="00645C51" w:rsidRPr="00645C51">
        <w:rPr>
          <w:rFonts w:ascii="Times New Roman" w:eastAsia="Times New Roman" w:hAnsi="Times New Roman" w:cs="Times New Roman"/>
          <w:color w:val="000000"/>
          <w:sz w:val="28"/>
          <w:szCs w:val="24"/>
          <w:lang w:val="ru-RU" w:eastAsia="ru-RU"/>
        </w:rPr>
        <w:t xml:space="preserve"> </w:t>
      </w:r>
      <w:proofErr w:type="spellStart"/>
      <w:r w:rsidR="00645C51" w:rsidRPr="00645C51">
        <w:rPr>
          <w:rFonts w:ascii="Times New Roman" w:eastAsia="Times New Roman" w:hAnsi="Times New Roman" w:cs="Times New Roman"/>
          <w:color w:val="000000"/>
          <w:sz w:val="28"/>
          <w:szCs w:val="24"/>
          <w:lang w:val="ru-RU" w:eastAsia="ru-RU"/>
        </w:rPr>
        <w:t>арқылы</w:t>
      </w:r>
      <w:proofErr w:type="spellEnd"/>
      <w:r w:rsidR="00645C51" w:rsidRPr="00645C51">
        <w:rPr>
          <w:rFonts w:ascii="Times New Roman" w:eastAsia="Times New Roman" w:hAnsi="Times New Roman" w:cs="Times New Roman"/>
          <w:color w:val="000000"/>
          <w:sz w:val="28"/>
          <w:szCs w:val="24"/>
          <w:lang w:val="ru-RU" w:eastAsia="ru-RU"/>
        </w:rPr>
        <w:t xml:space="preserve"> </w:t>
      </w:r>
      <w:proofErr w:type="spellStart"/>
      <w:r w:rsidR="00B47512" w:rsidRPr="00B47512">
        <w:rPr>
          <w:rFonts w:ascii="Times New Roman" w:eastAsia="Times New Roman" w:hAnsi="Times New Roman" w:cs="Times New Roman"/>
          <w:color w:val="000000"/>
          <w:sz w:val="28"/>
          <w:szCs w:val="24"/>
          <w:lang w:val="ru-RU" w:eastAsia="ru-RU"/>
        </w:rPr>
        <w:t>жылжымайтын</w:t>
      </w:r>
      <w:proofErr w:type="spellEnd"/>
      <w:r w:rsidR="00B47512" w:rsidRPr="00B47512">
        <w:rPr>
          <w:rFonts w:ascii="Times New Roman" w:eastAsia="Times New Roman" w:hAnsi="Times New Roman" w:cs="Times New Roman"/>
          <w:color w:val="000000"/>
          <w:sz w:val="28"/>
          <w:szCs w:val="24"/>
          <w:lang w:val="ru-RU" w:eastAsia="ru-RU"/>
        </w:rPr>
        <w:t xml:space="preserve"> </w:t>
      </w:r>
      <w:proofErr w:type="spellStart"/>
      <w:r w:rsidR="00B47512" w:rsidRPr="00B47512">
        <w:rPr>
          <w:rFonts w:ascii="Times New Roman" w:eastAsia="Times New Roman" w:hAnsi="Times New Roman" w:cs="Times New Roman"/>
          <w:color w:val="000000"/>
          <w:sz w:val="28"/>
          <w:szCs w:val="24"/>
          <w:lang w:val="ru-RU" w:eastAsia="ru-RU"/>
        </w:rPr>
        <w:t>мүліктің</w:t>
      </w:r>
      <w:proofErr w:type="spellEnd"/>
      <w:r w:rsidR="00B47512" w:rsidRPr="00B47512">
        <w:rPr>
          <w:rFonts w:ascii="Times New Roman" w:eastAsia="Times New Roman" w:hAnsi="Times New Roman" w:cs="Times New Roman"/>
          <w:color w:val="000000"/>
          <w:sz w:val="28"/>
          <w:szCs w:val="24"/>
          <w:lang w:val="ru-RU" w:eastAsia="ru-RU"/>
        </w:rPr>
        <w:t xml:space="preserve"> </w:t>
      </w:r>
      <w:proofErr w:type="spellStart"/>
      <w:r w:rsidR="00B47512" w:rsidRPr="00B47512">
        <w:rPr>
          <w:rFonts w:ascii="Times New Roman" w:eastAsia="Times New Roman" w:hAnsi="Times New Roman" w:cs="Times New Roman"/>
          <w:color w:val="000000"/>
          <w:sz w:val="28"/>
          <w:szCs w:val="24"/>
          <w:lang w:val="ru-RU" w:eastAsia="ru-RU"/>
        </w:rPr>
        <w:lastRenderedPageBreak/>
        <w:t>бірыңғай</w:t>
      </w:r>
      <w:proofErr w:type="spellEnd"/>
      <w:r w:rsidR="00B47512" w:rsidRPr="00B47512">
        <w:rPr>
          <w:rFonts w:ascii="Times New Roman" w:eastAsia="Times New Roman" w:hAnsi="Times New Roman" w:cs="Times New Roman"/>
          <w:color w:val="000000"/>
          <w:sz w:val="28"/>
          <w:szCs w:val="24"/>
          <w:lang w:val="ru-RU" w:eastAsia="ru-RU"/>
        </w:rPr>
        <w:t xml:space="preserve"> </w:t>
      </w:r>
      <w:proofErr w:type="spellStart"/>
      <w:r w:rsidR="00B47512" w:rsidRPr="00B47512">
        <w:rPr>
          <w:rFonts w:ascii="Times New Roman" w:eastAsia="Times New Roman" w:hAnsi="Times New Roman" w:cs="Times New Roman"/>
          <w:color w:val="000000"/>
          <w:sz w:val="28"/>
          <w:szCs w:val="24"/>
          <w:lang w:val="ru-RU" w:eastAsia="ru-RU"/>
        </w:rPr>
        <w:t>мемлекеттік</w:t>
      </w:r>
      <w:proofErr w:type="spellEnd"/>
      <w:r w:rsidR="00B47512" w:rsidRPr="00B47512">
        <w:rPr>
          <w:rFonts w:ascii="Times New Roman" w:eastAsia="Times New Roman" w:hAnsi="Times New Roman" w:cs="Times New Roman"/>
          <w:color w:val="000000"/>
          <w:sz w:val="28"/>
          <w:szCs w:val="24"/>
          <w:lang w:val="ru-RU" w:eastAsia="ru-RU"/>
        </w:rPr>
        <w:t xml:space="preserve"> </w:t>
      </w:r>
      <w:proofErr w:type="spellStart"/>
      <w:r w:rsidR="00B47512" w:rsidRPr="00B47512">
        <w:rPr>
          <w:rFonts w:ascii="Times New Roman" w:eastAsia="Times New Roman" w:hAnsi="Times New Roman" w:cs="Times New Roman"/>
          <w:color w:val="000000"/>
          <w:sz w:val="28"/>
          <w:szCs w:val="24"/>
          <w:lang w:val="ru-RU" w:eastAsia="ru-RU"/>
        </w:rPr>
        <w:t>кадастрының</w:t>
      </w:r>
      <w:proofErr w:type="spellEnd"/>
      <w:r w:rsidR="00B47512" w:rsidRPr="00B47512">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ақпараттық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жүйесіне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келіп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түскен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сәттен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бастап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екі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сағат</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ішінде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жүргізіледі</w:t>
      </w:r>
      <w:proofErr w:type="spellEnd"/>
      <w:r w:rsidRPr="0069156F">
        <w:rPr>
          <w:rFonts w:ascii="Times New Roman" w:eastAsia="Times New Roman" w:hAnsi="Times New Roman" w:cs="Times New Roman"/>
          <w:color w:val="000000"/>
          <w:sz w:val="28"/>
          <w:szCs w:val="24"/>
          <w:lang w:val="ru-RU" w:eastAsia="ru-RU"/>
        </w:rPr>
        <w:t>.</w:t>
      </w:r>
    </w:p>
    <w:p w14:paraId="77173DAB"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proofErr w:type="spellStart"/>
      <w:r w:rsidRPr="0069156F">
        <w:rPr>
          <w:rFonts w:ascii="Times New Roman" w:eastAsia="Times New Roman" w:hAnsi="Times New Roman" w:cs="Times New Roman"/>
          <w:color w:val="000000"/>
          <w:sz w:val="28"/>
          <w:szCs w:val="24"/>
          <w:lang w:val="ru-RU" w:eastAsia="ru-RU"/>
        </w:rPr>
        <w:t>Ауыртпалықтардың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сондай-ақ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заңдық</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талаптардың</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тоқтатылуын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мемлекеттік</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тіркеу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тіркеуші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органға</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өтініш</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келіп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түскен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кезден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бастап</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бір</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жұмыс</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күні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ішінде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жүргізіледі</w:t>
      </w:r>
      <w:proofErr w:type="spellEnd"/>
      <w:r w:rsidRPr="0069156F">
        <w:rPr>
          <w:rFonts w:ascii="Times New Roman" w:eastAsia="Times New Roman" w:hAnsi="Times New Roman" w:cs="Times New Roman"/>
          <w:color w:val="000000"/>
          <w:sz w:val="28"/>
          <w:szCs w:val="24"/>
          <w:lang w:val="ru-RU" w:eastAsia="ru-RU"/>
        </w:rPr>
        <w:t>.</w:t>
      </w:r>
    </w:p>
    <w:p w14:paraId="51A5C6B3"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ru-RU" w:eastAsia="ru-RU"/>
        </w:rPr>
      </w:pPr>
      <w:proofErr w:type="spellStart"/>
      <w:r w:rsidRPr="0069156F">
        <w:rPr>
          <w:rFonts w:ascii="Times New Roman" w:eastAsia="Times New Roman" w:hAnsi="Times New Roman" w:cs="Times New Roman"/>
          <w:color w:val="000000"/>
          <w:sz w:val="28"/>
          <w:szCs w:val="24"/>
          <w:lang w:val="ru-RU" w:eastAsia="ru-RU"/>
        </w:rPr>
        <w:t>Көрсетілетін</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қызметті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беруші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арқылы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құжаттарды</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қабылдау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күні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мемлекеттік</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қызметті</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көрсету</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мерзіміне</w:t>
      </w:r>
      <w:proofErr w:type="spellEnd"/>
      <w:r w:rsidRPr="0069156F">
        <w:rPr>
          <w:rFonts w:ascii="Times New Roman" w:eastAsia="Times New Roman" w:hAnsi="Times New Roman" w:cs="Times New Roman"/>
          <w:color w:val="000000"/>
          <w:sz w:val="28"/>
          <w:szCs w:val="24"/>
          <w:lang w:val="ru-RU" w:eastAsia="ru-RU"/>
        </w:rPr>
        <w:t xml:space="preserve"> </w:t>
      </w:r>
      <w:proofErr w:type="spellStart"/>
      <w:r w:rsidRPr="0069156F">
        <w:rPr>
          <w:rFonts w:ascii="Times New Roman" w:eastAsia="Times New Roman" w:hAnsi="Times New Roman" w:cs="Times New Roman"/>
          <w:color w:val="000000"/>
          <w:sz w:val="28"/>
          <w:szCs w:val="24"/>
          <w:lang w:val="ru-RU" w:eastAsia="ru-RU"/>
        </w:rPr>
        <w:t>кірмейді</w:t>
      </w:r>
      <w:proofErr w:type="spellEnd"/>
      <w:r w:rsidRPr="0069156F">
        <w:rPr>
          <w:rFonts w:ascii="Times New Roman" w:eastAsia="Times New Roman" w:hAnsi="Times New Roman" w:cs="Times New Roman"/>
          <w:color w:val="000000"/>
          <w:sz w:val="28"/>
          <w:szCs w:val="24"/>
          <w:lang w:val="ru-RU" w:eastAsia="ru-RU"/>
        </w:rPr>
        <w:t>.</w:t>
      </w:r>
    </w:p>
    <w:p w14:paraId="5FC4AB59"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6. Нотариус электрондық тіркеу кезінде көрсетілетін қызметті алушыға бірыңғай нотариаттық ақпараттық жүйеде (бұдан әрі-БНАЖ) берілген құқық белгілейтін құжаттың бірегей нөмірі туралы және жылжымайтын мүлікке құқықтарды мемлекеттік тіркегені үшін төлем сомасы туралы ақпарат беріледі.</w:t>
      </w:r>
    </w:p>
    <w:p w14:paraId="16EE6BDF"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Көрсетілетін қызметті алушы мемлекеттік қызмет үшін төлем жүргізгеннен кейін чектің деректемелері жылжымайтын мүліктің бірыңғай мемлекеттік кадастрының ақпараттық жүйесіне жіберіледі.      </w:t>
      </w:r>
    </w:p>
    <w:p w14:paraId="53AD0B20"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Көрсетілетін қызметті алушының «электрондық үкімет» веб-порталындағы «жеке кабинетінде» мемлекеттік қызмет көрсету үшін сұрау салудың қабылданғаны туралы хабарлама-есеп жіберіледі.</w:t>
      </w:r>
    </w:p>
    <w:p w14:paraId="30909E8C"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Мемлекеттік қызмет жылжымайтын мүліктің бірыңғай мемлекеттік кадастрының ақпараттық жүйесіне төлем туралы растау келіп түскен күннен кейінгі бір жұмыс күнінен кешіктірілмей көрсетіледі.</w:t>
      </w:r>
    </w:p>
    <w:p w14:paraId="371F251F" w14:textId="63C308F3"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Көрсетілетін қызметті беруші міндетті мемлекеттік тіркеуге жатпайтын жылжымайтын мүлікке құқықтарды (құқық ауыртпалықтарын), сондай-ақ бұрын туындаған құқықтарды (құқық ауыртпалықтарын) қоспағанда, тіркеу кезінде оларға ұсынылған Қазақстан Республикасы заңнамасының талаптарына сәйкес келуі керек жылжымайтын мүлікке және </w:t>
      </w:r>
      <w:r w:rsidR="008E5C66">
        <w:rPr>
          <w:rFonts w:ascii="Times New Roman" w:eastAsia="Times New Roman" w:hAnsi="Times New Roman" w:cs="Times New Roman"/>
          <w:color w:val="000000"/>
          <w:sz w:val="28"/>
          <w:szCs w:val="24"/>
          <w:lang w:val="kk-KZ" w:eastAsia="ru-RU"/>
        </w:rPr>
        <w:t>өзге де</w:t>
      </w:r>
      <w:r w:rsidRPr="0069156F">
        <w:rPr>
          <w:rFonts w:ascii="Times New Roman" w:eastAsia="Times New Roman" w:hAnsi="Times New Roman" w:cs="Times New Roman"/>
          <w:color w:val="000000"/>
          <w:sz w:val="28"/>
          <w:szCs w:val="24"/>
          <w:lang w:val="kk-KZ" w:eastAsia="ru-RU"/>
        </w:rPr>
        <w:t xml:space="preserve"> мемлекеттік тіркеу объектілеріне құқықтардың (құқық ауыртпалықтарын) туындауын, өзгеруін немесе тоқтатылуын растайтын құжаттарға құқықтық талдау жүргізеді.</w:t>
      </w:r>
    </w:p>
    <w:p w14:paraId="40DFDBF2"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Жылжымайтын мүлікке құқықтарды (құқықтар ауыртпалықтарын) электрондық тіркеу тіркеу туралы хабарлама бере отырып, ақпараттық-коммуникациялық технологияларды қолдана отырып жүргізілуі мүмкін.</w:t>
      </w:r>
    </w:p>
    <w:p w14:paraId="6705A9E7"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Құқықтық кадастрда электрондық тіркеу екінші деңгейдегі банктің, республикалық бюджет туралы заңда тиісті қаржы жылына белгіленген айлық есептік көрсеткіштің жиырма мың еселенген мөлшерінен аспайтын мөлшерде қамтамасыз ете отырып не қамтамасыз етпей, жеке және (немесе) заңды тұлғаларға микрокредиттер беру жөніндегі қызметті жүзеге асыратын микроқаржы ұйымының және кредиттік серіктестіктің (бұдан әрі - қаржы ұйымдар) «электрондық үкіметтің» сыртқы шлюзі арқылы ақпараттандыру объектілері (мемлекеттік қызмет көрсету нәтижесін автоматтандырылған нысанда ала отырып, кепілдің туындауын, өзгеруін, тоқтатылуын тіркеуге электрондық өтінім беру үшін ақпараттық-коммуникациялық технологияларды пайдаланатын қаржы ұйымдарының ақпараттық жүйелері) көмегімен келіп түскен кепілдің туындауына, өзгеруіне, тоқтатылуына өтінімі негізінде -  мынадай тәртіппен жүзеге асырылады:</w:t>
      </w:r>
    </w:p>
    <w:p w14:paraId="5F53FEB3" w14:textId="3D3382B3"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lastRenderedPageBreak/>
        <w:t>1) қаржы ұйымы көрсетілетін қызметті алушының ЭЦҚ-мен куәландырылған құқық белгілейтін құжаттың электрондық көшірмесін қоса бере отырып, кепілдің туындауын, өзгеруін, тоқтатылуын тіркеуге арналған электрондық өтінімді құқықтық кадастр</w:t>
      </w:r>
      <w:r w:rsidR="00275CDF">
        <w:rPr>
          <w:rFonts w:ascii="Times New Roman" w:eastAsia="Times New Roman" w:hAnsi="Times New Roman" w:cs="Times New Roman"/>
          <w:color w:val="000000"/>
          <w:sz w:val="28"/>
          <w:szCs w:val="24"/>
          <w:lang w:val="kk-KZ" w:eastAsia="ru-RU"/>
        </w:rPr>
        <w:t>д</w:t>
      </w:r>
      <w:r w:rsidRPr="0069156F">
        <w:rPr>
          <w:rFonts w:ascii="Times New Roman" w:eastAsia="Times New Roman" w:hAnsi="Times New Roman" w:cs="Times New Roman"/>
          <w:color w:val="000000"/>
          <w:sz w:val="28"/>
          <w:szCs w:val="24"/>
          <w:lang w:val="kk-KZ" w:eastAsia="ru-RU"/>
        </w:rPr>
        <w:t>а бастамашылық етеді;</w:t>
      </w:r>
    </w:p>
    <w:p w14:paraId="345EF591"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2) көрсетілетін қызметті алушы (өтініш берушінің уәкілетті өкілі) Қазақстан Республикасының ақпараттандыру туралы заңнамасына сәйкес «электрондық үкімет» төлем шлюзі (бұдан әрі - ЭҮТШ) арқылы кепілдің туындауын, өзгеруін, тоқтатылуын мемлекеттік тіркеу үшін төлем төлеушінің деректерін міндетті түрде көрсете отырып, кепілдің туындауын, өзгеруін, тоқтатылуын мемлекеттік тіркеу үшін төлем жүргізеді.</w:t>
      </w:r>
    </w:p>
    <w:p w14:paraId="39FF7BAA" w14:textId="6CDB77B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Кепілдің туындауын, өзгеруін, тоқтатылуын мемлекеттік тіркегені үшін жүргізілген төлемнен кейін мемлекеттік тіркегені үшін төлемді растайтын электрондық чектің деректемелері (өтінімнің бірегей коды, төлемнің бірегей коды, төлем алушының атауы, </w:t>
      </w:r>
      <w:r w:rsidR="00275CDF">
        <w:rPr>
          <w:rFonts w:ascii="Times New Roman" w:eastAsia="Times New Roman" w:hAnsi="Times New Roman" w:cs="Times New Roman"/>
          <w:color w:val="000000"/>
          <w:sz w:val="28"/>
          <w:szCs w:val="24"/>
          <w:lang w:val="kk-KZ" w:eastAsia="ru-RU"/>
        </w:rPr>
        <w:t>е</w:t>
      </w:r>
      <w:r w:rsidRPr="0069156F">
        <w:rPr>
          <w:rFonts w:ascii="Times New Roman" w:eastAsia="Times New Roman" w:hAnsi="Times New Roman" w:cs="Times New Roman"/>
          <w:color w:val="000000"/>
          <w:sz w:val="28"/>
          <w:szCs w:val="24"/>
          <w:lang w:val="kk-KZ" w:eastAsia="ru-RU"/>
        </w:rPr>
        <w:t>кінші деңгейдегі банктің немесе банк операцияларының жекелеген түрлерін жүзеге асыратын ұйымның атауы, төлем төлеушінің деректері, оның ішінде оның сәйкестендіру нөмірі, төлем сомасы) ЭҮТШ-да электрондық чек түрінде сақталады және құқықтық кадастрға жіберіледі.</w:t>
      </w:r>
    </w:p>
    <w:p w14:paraId="1938073F" w14:textId="15F8ACF6"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3) қаржы ұйымы көрсетілетін қызметті алушының электрондық цифрлық қолтаңбасымен, мемлекеттік тірке</w:t>
      </w:r>
      <w:r w:rsidR="00275CDF">
        <w:rPr>
          <w:rFonts w:ascii="Times New Roman" w:eastAsia="Times New Roman" w:hAnsi="Times New Roman" w:cs="Times New Roman"/>
          <w:color w:val="000000"/>
          <w:sz w:val="28"/>
          <w:szCs w:val="24"/>
          <w:lang w:val="kk-KZ" w:eastAsia="ru-RU"/>
        </w:rPr>
        <w:t>гені</w:t>
      </w:r>
      <w:r w:rsidRPr="0069156F">
        <w:rPr>
          <w:rFonts w:ascii="Times New Roman" w:eastAsia="Times New Roman" w:hAnsi="Times New Roman" w:cs="Times New Roman"/>
          <w:color w:val="000000"/>
          <w:sz w:val="28"/>
          <w:szCs w:val="24"/>
          <w:lang w:val="kk-KZ" w:eastAsia="ru-RU"/>
        </w:rPr>
        <w:t xml:space="preserve"> үшін төлемді растайтын электрондық чекпен куәландырылған құқық белгілейтін құжаттың электрондық көшірмесі қоса берілген электрондық өтінімді «электрондық үкіметтің» сыртқы шлюзі арқылы қаржы ұйымдарының ақпараттық жүйесі арқылы құқықтық кадастрға жібереді;</w:t>
      </w:r>
    </w:p>
    <w:p w14:paraId="157AB13D" w14:textId="0DD22A04" w:rsidR="0069156F" w:rsidRPr="0069156F" w:rsidRDefault="00275CD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Pr>
          <w:rFonts w:ascii="Times New Roman" w:eastAsia="Times New Roman" w:hAnsi="Times New Roman" w:cs="Times New Roman"/>
          <w:color w:val="000000"/>
          <w:sz w:val="28"/>
          <w:szCs w:val="24"/>
          <w:lang w:val="kk-KZ" w:eastAsia="ru-RU"/>
        </w:rPr>
        <w:t>Талап</w:t>
      </w:r>
      <w:r w:rsidR="0069156F" w:rsidRPr="0069156F">
        <w:rPr>
          <w:rFonts w:ascii="Times New Roman" w:eastAsia="Times New Roman" w:hAnsi="Times New Roman" w:cs="Times New Roman"/>
          <w:color w:val="000000"/>
          <w:sz w:val="28"/>
          <w:szCs w:val="24"/>
          <w:lang w:val="kk-KZ" w:eastAsia="ru-RU"/>
        </w:rPr>
        <w:t xml:space="preserve">тардың орындалуын тексеру ақпараттық-коммуникациялық технологиялар арқылы жүзеге асырылады (толтырылған ақпараты бар өтінім фактісінің болуын, </w:t>
      </w:r>
      <w:r w:rsidR="006B7C67" w:rsidRPr="006B7C67">
        <w:rPr>
          <w:rFonts w:ascii="Times New Roman" w:eastAsia="Times New Roman" w:hAnsi="Times New Roman" w:cs="Times New Roman"/>
          <w:color w:val="000000"/>
          <w:sz w:val="28"/>
          <w:szCs w:val="24"/>
          <w:lang w:val="kk-KZ" w:eastAsia="ru-RU"/>
        </w:rPr>
        <w:t>төлемді</w:t>
      </w:r>
      <w:r w:rsidR="006B7C67">
        <w:rPr>
          <w:rFonts w:ascii="Times New Roman" w:eastAsia="Times New Roman" w:hAnsi="Times New Roman" w:cs="Times New Roman"/>
          <w:color w:val="000000"/>
          <w:sz w:val="28"/>
          <w:szCs w:val="24"/>
          <w:lang w:val="kk-KZ" w:eastAsia="ru-RU"/>
        </w:rPr>
        <w:t xml:space="preserve">, </w:t>
      </w:r>
      <w:r w:rsidR="0069156F" w:rsidRPr="0069156F">
        <w:rPr>
          <w:rFonts w:ascii="Times New Roman" w:eastAsia="Times New Roman" w:hAnsi="Times New Roman" w:cs="Times New Roman"/>
          <w:color w:val="000000"/>
          <w:sz w:val="28"/>
          <w:szCs w:val="24"/>
          <w:lang w:val="kk-KZ" w:eastAsia="ru-RU"/>
        </w:rPr>
        <w:t xml:space="preserve">неке қиюды тіркеу </w:t>
      </w:r>
      <w:r w:rsidR="008073D2">
        <w:rPr>
          <w:rFonts w:ascii="Times New Roman" w:eastAsia="Times New Roman" w:hAnsi="Times New Roman" w:cs="Times New Roman"/>
          <w:color w:val="000000"/>
          <w:sz w:val="28"/>
          <w:szCs w:val="24"/>
          <w:lang w:val="kk-KZ" w:eastAsia="ru-RU"/>
        </w:rPr>
        <w:t xml:space="preserve">болуы </w:t>
      </w:r>
      <w:r w:rsidR="0069156F" w:rsidRPr="0069156F">
        <w:rPr>
          <w:rFonts w:ascii="Times New Roman" w:eastAsia="Times New Roman" w:hAnsi="Times New Roman" w:cs="Times New Roman"/>
          <w:color w:val="000000"/>
          <w:sz w:val="28"/>
          <w:szCs w:val="24"/>
          <w:lang w:val="kk-KZ" w:eastAsia="ru-RU"/>
        </w:rPr>
        <w:t>кезінде ЭЦҚ-мен куәландырылған мемлекеттік қызметті алуға арналған электрондық өтінішті</w:t>
      </w:r>
      <w:r w:rsidR="001B3100">
        <w:rPr>
          <w:rFonts w:ascii="Times New Roman" w:eastAsia="Times New Roman" w:hAnsi="Times New Roman" w:cs="Times New Roman"/>
          <w:color w:val="000000"/>
          <w:sz w:val="28"/>
          <w:szCs w:val="24"/>
          <w:lang w:val="kk-KZ" w:eastAsia="ru-RU"/>
        </w:rPr>
        <w:t xml:space="preserve"> растаумен </w:t>
      </w:r>
      <w:r w:rsidR="001B3100" w:rsidRPr="001B3100">
        <w:rPr>
          <w:rFonts w:ascii="Times New Roman" w:eastAsia="Times New Roman" w:hAnsi="Times New Roman" w:cs="Times New Roman"/>
          <w:color w:val="000000"/>
          <w:sz w:val="28"/>
          <w:szCs w:val="24"/>
          <w:lang w:val="kk-KZ" w:eastAsia="ru-RU"/>
        </w:rPr>
        <w:t>жұбайының (зайыбының)</w:t>
      </w:r>
      <w:r w:rsidR="001B3100">
        <w:rPr>
          <w:rFonts w:ascii="Times New Roman" w:eastAsia="Times New Roman" w:hAnsi="Times New Roman" w:cs="Times New Roman"/>
          <w:color w:val="000000"/>
          <w:sz w:val="28"/>
          <w:szCs w:val="24"/>
          <w:lang w:val="kk-KZ" w:eastAsia="ru-RU"/>
        </w:rPr>
        <w:t xml:space="preserve"> келісімі</w:t>
      </w:r>
      <w:r w:rsidR="000E1404">
        <w:rPr>
          <w:rFonts w:ascii="Times New Roman" w:eastAsia="Times New Roman" w:hAnsi="Times New Roman" w:cs="Times New Roman"/>
          <w:color w:val="000000"/>
          <w:sz w:val="28"/>
          <w:szCs w:val="24"/>
          <w:lang w:val="kk-KZ" w:eastAsia="ru-RU"/>
        </w:rPr>
        <w:t>н</w:t>
      </w:r>
      <w:r w:rsidR="0069156F" w:rsidRPr="0069156F">
        <w:rPr>
          <w:rFonts w:ascii="Times New Roman" w:eastAsia="Times New Roman" w:hAnsi="Times New Roman" w:cs="Times New Roman"/>
          <w:color w:val="000000"/>
          <w:sz w:val="28"/>
          <w:szCs w:val="24"/>
          <w:lang w:val="kk-KZ" w:eastAsia="ru-RU"/>
        </w:rPr>
        <w:t xml:space="preserve">, </w:t>
      </w:r>
      <w:r w:rsidR="001B3100" w:rsidRPr="001B3100">
        <w:rPr>
          <w:rFonts w:ascii="Times New Roman" w:eastAsia="Times New Roman" w:hAnsi="Times New Roman" w:cs="Times New Roman"/>
          <w:color w:val="000000"/>
          <w:sz w:val="28"/>
          <w:szCs w:val="24"/>
          <w:lang w:val="kk-KZ" w:eastAsia="ru-RU"/>
        </w:rPr>
        <w:t xml:space="preserve">дербес деректерге қол жеткізуді бақылаудың мемлекеттік сервисі арқылы </w:t>
      </w:r>
      <w:r w:rsidR="001B3100">
        <w:rPr>
          <w:rFonts w:ascii="Times New Roman" w:eastAsia="Times New Roman" w:hAnsi="Times New Roman" w:cs="Times New Roman"/>
          <w:color w:val="000000"/>
          <w:sz w:val="28"/>
          <w:szCs w:val="24"/>
          <w:lang w:val="kk-KZ" w:eastAsia="ru-RU"/>
        </w:rPr>
        <w:t xml:space="preserve">алыңған </w:t>
      </w:r>
      <w:r w:rsidR="0069156F" w:rsidRPr="0069156F">
        <w:rPr>
          <w:rFonts w:ascii="Times New Roman" w:eastAsia="Times New Roman" w:hAnsi="Times New Roman" w:cs="Times New Roman"/>
          <w:color w:val="000000"/>
          <w:sz w:val="28"/>
          <w:szCs w:val="24"/>
          <w:lang w:val="kk-KZ" w:eastAsia="ru-RU"/>
        </w:rPr>
        <w:t>жылжымайтын мүлік объектісінің меншік иесінің дербес деректерді жинауға, өңдеуге алған дербес деректерін жинауға, өңдеуге келісімін, ЭЦҚ тексеру, қатысушылардың жеке сәйкестендіру нөмірі/бизнес сәйкестендіру нөмірі, мемлекеттік тіркеуді болдырмайтын ауыртпалықтардың болмауы, терроризм мен экстремизмді қаржыландыруға байланысты адамдардың тізбесінде болмауы</w:t>
      </w:r>
      <w:r w:rsidR="000E1404">
        <w:rPr>
          <w:rFonts w:ascii="Times New Roman" w:eastAsia="Times New Roman" w:hAnsi="Times New Roman" w:cs="Times New Roman"/>
          <w:color w:val="000000"/>
          <w:sz w:val="28"/>
          <w:szCs w:val="24"/>
          <w:lang w:val="kk-KZ" w:eastAsia="ru-RU"/>
        </w:rPr>
        <w:t>н тексеру</w:t>
      </w:r>
      <w:r w:rsidR="0069156F" w:rsidRPr="0069156F">
        <w:rPr>
          <w:rFonts w:ascii="Times New Roman" w:eastAsia="Times New Roman" w:hAnsi="Times New Roman" w:cs="Times New Roman"/>
          <w:color w:val="000000"/>
          <w:sz w:val="28"/>
          <w:szCs w:val="24"/>
          <w:lang w:val="kk-KZ" w:eastAsia="ru-RU"/>
        </w:rPr>
        <w:t>).</w:t>
      </w:r>
    </w:p>
    <w:p w14:paraId="1EEE313A"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Кепілдің туындауын, өзгеруін, тоқтатылуын мемлекеттік тіркеуді жүзеге асыру үшін қажетті мәліметтерді құқықтық кадастр интеграциялық өзара іс-қимыл жолымен тиісті мемлекеттік ақпараттық жүйеден алады.</w:t>
      </w:r>
    </w:p>
    <w:p w14:paraId="32E33D29" w14:textId="31CB5F2E" w:rsidR="0069156F" w:rsidRPr="0069156F" w:rsidRDefault="00E5499D"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Pr>
          <w:rFonts w:ascii="Times New Roman" w:eastAsia="Times New Roman" w:hAnsi="Times New Roman" w:cs="Times New Roman"/>
          <w:color w:val="000000"/>
          <w:sz w:val="28"/>
          <w:szCs w:val="24"/>
          <w:lang w:val="kk-KZ" w:eastAsia="ru-RU"/>
        </w:rPr>
        <w:t>Талаптарды</w:t>
      </w:r>
      <w:r w:rsidR="0069156F" w:rsidRPr="0069156F">
        <w:rPr>
          <w:rFonts w:ascii="Times New Roman" w:eastAsia="Times New Roman" w:hAnsi="Times New Roman" w:cs="Times New Roman"/>
          <w:color w:val="000000"/>
          <w:sz w:val="28"/>
          <w:szCs w:val="24"/>
          <w:lang w:val="kk-KZ" w:eastAsia="ru-RU"/>
        </w:rPr>
        <w:t xml:space="preserve"> тексеру сәтті орындалған жағдайда, жүргізілген тіркеу туралы құқықтық кадастрдың тіркеу парағына жазба ақпараттық-коммуникациялық технологиялар арқылы автоматты түрде енгізіледі.</w:t>
      </w:r>
    </w:p>
    <w:p w14:paraId="52AE257C"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Жүргізілген тіркеу не мемлекеттік тіркеуден бас тарту немесе тоқтата тұру туралы электрондық хабарлама құқықтық кадастрдан көрсетілетін қызметті алушының «электрондық үкімет» веб-порталындағы «жеке </w:t>
      </w:r>
      <w:r w:rsidRPr="0069156F">
        <w:rPr>
          <w:rFonts w:ascii="Times New Roman" w:eastAsia="Times New Roman" w:hAnsi="Times New Roman" w:cs="Times New Roman"/>
          <w:color w:val="000000"/>
          <w:sz w:val="28"/>
          <w:szCs w:val="24"/>
          <w:lang w:val="kk-KZ" w:eastAsia="ru-RU"/>
        </w:rPr>
        <w:lastRenderedPageBreak/>
        <w:t>кабинетіне», сондай-ақ қаржы ұйымының ақпараттық жүйесіне ақпараттық-коммуникациялық технологиялар арқылы автоматты түрде жіберіледі.</w:t>
      </w:r>
    </w:p>
    <w:p w14:paraId="7DE0ECD8"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Қаржы ұйымы ұсынған электрондық құжаттарда құқықтық кадастр мәліметтерімен сәйкессіздіктер болған кезде талдауды көрсетілетін қызметті берушінің қызметкері мынадай тәртіппен жүргізеді:</w:t>
      </w:r>
    </w:p>
    <w:p w14:paraId="38EB22C4" w14:textId="7157E1F9"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1) </w:t>
      </w:r>
      <w:r w:rsidR="00E5499D">
        <w:rPr>
          <w:rFonts w:ascii="Times New Roman" w:eastAsia="Times New Roman" w:hAnsi="Times New Roman" w:cs="Times New Roman"/>
          <w:color w:val="000000"/>
          <w:sz w:val="28"/>
          <w:szCs w:val="24"/>
          <w:lang w:val="kk-KZ" w:eastAsia="ru-RU"/>
        </w:rPr>
        <w:t>талаптардын</w:t>
      </w:r>
      <w:r w:rsidRPr="0069156F">
        <w:rPr>
          <w:rFonts w:ascii="Times New Roman" w:eastAsia="Times New Roman" w:hAnsi="Times New Roman" w:cs="Times New Roman"/>
          <w:color w:val="000000"/>
          <w:sz w:val="28"/>
          <w:szCs w:val="24"/>
          <w:lang w:val="kk-KZ" w:eastAsia="ru-RU"/>
        </w:rPr>
        <w:t xml:space="preserve"> орындалуын тексеруді жүзеге асырады (неке қиюды тіркеу кезінде толтырылған ақпараты бар өтінім фактісінің, жұбайының(зайыбының) ЭЦҚ-мен куәландырылған мемлекеттік қызметті алуға арналған электрондық өтінішті, жылжымайтын мүлік объектісі меншік иесінің дербес деректерді жинауға, өңдеуге, қол жеткізуді бақылаудың мемлекеттік сервисі арқылы алынған келісімін растай отырып, төлемді тексеруді жеке деректермен, қатысушылардың жеке сәйкестендіру нөмірімен/бизнес сәйкестендіру нөмірімен, мемлекеттік тіркеуді болдырмайтын ауыртпалықтардың болмауымен, терроризм мен экстремизмді қаржыландыруға байланысты адамдардың тізбесінде болмауы).</w:t>
      </w:r>
    </w:p>
    <w:p w14:paraId="2FA17C44"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Кепілдің туындауын, өзгеруін, тоқтатылуын мемлекеттік тіркеуді жүзеге асыру үшін қажетті мәліметтерді жылжымайтын мүліктің бірыңғай мемлекеттік кадастрының ақпараттық жүйесімен интеграциялық өзара іс-қимылы бар тиісті мемлекеттік ақпараттық жүйеден алады;</w:t>
      </w:r>
    </w:p>
    <w:p w14:paraId="612905FB"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2) жүргізілген тіркеу туралы не мемлекеттік тіркеуден бас тарту немесе тоқтата тұру туралы тіркеу парағына жазба енгізеді және басшылыққа қол қоюға жібереді.</w:t>
      </w:r>
    </w:p>
    <w:p w14:paraId="7DD760BF" w14:textId="31C8E562"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Мемлекеттік тіркеуді тоқтата тұру және бас тарту үшін негіздер болмаған кезде көрсетілетін қызметті берушінің қызметкері </w:t>
      </w:r>
      <w:r w:rsidR="00E5499D">
        <w:rPr>
          <w:rFonts w:ascii="Times New Roman" w:eastAsia="Times New Roman" w:hAnsi="Times New Roman" w:cs="Times New Roman"/>
          <w:color w:val="000000"/>
          <w:sz w:val="28"/>
          <w:szCs w:val="24"/>
          <w:lang w:val="kk-KZ" w:eastAsia="ru-RU"/>
        </w:rPr>
        <w:t>ж</w:t>
      </w:r>
      <w:r w:rsidRPr="0069156F">
        <w:rPr>
          <w:rFonts w:ascii="Times New Roman" w:eastAsia="Times New Roman" w:hAnsi="Times New Roman" w:cs="Times New Roman"/>
          <w:color w:val="000000"/>
          <w:sz w:val="28"/>
          <w:szCs w:val="24"/>
          <w:lang w:val="kk-KZ" w:eastAsia="ru-RU"/>
        </w:rPr>
        <w:t>ылжымайтын мүлікке құқықтарды мемлекеттік тіркеуді жүзеге асырады.</w:t>
      </w:r>
    </w:p>
    <w:p w14:paraId="4AA7752C"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Мемлекеттік тіркеуді тоқтата тұру және бас тарту үшін негіздер болған кезде көрсетілетін қызметті берушінің қызметкері жылжымайтын мүлікке құқықтарды тоқтата тұрады не мемлекеттік тіркеуден бас тартады.</w:t>
      </w:r>
    </w:p>
    <w:p w14:paraId="15470782"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Жүргізілген тіркеу не мемлекеттік тіркеуден бас тарту немесе тоқтата тұру туралы электрондық хабарлама құқықтық кадастрдан көрсетілетін қызметті алушының «электрондық үкімет» веб-порталындағы «жеке кабинетіне» және қаржы ұйымының ақпараттық жүйесіне жіберіледі.</w:t>
      </w:r>
    </w:p>
    <w:p w14:paraId="60F7B6A1"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6-1. Объектіні пайдалануға қабылдау актілерін жүргізу және есепке алу тәртібі.</w:t>
      </w:r>
    </w:p>
    <w:p w14:paraId="1A26255E"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Көрсетілетін қызметті беруші көрсетілетін қызметті алушыдан объектінің техникалық сипаттамаларын және инженерлік желілердің және (немесе) ғимараттардың (құрылысжайлардың) нақты орналасуының атқарушылық геодезиялық түсірілімі, сәйкестік туралы декларацияны, құрылыс-монтаждау жұмыстарының сапасы және орындалған жұмыстардың бекітілген жобаға сәйкестігі туралы қорытындыларды қоса бере отырып, объектіні пайдалануға қабылдаудың бекітілген актісін алған сәттен бастап бір күн ішінде бір мезгілде жолдайды:</w:t>
      </w:r>
    </w:p>
    <w:p w14:paraId="447449AF"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1) объектінің орналасқан жері бойынша сәулет және қала құрылысы саласындағы функцияларды жүзеге асыратын тиісті жергілікті атқарушы органның құрылымдық бөлімшесіне объектінің техникалық сипаттамаларын </w:t>
      </w:r>
      <w:r w:rsidRPr="0069156F">
        <w:rPr>
          <w:rFonts w:ascii="Times New Roman" w:eastAsia="Times New Roman" w:hAnsi="Times New Roman" w:cs="Times New Roman"/>
          <w:color w:val="000000"/>
          <w:sz w:val="28"/>
          <w:szCs w:val="24"/>
          <w:lang w:val="kk-KZ" w:eastAsia="ru-RU"/>
        </w:rPr>
        <w:lastRenderedPageBreak/>
        <w:t>және инженерлік желілердің және (немесе) ғимараттардың (құрылысжайлардың) нақты орналасуының атқарушылық геодезиялық түсірілімі қоса бере отырып, объектіні пайдалануға қабылдаудың бекітілген актісі;</w:t>
      </w:r>
    </w:p>
    <w:p w14:paraId="3C3BA3CE"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2) объектінің орналасқан жері бойынша Мемлекеттік сәулет-құрылыс бақылау органдарына объектінің техникалық сипаттамаларын, сәйкестік туралы декларацияны және құрылыс-монтаждау жұмыстарының сапасы және орындалған жұмыстардың бекітілген жобаға сәйкестігі туралы қорытындыларды қоса бере отырып, объектіні пайдалануға қабылдаудың бекітілген актісін ұсынады.</w:t>
      </w:r>
    </w:p>
    <w:p w14:paraId="5707D885"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Сәулет және қала құрылысы саласындағы функцияларды жүзеге асыратын жергілікті атқарушы органдар көрсетілетін қызметті берушіден құжаттарды алған сәттен бастап бір жұмыс күні өткенге дейін тапсырыс берушінің құрылыс салуды ұйымдастыру және рұқсат беру рәсімдерінен өту қағидаларында айқындалған рәсімдерді сақтауына салыстырып тексеруді жүргізеді және және мемлекеттік қала құрылысы кадастрының ақпараттық жүйесі арқылы пайдалануға қабылдау актісінің есебін жүргізеді.</w:t>
      </w:r>
    </w:p>
    <w:p w14:paraId="630A597B"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Салыстыру қорытындысы бойынша құрылыс объектісі құрылыс салуды ұйымдастыру және рұқсат беру рәсімдерінен өту қағидаларының талаптарына сәйкес келмеген жағдайда көрсетілетін қызметті берушіден құжаттарды алған сәттен бастап бір жұмыс күні ішінде бұл туралы Мемлекеттік сәулет-құрылыс бақылау органдары мен тіркеуші органға жазбаша хабарлайды.</w:t>
      </w:r>
    </w:p>
    <w:p w14:paraId="1F17A47E"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Сәйкессіздік болмаған жағдайда көрсетілетін қызметті берушіден құжаттарды алған сәттен бастап бір жұмыс күні ішінде тіркеуші органға жазбаша хабарлайды.</w:t>
      </w:r>
    </w:p>
    <w:p w14:paraId="690E4352"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Мемлекеттік сәулет-құрылыс бақылау органдары көрсетілетін қызметті берушіден құжаттарды алған сәттен бастап бір жұмыс күні өткенге дейін Тапсырыс берушінің Қазақстан Республикасының сәулет, қала құрылысы және құрылыс қызметі туралы заңнамасында белгіленген нормалар мен талаптарды сақтауы тұрғысынан салыстырып тексеруді жүргізеді.</w:t>
      </w:r>
    </w:p>
    <w:p w14:paraId="6339A0EA"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Бұзушылықтар анықталған кезде көрсетілетін қызметті берушіден құжаттарды алған сәттен бастап бір жұмыс күні ішінде бұл туралы тіркеуші органға жазбаша хабарлайды және Қазақстан Республикасының заңнамасына сәйкес жауапкершілік шараларын қолданады.</w:t>
      </w:r>
    </w:p>
    <w:p w14:paraId="34DF2213"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Бұзушылықтар болмаған жағдайда көрсетілетін қызметті берушіден құжаттарды алған сәттен бастап бір жұмыс күні ішінде бұл туралы тіркеуші органға жазбаша хабарлайды.</w:t>
      </w:r>
    </w:p>
    <w:p w14:paraId="6F2B1069"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7. Мемлекеттік көрсетілетін қызметті тоқтата тұру бір айдан аспайтын мерзімге мынадай негіздер бойынша жүзеге асырылады:</w:t>
      </w:r>
    </w:p>
    <w:p w14:paraId="6221805B"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1) сотқа берілген талап-арыздар мен өзге де өтініштер (шағымдар) негізінде соттың қаулысы (ұйғарымы) бойынша;</w:t>
      </w:r>
    </w:p>
    <w:p w14:paraId="3A4618C6"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2) прокурорлық қадағалау актілеріне сәйкес заңның бұзылуы жойылғанға дейін;</w:t>
      </w:r>
    </w:p>
    <w:p w14:paraId="2E31251E"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lastRenderedPageBreak/>
        <w:t>3) «Қылмыстық жолмен алынған кiрiстердi заңдастыруға (жылыстатуға) және терроризмдi қаржыландыруға қарсы iс-қимыл туралы» Қазақстан Республикасының Заңына сәйкес;</w:t>
      </w:r>
    </w:p>
    <w:p w14:paraId="2E69CACA" w14:textId="0C7C7121"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4) егер қажетті құжаттардың болмауы тіркеуге құжаттарды қабылдаудан бас тарту үшін негіздер болып табылмаса, өтініш берушінің осы Заңның </w:t>
      </w:r>
      <w:r w:rsidR="003047B1" w:rsidRPr="003047B1">
        <w:rPr>
          <w:rFonts w:ascii="Times New Roman" w:eastAsia="Times New Roman" w:hAnsi="Times New Roman" w:cs="Times New Roman"/>
          <w:color w:val="000000"/>
          <w:sz w:val="28"/>
          <w:szCs w:val="24"/>
          <w:lang w:val="kk-KZ" w:eastAsia="ru-RU"/>
        </w:rPr>
        <w:t xml:space="preserve">        </w:t>
      </w:r>
      <w:r w:rsidRPr="0069156F">
        <w:rPr>
          <w:rFonts w:ascii="Times New Roman" w:eastAsia="Times New Roman" w:hAnsi="Times New Roman" w:cs="Times New Roman"/>
          <w:color w:val="000000"/>
          <w:sz w:val="28"/>
          <w:szCs w:val="24"/>
          <w:lang w:val="kk-KZ" w:eastAsia="ru-RU"/>
        </w:rPr>
        <w:t>21-бабына сәйкес мемлекеттік тіркеу үшін қажетті құжаттарды ұсынуы үшін;</w:t>
      </w:r>
    </w:p>
    <w:p w14:paraId="2B956786"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5) мемлекеттік органдардан, егер көрсетілген мән-жайлар құжаттарды тіркеуге қабылдаудан бас тарту үшін негіздер болып табылмаса, осындай органдардан шығатын құжаттарда ақпараттың болмауына немесе осы құжаттарда белгілі бір қарама-қайшылықтардың болуына байланысты түсініктемелер алу немесе қажетті ақпаратты талап ету үшін;</w:t>
      </w:r>
    </w:p>
    <w:p w14:paraId="1DB145BD"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6) құқық белгілейтін құжаттардың негізінде белгіленетін тіркеу объектісінің және өтініште көрсетілген тіркеу объектісінің сәйкессіздігі кезінде олардың арасындағы қайшылықтарды жою үшін;</w:t>
      </w:r>
    </w:p>
    <w:p w14:paraId="34CD3722"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7) жылжымайтын мүлікке құқықтарды мемлекеттік тіркегені үшін ақы толық төленбеген кезде;</w:t>
      </w:r>
    </w:p>
    <w:p w14:paraId="3FC8D42A"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8) егер құқық белгілейтін құжаттың электрондық көшірмесі жылжымайтын мүліктің бірыңғай мемлекеттік кадастрының ақпараттық жүйесіне келіп түскен сәттен бастап үш жұмыс күні ішінде жылжымайтын мүлікке құқықтарды мемлекеттік тіркегені үшін ақы төлеу туралы немесе адамды төлемнен босату туралы растау келіп түспесе.</w:t>
      </w:r>
    </w:p>
    <w:p w14:paraId="16802DAC"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Электрондық тіркеу осы тармақтың 4) және 6) тармақшаларында көрсетілген негіздерінде тоқтатылмайды.</w:t>
      </w:r>
    </w:p>
    <w:p w14:paraId="4E64CDDD"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Мемлекеттік қызмет көрсетуді тоқтата тұру кезінде көрсетілетін қызметті беруші көрсетілетін қызметті алушыға тоқтата тұрудың себептері мен мерзімдерін, құжаттың күні мен тіркеу нөмірін көрсете отырып хабарлама жібереді.</w:t>
      </w:r>
    </w:p>
    <w:p w14:paraId="0C3A81D6"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Мемлекеттік тіркеуді тоқтата тұру туралы шешімді көрсетілетін қызметті беруші мемлекеттік тіркеуге құжаттарды қабылдаған кезден бастап құжат берілген кезге дейін, бірақ мемлекеттік тіркеу мерзімінің өтуінен кешіктірмей қабылдауы мүмкін.</w:t>
      </w:r>
    </w:p>
    <w:p w14:paraId="3B93AD75"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Егер тіркеуді тоқтата тұру үшін негіз болған мән-жайлар бір ай ішінде жойылмаса, көрсетілетін қызметті берушінің қызметкері тоқтата тұру мерзімі аяқталғанға дейін кемінде 3 жұмыс күні бұрын көрсетілетін қызметті алушыны кондоминиум объектісін мемлекеттік тіркеуден бас тарту, сондай-ақ көрсетілетін қызметті алушыға ұстанымын білдіру мүмкіндігі үшін тыңдауды өткізу уақыты мен орны туралы алдын ала шешім жөнінде хабардар етеді.</w:t>
      </w:r>
    </w:p>
    <w:p w14:paraId="2B723C9E"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Тыңдау нәтижелері бойынша көрсетілетін қызметті беруші мемлекеттік қызмет көрсету туралы шешім қабылдайды немесе дәлелді бас тартуды қалыптастырады.»;</w:t>
      </w:r>
    </w:p>
    <w:p w14:paraId="588C4E71"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Қағидаларға 3-қосымша осы Тізбеге 9-қосымшаға сәйкес жаңа редакцияда жазылсын;</w:t>
      </w:r>
    </w:p>
    <w:p w14:paraId="19AA251D" w14:textId="709D36C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4. «Кондоминиум объектісін мемлекеттік тіркеу ережесін бекіту туралы» Қазақстан Республикасы Әділет министрінің міндетін атқарушының 2007 жылғы 24 тамыздағы № 241 бұйрығына (</w:t>
      </w:r>
      <w:r w:rsidR="003047B1" w:rsidRPr="003047B1">
        <w:rPr>
          <w:rFonts w:ascii="Times New Roman" w:eastAsia="Times New Roman" w:hAnsi="Times New Roman" w:cs="Times New Roman"/>
          <w:color w:val="000000"/>
          <w:sz w:val="28"/>
          <w:szCs w:val="24"/>
          <w:lang w:val="kk-KZ" w:eastAsia="ru-RU"/>
        </w:rPr>
        <w:t>Н</w:t>
      </w:r>
      <w:r w:rsidRPr="0069156F">
        <w:rPr>
          <w:rFonts w:ascii="Times New Roman" w:eastAsia="Times New Roman" w:hAnsi="Times New Roman" w:cs="Times New Roman"/>
          <w:color w:val="000000"/>
          <w:sz w:val="28"/>
          <w:szCs w:val="24"/>
          <w:lang w:val="kk-KZ" w:eastAsia="ru-RU"/>
        </w:rPr>
        <w:t xml:space="preserve">ормативтік құқықтық актілерді </w:t>
      </w:r>
      <w:r w:rsidRPr="0069156F">
        <w:rPr>
          <w:rFonts w:ascii="Times New Roman" w:eastAsia="Times New Roman" w:hAnsi="Times New Roman" w:cs="Times New Roman"/>
          <w:color w:val="000000"/>
          <w:sz w:val="28"/>
          <w:szCs w:val="24"/>
          <w:lang w:val="kk-KZ" w:eastAsia="ru-RU"/>
        </w:rPr>
        <w:lastRenderedPageBreak/>
        <w:t>мемлекеттік тіркеу тізілімінде № 4965 болып тіркелген) келесі өзгерістер енгізілсін:</w:t>
      </w:r>
    </w:p>
    <w:p w14:paraId="2F5E77C4"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бұйрықпен бекітілген Кондоминиум объектісін мемлекеттік тіркеу ережесінде:</w:t>
      </w:r>
    </w:p>
    <w:p w14:paraId="562576D0"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1-тармақ келесі редакцияда жазылсын: </w:t>
      </w:r>
    </w:p>
    <w:p w14:paraId="764BF6E1" w14:textId="1B63E718"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«1. Осы Ережелер «Жылжымайтын мүлікке құқықтарды мемлекеттік тіркеу туралы» Қазақстан Республикасы Заңының 39-бабының 5-тармағына сәйкес және «Мемлекеттік көрсетілетін қызметтер туралы» Қазақстан Республикасы Заңының 10-бабының 1-тармақшасына сәйкес әзірленді және кондоминиум объектісін мемлекеттік тіркеу тәртібін, сондай-ақ «</w:t>
      </w:r>
      <w:r w:rsidR="003047B1">
        <w:rPr>
          <w:rFonts w:ascii="Times New Roman" w:eastAsia="Times New Roman" w:hAnsi="Times New Roman" w:cs="Times New Roman"/>
          <w:color w:val="000000"/>
          <w:sz w:val="28"/>
          <w:szCs w:val="24"/>
          <w:lang w:val="kk-KZ" w:eastAsia="ru-RU"/>
        </w:rPr>
        <w:t>К</w:t>
      </w:r>
      <w:r w:rsidRPr="0069156F">
        <w:rPr>
          <w:rFonts w:ascii="Times New Roman" w:eastAsia="Times New Roman" w:hAnsi="Times New Roman" w:cs="Times New Roman"/>
          <w:color w:val="000000"/>
          <w:sz w:val="28"/>
          <w:szCs w:val="24"/>
          <w:lang w:val="kk-KZ" w:eastAsia="ru-RU"/>
        </w:rPr>
        <w:t>ондоминиум объектісін мемлекеттік тіркеу» мемлекеттік қызмет көрсету тәртібін белгілейді.»;</w:t>
      </w:r>
    </w:p>
    <w:p w14:paraId="5B4B1677"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15-тармақ келесі редакцияда жазылсын:</w:t>
      </w:r>
    </w:p>
    <w:p w14:paraId="6AA9AF77"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«15. Мемлекеттік көрсетілетін қызметті тоқтата тұру бір айдан аспайтын мерзімге мынадай негіздер бойынша жүзеге асырылады:</w:t>
      </w:r>
    </w:p>
    <w:p w14:paraId="0ABD5913"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1) сотқа берілген талап-арыздар мен өзге де өтініштер (шағымдар) негізінде соттың қаулысы (ұйғарымы) бойынша;</w:t>
      </w:r>
    </w:p>
    <w:p w14:paraId="1D0EF683"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2) прокурорлық қадағалау актілеріне сәйкес заңның бұзылуы жойылғанға дейін;</w:t>
      </w:r>
    </w:p>
    <w:p w14:paraId="6213B370"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3) «Қылмыстық жолмен алынған кiрiстердi заңдастыруға (жылыстатуға) және терроризмдi қаржыландыруға қарсы iс-қимыл туралы» Қазақстан Республикасының Заңына сәйкес;</w:t>
      </w:r>
    </w:p>
    <w:p w14:paraId="28D7C434"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4) егер қажетті құжаттардың болмауы тіркеуге құжаттарды қабылдаудан бас тарту үшін негіздер болып табылмаса, өтініш берушінің осы Заңның 21-бабына сәйкес мемлекеттік тіркеу үшін қажетті құжаттарды ұсынуы үшін;</w:t>
      </w:r>
    </w:p>
    <w:p w14:paraId="788EC3AC"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5) мемлекеттік органдардан, егер көрсетілген мән-жайлар құжаттарды тіркеуге қабылдаудан бас тарту үшін негіздер болып табылмаса, осындай органдардан шығатын құжаттарда ақпараттың болмауына немесе осы құжаттарда белгілі бір қарама-қайшылықтардың болуына байланысты түсініктемелер алу немесе қажетті ақпаратты талап ету үшін;</w:t>
      </w:r>
    </w:p>
    <w:p w14:paraId="17F593F3"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6) құқық белгілейтін құжаттардың негізінде белгіленетін тіркеу объектісінің және өтініште көрсетілген тіркеу объектісінің сәйкессіздігі кезінде олардың арасындағы қайшылықтарды жою үшін;</w:t>
      </w:r>
    </w:p>
    <w:p w14:paraId="43398B7F"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7) жылжымайтын мүлікке құқықтарды мемлекеттік тіркегені үшін ақы толық төленбеген кезде;</w:t>
      </w:r>
    </w:p>
    <w:p w14:paraId="11A96626"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8) егер құқық белгілейтін құжаттың электрондық көшірмесі келіп түскен кезден бастап үш жұмыс күні ішінде құқықтық кадастрдың ақпараттық жүйесіне жылжымайтын мүлікке құқықтарды мемлекеттік тіркегені үшін ақы төленгені туралы немесе тұлғаның ақы төлеуден босатылғаны туралы растау келіп түспесе, тоқтатыла тұрады.</w:t>
      </w:r>
    </w:p>
    <w:p w14:paraId="2AC07F92"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Электрондық тіркеу осы тармақтың 4) және 6) тармақшаларында көрсетілген негіздер бойынша тоқтатылмайды.</w:t>
      </w:r>
    </w:p>
    <w:p w14:paraId="35EACD9F"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Мемлекеттік қызмет көрсетуді тоқтата тұру кезінде көрсетілетін қызметті беруші көрсетілетін қызметті алушыға тоқтата тұрудың себептері </w:t>
      </w:r>
      <w:r w:rsidRPr="0069156F">
        <w:rPr>
          <w:rFonts w:ascii="Times New Roman" w:eastAsia="Times New Roman" w:hAnsi="Times New Roman" w:cs="Times New Roman"/>
          <w:color w:val="000000"/>
          <w:sz w:val="28"/>
          <w:szCs w:val="24"/>
          <w:lang w:val="kk-KZ" w:eastAsia="ru-RU"/>
        </w:rPr>
        <w:lastRenderedPageBreak/>
        <w:t>мен мерзімдерін, құжаттың күні мен тіркеу нөмірін көрсете отырып хабарлама жібереді.</w:t>
      </w:r>
    </w:p>
    <w:p w14:paraId="0BDF0E7A"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Мемлекеттік тіркеуді тоқтата тұру туралы шешімді көрсетілетін қызметті беруші мемлекеттік тіркеуге құжаттарды қабылдаған кезден бастап құжат берілген кезге дейін, бірақ мемлекеттік тіркеу мерзімінің өтуінен кешіктірмей қабылдауы мүмкін.</w:t>
      </w:r>
    </w:p>
    <w:p w14:paraId="073B1D44"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Егер тіркеуді тоқтата тұру үшін негіз болған мән-жайлар бір ай ішінде жойылмаса, көрсетілетін қызметті берушінің қызметкері тоқтата тұру мерзімі аяқталғанға дейін кемінде 3 жұмыс күні бұрын көрсетілетін қызметті алушыны кондоминиум объектісін мемлекеттік тіркеуден бас тарту, сондай-ақ көрсетілетін қызметті алушыға ұстанымын білдіру мүмкіндігі үшін тыңдауды өткізу уақыты мен орны туралы алдын ала шешім жөнінде хабардар етеді.</w:t>
      </w:r>
    </w:p>
    <w:p w14:paraId="01DE5D00"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Тыңдау нәтижелері бойынша көрсетілетін қызметті беруші кондоминиум объектісін мемлекеттік тіркеуді жүргізеді не мемлекеттік тіркеуден дәлелді бас тартуды қалыптастырады.»;</w:t>
      </w:r>
    </w:p>
    <w:p w14:paraId="4AA26B51"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Қағидаларға 2-қосымша осы Тізбеге 10-қосымшаға сәйкес жаңа редакцияда жазылсын;</w:t>
      </w:r>
    </w:p>
    <w:p w14:paraId="53FBE39C" w14:textId="0CE18766" w:rsidR="0069156F" w:rsidRPr="0069156F" w:rsidRDefault="0069156F" w:rsidP="0069156F">
      <w:pPr>
        <w:shd w:val="clear" w:color="auto" w:fill="FFFFFF"/>
        <w:spacing w:after="0" w:line="240" w:lineRule="auto"/>
        <w:ind w:firstLine="709"/>
        <w:jc w:val="both"/>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5. «Жылжымайтын мүліктің бірыңғай мемлекеттік кадастры ақпараттық жүйесіндегі жылжымайтын мүлік объектілерінің мәліметтерін өзектендіру (түзету)» мемлекеттік қызметті көрсету қағидаларын бекіту туралы»  </w:t>
      </w:r>
      <w:r w:rsidR="003047B1" w:rsidRPr="003047B1">
        <w:rPr>
          <w:rFonts w:ascii="Times New Roman" w:eastAsia="Times New Roman" w:hAnsi="Times New Roman" w:cs="Times New Roman"/>
          <w:color w:val="000000"/>
          <w:sz w:val="28"/>
          <w:szCs w:val="24"/>
          <w:lang w:val="kk-KZ" w:eastAsia="ru-RU"/>
        </w:rPr>
        <w:t xml:space="preserve">Қазақстан Республикасы Әділет министрінің 2023 жылғы 16 қазандағы </w:t>
      </w:r>
      <w:r w:rsidRPr="0069156F">
        <w:rPr>
          <w:rFonts w:ascii="Times New Roman" w:eastAsia="Times New Roman" w:hAnsi="Times New Roman" w:cs="Times New Roman"/>
          <w:color w:val="000000"/>
          <w:sz w:val="28"/>
          <w:szCs w:val="24"/>
          <w:lang w:val="kk-KZ" w:eastAsia="ru-RU"/>
        </w:rPr>
        <w:t>№ 740 бұйрығына (</w:t>
      </w:r>
      <w:r w:rsidR="003047B1">
        <w:rPr>
          <w:rFonts w:ascii="Times New Roman" w:eastAsia="Times New Roman" w:hAnsi="Times New Roman" w:cs="Times New Roman"/>
          <w:color w:val="000000"/>
          <w:sz w:val="28"/>
          <w:szCs w:val="24"/>
          <w:lang w:val="kk-KZ" w:eastAsia="ru-RU"/>
        </w:rPr>
        <w:t>Н</w:t>
      </w:r>
      <w:r w:rsidRPr="0069156F">
        <w:rPr>
          <w:rFonts w:ascii="Times New Roman" w:eastAsia="Times New Roman" w:hAnsi="Times New Roman" w:cs="Times New Roman"/>
          <w:color w:val="000000"/>
          <w:sz w:val="28"/>
          <w:szCs w:val="24"/>
          <w:lang w:val="kk-KZ" w:eastAsia="ru-RU"/>
        </w:rPr>
        <w:t>ормативтік құқықтық актілерді мемлекеттік тіркеу тізілімінде         № 33595 болып тіркелген) келесі өзгерістер енгізілсін:</w:t>
      </w:r>
    </w:p>
    <w:p w14:paraId="0157B8B5"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бұйрықтың 1-тармағы мынадай редакцияда жазылсын:</w:t>
      </w:r>
    </w:p>
    <w:p w14:paraId="1D55B3D9" w14:textId="77777777" w:rsidR="0069156F" w:rsidRPr="0069156F" w:rsidRDefault="0069156F" w:rsidP="0069156F">
      <w:pPr>
        <w:shd w:val="clear" w:color="auto" w:fill="FFFFFF"/>
        <w:spacing w:after="0" w:line="240" w:lineRule="auto"/>
        <w:ind w:firstLine="709"/>
        <w:jc w:val="both"/>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«1. Қоса беріліп отырған «Жылжымайтын мүліктің бірыңғай мемлекеттік кадастры ақпараттық жүйесіндегі жылжымайтын мүлік объектілерінің мәліметтерін өзектендіру (түзету)» мемлекеттік қызметті көрсету қағидалары бекітілсін.»;</w:t>
      </w:r>
    </w:p>
    <w:p w14:paraId="7BE1593B"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«Жылжымайтын мүліктің бірыңғай мемлекеттік кадастры ақпараттық жүйесіндегі жылжымайтын мүлік объектілерінің мәліметтерін өзектендіру (түзету)» Мемлекеттік қызмет көрсету қағидаларына 2-қосымша осы Тізбеге 11-қосымшаға сәйкес жаңа редакцияда жазылсын.</w:t>
      </w:r>
    </w:p>
    <w:p w14:paraId="0F292A21" w14:textId="72C23A74" w:rsidR="0069156F" w:rsidRPr="0069156F" w:rsidRDefault="0069156F" w:rsidP="0069156F">
      <w:pPr>
        <w:shd w:val="clear" w:color="auto" w:fill="FFFFFF"/>
        <w:spacing w:after="0" w:line="240" w:lineRule="auto"/>
        <w:ind w:firstLine="709"/>
        <w:jc w:val="both"/>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6. «Құқықтық кадастрда жылжымайтын мүлікке құқықтарды жүйелі түрде тіркеу жүргізу қағидаларын бекіту туралы» Қазақстан Республикасы Әділет министрінің 2015 жылғы 24 ақпандағы № 110 бұйрығына (</w:t>
      </w:r>
      <w:r w:rsidR="003047B1">
        <w:rPr>
          <w:rFonts w:ascii="Times New Roman" w:eastAsia="Times New Roman" w:hAnsi="Times New Roman" w:cs="Times New Roman"/>
          <w:color w:val="000000"/>
          <w:sz w:val="28"/>
          <w:szCs w:val="24"/>
          <w:lang w:val="kk-KZ" w:eastAsia="ru-RU"/>
        </w:rPr>
        <w:t>Н</w:t>
      </w:r>
      <w:r w:rsidRPr="0069156F">
        <w:rPr>
          <w:rFonts w:ascii="Times New Roman" w:eastAsia="Times New Roman" w:hAnsi="Times New Roman" w:cs="Times New Roman"/>
          <w:color w:val="000000"/>
          <w:sz w:val="28"/>
          <w:szCs w:val="24"/>
          <w:lang w:val="kk-KZ" w:eastAsia="ru-RU"/>
        </w:rPr>
        <w:t>ормативтік құқықтық актілерді мемлекеттік тіркеу тізілімінде № 10539 болып тіркелген) келесі өзгерістер енгізілсін:</w:t>
      </w:r>
    </w:p>
    <w:p w14:paraId="3941EF42"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бұйрықтың 1-тармағы жаңа редакцияда жазылсын:</w:t>
      </w:r>
    </w:p>
    <w:p w14:paraId="31848474"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«1. Қоса беріліп отырған Құқықтық кадастрда жылжымайтын мүлікке құқықтарды жүйелі түрде тіркеу жүргізу қағидалары бекітілсін.»;</w:t>
      </w:r>
    </w:p>
    <w:p w14:paraId="43DA28F0"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бұйрықпен бекітілген Құқықтық кадастрда жылжымайтын мүлікке құқықтарды жүйелі тіркеуді жүргізу қағидаларында:</w:t>
      </w:r>
    </w:p>
    <w:p w14:paraId="23614E04"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1-тармақ мынадай редакцияда жазылсын:</w:t>
      </w:r>
    </w:p>
    <w:p w14:paraId="66FAA639"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«1. Осы Құқықтық кадастрда жылжымайтын мүлікке құқықтарды жүйелi түрде тiркеу жүргiзу қағидалары (бұдан әрi - Қағидалар) </w:t>
      </w:r>
      <w:r w:rsidRPr="0069156F">
        <w:rPr>
          <w:rFonts w:ascii="Times New Roman" w:eastAsia="Times New Roman" w:hAnsi="Times New Roman" w:cs="Times New Roman"/>
          <w:color w:val="000000"/>
          <w:sz w:val="28"/>
          <w:szCs w:val="24"/>
          <w:lang w:val="kk-KZ" w:eastAsia="ru-RU"/>
        </w:rPr>
        <w:lastRenderedPageBreak/>
        <w:t>«Жылжымайтын мүлікке құқықтарды мемлекеттік тіркеу туралы» Қазақстан Республикасы Заңының 57-бабының 1-тармағына сәйкес әзірленіп, құқықтық кадастрды жылжымайтын мүлiкке бұрын туындаған құқықтар (құқықтық ауыртпалықтар) туралы мәлiметтермен толықтыру мақсатында құқықтарды жүйелi түрде тiркеу жүргiзудiң мерзiмi мен оларды есепке алу тәртібін айқындайды.».</w:t>
      </w:r>
    </w:p>
    <w:p w14:paraId="38C7D071" w14:textId="3CE46702" w:rsidR="0069156F" w:rsidRPr="0069156F" w:rsidRDefault="0069156F" w:rsidP="0069156F">
      <w:pPr>
        <w:shd w:val="clear" w:color="auto" w:fill="FFFFFF"/>
        <w:spacing w:after="0" w:line="240" w:lineRule="auto"/>
        <w:ind w:firstLine="709"/>
        <w:jc w:val="both"/>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7. «Жоғалған немесе бүлінген құқық белгілейтін құжаттың телнұсқасын беру және түпнұсқасының (куәландырылған көшірмесінің) күшін жою қағидаларын бекіту туралы» Қазақстан Республикасы Әділет министрінің міндетін атқарушының 2007 жылғы 24 тамыздағы № 244 бұйрығына (</w:t>
      </w:r>
      <w:r w:rsidR="003047B1">
        <w:rPr>
          <w:rFonts w:ascii="Times New Roman" w:eastAsia="Times New Roman" w:hAnsi="Times New Roman" w:cs="Times New Roman"/>
          <w:color w:val="000000"/>
          <w:sz w:val="28"/>
          <w:szCs w:val="24"/>
          <w:lang w:val="kk-KZ" w:eastAsia="ru-RU"/>
        </w:rPr>
        <w:t>Н</w:t>
      </w:r>
      <w:r w:rsidRPr="0069156F">
        <w:rPr>
          <w:rFonts w:ascii="Times New Roman" w:eastAsia="Times New Roman" w:hAnsi="Times New Roman" w:cs="Times New Roman"/>
          <w:color w:val="000000"/>
          <w:sz w:val="28"/>
          <w:szCs w:val="24"/>
          <w:lang w:val="kk-KZ" w:eastAsia="ru-RU"/>
        </w:rPr>
        <w:t>ормативтік құқықтық актілерді мемлекеттік тіркеу тізілімінде № 4939 болып тіркелген) мынадай өзгерістер енгізілсін:</w:t>
      </w:r>
    </w:p>
    <w:p w14:paraId="649462EE"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бұйрықпен бекітілген Жоғалған немесе бүлінген құқық белгілеуші құжаттың телнұсқасын (куәландырылған көшірмесін) беру және оның күшін жою қағидаларында:</w:t>
      </w:r>
    </w:p>
    <w:p w14:paraId="2BA4232C"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1-тармақ мынадай редакцияда жазылсын:</w:t>
      </w:r>
    </w:p>
    <w:p w14:paraId="52E6193D" w14:textId="5A08E9CB"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 xml:space="preserve">«1. Осы жоғалған немесе бүлінген құқық белгілейтін құжаттың телнұсқасын беру және түпнұсқасының (куәландырылған көшірмесінің) күшін жою қағидалары (бұдан әрі – Қағидалар) «Жылжымайтын мүлікке құқықтарды мемлекеттік тіркеу туралы» Қазақстан Республикасы 2007 жылғы 26 шілдедегі № 310 Заңының 36-бабының 1-тармағына, «Мемлекеттік көрсетілетін қызметтер туралы» Қазақстан Республикасы Заңының 10-бабының 1) тармақшасына сәйкес әзірленген </w:t>
      </w:r>
      <w:r w:rsidR="003047B1">
        <w:rPr>
          <w:rFonts w:ascii="Times New Roman" w:eastAsia="Times New Roman" w:hAnsi="Times New Roman" w:cs="Times New Roman"/>
          <w:color w:val="000000"/>
          <w:sz w:val="28"/>
          <w:szCs w:val="24"/>
          <w:lang w:val="kk-KZ" w:eastAsia="ru-RU"/>
        </w:rPr>
        <w:t xml:space="preserve">және </w:t>
      </w:r>
      <w:r w:rsidRPr="0069156F">
        <w:rPr>
          <w:rFonts w:ascii="Times New Roman" w:eastAsia="Times New Roman" w:hAnsi="Times New Roman" w:cs="Times New Roman"/>
          <w:color w:val="000000"/>
          <w:sz w:val="28"/>
          <w:szCs w:val="24"/>
          <w:lang w:val="kk-KZ" w:eastAsia="ru-RU"/>
        </w:rPr>
        <w:t>жоғалған немесе бүлінген құқық белгілейтін құжаттың телнұсқасын беру және түпнұсқасының (куәландырылған көшірмесінің) күшін жою</w:t>
      </w:r>
      <w:r w:rsidR="009F6C52">
        <w:rPr>
          <w:rFonts w:ascii="Times New Roman" w:eastAsia="Times New Roman" w:hAnsi="Times New Roman" w:cs="Times New Roman"/>
          <w:color w:val="000000"/>
          <w:sz w:val="28"/>
          <w:szCs w:val="24"/>
          <w:lang w:val="kk-KZ" w:eastAsia="ru-RU"/>
        </w:rPr>
        <w:t xml:space="preserve"> тәртібін</w:t>
      </w:r>
      <w:r w:rsidRPr="0069156F">
        <w:rPr>
          <w:rFonts w:ascii="Times New Roman" w:eastAsia="Times New Roman" w:hAnsi="Times New Roman" w:cs="Times New Roman"/>
          <w:color w:val="000000"/>
          <w:sz w:val="28"/>
          <w:szCs w:val="24"/>
          <w:lang w:val="kk-KZ" w:eastAsia="ru-RU"/>
        </w:rPr>
        <w:t>, сондай-ақ «Жылжымайтын мүлікке құқық белгілейтін құжаттың телнұсқасын беру» мемлекеттік қызмет көрсету тәртібін айқындайды.»;</w:t>
      </w:r>
    </w:p>
    <w:p w14:paraId="60631339" w14:textId="77777777" w:rsidR="0069156F" w:rsidRPr="0069156F" w:rsidRDefault="0069156F" w:rsidP="0069156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3-тармақ мынадай редакцияда жазылсын:</w:t>
      </w:r>
    </w:p>
    <w:p w14:paraId="0D17E901" w14:textId="72AA7114" w:rsidR="00827D0C" w:rsidRDefault="0069156F" w:rsidP="00827D0C">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«3. «Жылжымайтын мүлікке құқық белгілейтін құжаттың телнұсқасын беру» мемлекеттік қызметін (бұдан әрі - мемлекеттік қызмет) «Азаматтарға арналған үкімет» мемлекеттік корпорациясы» коммерциялық емес акционерлік қоғамының филиалдары (бұдан әрі - көрсетілетін қызметті беруші) жылжымайтын мүліктің орналасқан жері бойынша көрсет</w:t>
      </w:r>
      <w:bookmarkStart w:id="0" w:name="_GoBack"/>
      <w:bookmarkEnd w:id="0"/>
      <w:r w:rsidRPr="0069156F">
        <w:rPr>
          <w:rFonts w:ascii="Times New Roman" w:eastAsia="Times New Roman" w:hAnsi="Times New Roman" w:cs="Times New Roman"/>
          <w:color w:val="000000"/>
          <w:sz w:val="28"/>
          <w:szCs w:val="24"/>
          <w:lang w:val="kk-KZ" w:eastAsia="ru-RU"/>
        </w:rPr>
        <w:t>еді.»;</w:t>
      </w:r>
    </w:p>
    <w:p w14:paraId="0A2AEB18" w14:textId="22DCD659" w:rsidR="00D80AF4" w:rsidRPr="00827D0C" w:rsidRDefault="0069156F" w:rsidP="00827D0C">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4"/>
          <w:lang w:val="kk-KZ" w:eastAsia="ru-RU"/>
        </w:rPr>
      </w:pPr>
      <w:r w:rsidRPr="0069156F">
        <w:rPr>
          <w:rFonts w:ascii="Times New Roman" w:eastAsia="Times New Roman" w:hAnsi="Times New Roman" w:cs="Times New Roman"/>
          <w:color w:val="000000"/>
          <w:sz w:val="28"/>
          <w:szCs w:val="24"/>
          <w:lang w:val="kk-KZ" w:eastAsia="ru-RU"/>
        </w:rPr>
        <w:t>көрсетілген Қағидаларға 2-қосымша осы Тізбеге 12-қосымшаға сәйкес жаңа редакцияда жазылсын.</w:t>
      </w:r>
    </w:p>
    <w:sectPr w:rsidR="00D80AF4" w:rsidRPr="00827D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7617E1"/>
    <w:multiLevelType w:val="hybridMultilevel"/>
    <w:tmpl w:val="493CD3B6"/>
    <w:lvl w:ilvl="0" w:tplc="AAA287E2">
      <w:start w:val="1"/>
      <w:numFmt w:val="decimal"/>
      <w:lvlText w:val="%1."/>
      <w:lvlJc w:val="left"/>
      <w:pPr>
        <w:ind w:left="2051" w:hanging="1200"/>
      </w:pPr>
      <w:rPr>
        <w:rFonts w:ascii="Times New Roman" w:hAnsi="Times New Roman" w:cs="Times New Roman" w:hint="default"/>
      </w:rPr>
    </w:lvl>
    <w:lvl w:ilvl="1" w:tplc="65D04152">
      <w:start w:val="1"/>
      <w:numFmt w:val="lowerLetter"/>
      <w:lvlText w:val="%2."/>
      <w:lvlJc w:val="left"/>
      <w:pPr>
        <w:ind w:left="1440" w:hanging="360"/>
      </w:pPr>
    </w:lvl>
    <w:lvl w:ilvl="2" w:tplc="3B022E88">
      <w:start w:val="1"/>
      <w:numFmt w:val="lowerRoman"/>
      <w:lvlText w:val="%3."/>
      <w:lvlJc w:val="right"/>
      <w:pPr>
        <w:ind w:left="2160" w:hanging="180"/>
      </w:pPr>
    </w:lvl>
    <w:lvl w:ilvl="3" w:tplc="802A3A1A">
      <w:start w:val="1"/>
      <w:numFmt w:val="decimal"/>
      <w:lvlText w:val="%4."/>
      <w:lvlJc w:val="left"/>
      <w:pPr>
        <w:ind w:left="2880" w:hanging="360"/>
      </w:pPr>
    </w:lvl>
    <w:lvl w:ilvl="4" w:tplc="6F581754">
      <w:start w:val="1"/>
      <w:numFmt w:val="lowerLetter"/>
      <w:lvlText w:val="%5."/>
      <w:lvlJc w:val="left"/>
      <w:pPr>
        <w:ind w:left="3600" w:hanging="360"/>
      </w:pPr>
    </w:lvl>
    <w:lvl w:ilvl="5" w:tplc="63D4353C">
      <w:start w:val="1"/>
      <w:numFmt w:val="lowerRoman"/>
      <w:lvlText w:val="%6."/>
      <w:lvlJc w:val="right"/>
      <w:pPr>
        <w:ind w:left="4320" w:hanging="180"/>
      </w:pPr>
    </w:lvl>
    <w:lvl w:ilvl="6" w:tplc="86B41228">
      <w:start w:val="1"/>
      <w:numFmt w:val="decimal"/>
      <w:lvlText w:val="%7."/>
      <w:lvlJc w:val="left"/>
      <w:pPr>
        <w:ind w:left="5040" w:hanging="360"/>
      </w:pPr>
    </w:lvl>
    <w:lvl w:ilvl="7" w:tplc="0C1A85CA">
      <w:start w:val="1"/>
      <w:numFmt w:val="lowerLetter"/>
      <w:lvlText w:val="%8."/>
      <w:lvlJc w:val="left"/>
      <w:pPr>
        <w:ind w:left="5760" w:hanging="360"/>
      </w:pPr>
    </w:lvl>
    <w:lvl w:ilvl="8" w:tplc="2860720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B61"/>
    <w:rsid w:val="000E1404"/>
    <w:rsid w:val="000E7545"/>
    <w:rsid w:val="001B3100"/>
    <w:rsid w:val="001F3017"/>
    <w:rsid w:val="00275CDF"/>
    <w:rsid w:val="003047B1"/>
    <w:rsid w:val="00574F36"/>
    <w:rsid w:val="00645C51"/>
    <w:rsid w:val="0069156F"/>
    <w:rsid w:val="006B7C67"/>
    <w:rsid w:val="006F0BE2"/>
    <w:rsid w:val="008073D2"/>
    <w:rsid w:val="00827D0C"/>
    <w:rsid w:val="00895B61"/>
    <w:rsid w:val="008E5C66"/>
    <w:rsid w:val="009C70C0"/>
    <w:rsid w:val="009F6C52"/>
    <w:rsid w:val="00B47512"/>
    <w:rsid w:val="00D80AF4"/>
    <w:rsid w:val="00E5499D"/>
    <w:rsid w:val="00EF4FF4"/>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DDF9"/>
  <w15:chartTrackingRefBased/>
  <w15:docId w15:val="{414F7EBE-5376-44D8-8B62-804A68460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11</Pages>
  <Words>4307</Words>
  <Characters>24554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Кусаинов Даурен Бейсембаевич</dc:creator>
  <cp:keywords/>
  <dc:description/>
  <cp:lastModifiedBy>Кусаинов Даурен Бейсембаевич</cp:lastModifiedBy>
  <cp:revision>9</cp:revision>
  <dcterms:created xsi:type="dcterms:W3CDTF">2025-05-26T10:15:00Z</dcterms:created>
  <dcterms:modified xsi:type="dcterms:W3CDTF">2025-06-05T06:41:00Z</dcterms:modified>
</cp:coreProperties>
</file>